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26A4DD" w14:textId="77777777" w:rsidR="002D5D02" w:rsidRDefault="002D5D02" w:rsidP="00FA09D8">
      <w:pPr>
        <w:spacing w:line="240" w:lineRule="auto"/>
        <w:ind w:firstLine="142"/>
        <w:jc w:val="center"/>
        <w:rPr>
          <w:rFonts w:ascii="Times New Roman" w:hAnsi="Times New Roman" w:cs="Times New Roman"/>
          <w:b/>
          <w:sz w:val="24"/>
          <w:szCs w:val="24"/>
        </w:rPr>
      </w:pPr>
    </w:p>
    <w:p w14:paraId="60D92D3A" w14:textId="1C0AE28C" w:rsidR="002D5D02" w:rsidRDefault="002D5D02" w:rsidP="002D5D02">
      <w:pPr>
        <w:tabs>
          <w:tab w:val="left" w:pos="5670"/>
          <w:tab w:val="left" w:pos="8222"/>
        </w:tabs>
        <w:spacing w:before="68" w:after="0" w:line="372" w:lineRule="auto"/>
        <w:ind w:left="5387" w:right="1841" w:hanging="567"/>
        <w:rPr>
          <w:rFonts w:ascii="Times New Roman" w:eastAsia="Times New Roman" w:hAnsi="Times New Roman" w:cs="Times New Roman"/>
          <w:b/>
          <w:bCs/>
          <w:color w:val="4C3C18"/>
          <w:sz w:val="28"/>
          <w:szCs w:val="24"/>
          <w:lang w:eastAsia="ru-RU"/>
        </w:rPr>
      </w:pPr>
      <w:r>
        <w:rPr>
          <w:rFonts w:ascii="Times New Roman" w:eastAsia="Times New Roman" w:hAnsi="Times New Roman" w:cs="Times New Roman"/>
          <w:b/>
          <w:bCs/>
          <w:color w:val="4C3C18"/>
          <w:sz w:val="28"/>
          <w:szCs w:val="24"/>
          <w:lang w:eastAsia="ru-RU"/>
        </w:rPr>
        <w:t>Приложение №</w:t>
      </w:r>
      <w:r w:rsidR="004D19A7">
        <w:rPr>
          <w:rFonts w:ascii="Times New Roman" w:eastAsia="Times New Roman" w:hAnsi="Times New Roman" w:cs="Times New Roman"/>
          <w:b/>
          <w:bCs/>
          <w:color w:val="4C3C18"/>
          <w:sz w:val="28"/>
          <w:szCs w:val="24"/>
          <w:u w:val="single"/>
          <w:lang w:eastAsia="ru-RU"/>
        </w:rPr>
        <w:t xml:space="preserve"> 1</w:t>
      </w:r>
      <w:bookmarkStart w:id="0" w:name="_GoBack"/>
      <w:bookmarkEnd w:id="0"/>
      <w:r>
        <w:rPr>
          <w:rFonts w:ascii="Times New Roman" w:eastAsia="Times New Roman" w:hAnsi="Times New Roman" w:cs="Times New Roman"/>
          <w:b/>
          <w:bCs/>
          <w:color w:val="4C3C18"/>
          <w:sz w:val="28"/>
          <w:szCs w:val="24"/>
          <w:lang w:eastAsia="ru-RU"/>
        </w:rPr>
        <w:t xml:space="preserve">   </w:t>
      </w:r>
    </w:p>
    <w:p w14:paraId="06A8E197" w14:textId="77777777" w:rsidR="002D5D02" w:rsidRDefault="002D5D02" w:rsidP="002D5D02">
      <w:pPr>
        <w:tabs>
          <w:tab w:val="left" w:pos="7938"/>
        </w:tabs>
        <w:spacing w:before="20" w:after="0" w:line="384" w:lineRule="auto"/>
        <w:ind w:left="4820" w:right="-710"/>
        <w:rPr>
          <w:rFonts w:ascii="Times New Roman" w:eastAsia="Times New Roman" w:hAnsi="Times New Roman" w:cs="Times New Roman"/>
          <w:b/>
          <w:bCs/>
          <w:color w:val="4C3C18"/>
          <w:sz w:val="28"/>
          <w:szCs w:val="24"/>
          <w:lang w:eastAsia="ru-RU"/>
        </w:rPr>
      </w:pPr>
      <w:r>
        <w:rPr>
          <w:rFonts w:ascii="Times New Roman" w:eastAsia="Times New Roman" w:hAnsi="Times New Roman" w:cs="Times New Roman"/>
          <w:b/>
          <w:bCs/>
          <w:color w:val="4C3C18"/>
          <w:sz w:val="28"/>
          <w:szCs w:val="24"/>
          <w:lang w:eastAsia="ru-RU"/>
        </w:rPr>
        <w:t>ООП ООО МБОУ</w:t>
      </w:r>
      <w:r>
        <w:rPr>
          <w:rFonts w:ascii="Times New Roman" w:eastAsia="Times New Roman" w:hAnsi="Times New Roman" w:cs="Times New Roman"/>
          <w:b/>
          <w:bCs/>
          <w:color w:val="4C3C18"/>
          <w:spacing w:val="-10"/>
          <w:sz w:val="28"/>
          <w:szCs w:val="24"/>
          <w:lang w:eastAsia="ru-RU"/>
        </w:rPr>
        <w:t xml:space="preserve"> </w:t>
      </w:r>
      <w:r>
        <w:rPr>
          <w:rFonts w:ascii="Times New Roman" w:eastAsia="Times New Roman" w:hAnsi="Times New Roman" w:cs="Times New Roman"/>
          <w:b/>
          <w:bCs/>
          <w:color w:val="4C3C18"/>
          <w:sz w:val="28"/>
          <w:szCs w:val="24"/>
          <w:lang w:eastAsia="ru-RU"/>
        </w:rPr>
        <w:t>«СОШ</w:t>
      </w:r>
      <w:r>
        <w:rPr>
          <w:rFonts w:ascii="Times New Roman" w:eastAsia="Times New Roman" w:hAnsi="Times New Roman" w:cs="Times New Roman"/>
          <w:b/>
          <w:bCs/>
          <w:color w:val="4C3C18"/>
          <w:spacing w:val="-12"/>
          <w:sz w:val="28"/>
          <w:szCs w:val="24"/>
          <w:lang w:eastAsia="ru-RU"/>
        </w:rPr>
        <w:t xml:space="preserve"> </w:t>
      </w:r>
      <w:r>
        <w:rPr>
          <w:rFonts w:ascii="Times New Roman" w:eastAsia="Times New Roman" w:hAnsi="Times New Roman" w:cs="Times New Roman"/>
          <w:b/>
          <w:bCs/>
          <w:color w:val="4C3C18"/>
          <w:sz w:val="28"/>
          <w:szCs w:val="24"/>
          <w:lang w:eastAsia="ru-RU"/>
        </w:rPr>
        <w:t>№</w:t>
      </w:r>
      <w:r>
        <w:rPr>
          <w:rFonts w:ascii="Times New Roman" w:eastAsia="Times New Roman" w:hAnsi="Times New Roman" w:cs="Times New Roman"/>
          <w:b/>
          <w:bCs/>
          <w:color w:val="4C3C18"/>
          <w:spacing w:val="-10"/>
          <w:sz w:val="28"/>
          <w:szCs w:val="24"/>
          <w:lang w:eastAsia="ru-RU"/>
        </w:rPr>
        <w:t xml:space="preserve"> </w:t>
      </w:r>
      <w:r>
        <w:rPr>
          <w:rFonts w:ascii="Times New Roman" w:eastAsia="Times New Roman" w:hAnsi="Times New Roman" w:cs="Times New Roman"/>
          <w:b/>
          <w:bCs/>
          <w:color w:val="4C3C18"/>
          <w:sz w:val="28"/>
          <w:szCs w:val="24"/>
          <w:lang w:eastAsia="ru-RU"/>
        </w:rPr>
        <w:t>23»</w:t>
      </w:r>
    </w:p>
    <w:p w14:paraId="17E31754" w14:textId="77777777" w:rsidR="002D5D02" w:rsidRDefault="002D5D02" w:rsidP="002D5D02">
      <w:pPr>
        <w:spacing w:before="68" w:after="0" w:line="372" w:lineRule="auto"/>
        <w:ind w:left="2835" w:right="-566" w:hanging="1701"/>
        <w:jc w:val="center"/>
        <w:rPr>
          <w:rFonts w:ascii="Times New Roman" w:eastAsia="Times New Roman" w:hAnsi="Times New Roman" w:cs="Times New Roman"/>
          <w:b/>
          <w:bCs/>
          <w:color w:val="4C3C18"/>
          <w:sz w:val="28"/>
          <w:szCs w:val="24"/>
          <w:lang w:eastAsia="ru-RU"/>
        </w:rPr>
      </w:pPr>
    </w:p>
    <w:p w14:paraId="7E02B134" w14:textId="77777777" w:rsidR="002D5D02" w:rsidRDefault="002D5D02" w:rsidP="002D5D02">
      <w:pPr>
        <w:widowControl w:val="0"/>
        <w:tabs>
          <w:tab w:val="left" w:pos="7938"/>
        </w:tabs>
        <w:autoSpaceDE w:val="0"/>
        <w:autoSpaceDN w:val="0"/>
        <w:spacing w:after="0" w:line="240" w:lineRule="auto"/>
        <w:ind w:left="5387" w:right="1258"/>
        <w:rPr>
          <w:rFonts w:ascii="Times New Roman" w:eastAsia="Times New Roman" w:hAnsi="Times New Roman" w:cs="Times New Roman"/>
          <w:sz w:val="28"/>
          <w:szCs w:val="24"/>
        </w:rPr>
      </w:pPr>
    </w:p>
    <w:p w14:paraId="485500DD"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000F0A90"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5C14D57B"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264EBF1B"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360633BE"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26FBDE0F"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2782BDB7"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5DB4EE45"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0125B047"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1DE833CA" w14:textId="77777777" w:rsidR="002D5D02" w:rsidRDefault="002D5D02" w:rsidP="002D5D02">
      <w:pPr>
        <w:widowControl w:val="0"/>
        <w:autoSpaceDE w:val="0"/>
        <w:autoSpaceDN w:val="0"/>
        <w:spacing w:before="2" w:after="0" w:line="240" w:lineRule="auto"/>
        <w:rPr>
          <w:rFonts w:ascii="Times New Roman" w:eastAsia="Times New Roman" w:hAnsi="Times New Roman" w:cs="Times New Roman"/>
          <w:sz w:val="28"/>
          <w:szCs w:val="24"/>
        </w:rPr>
      </w:pPr>
    </w:p>
    <w:p w14:paraId="7017955D" w14:textId="77777777" w:rsidR="002D5D02" w:rsidRDefault="002D5D02" w:rsidP="002D5D02">
      <w:pPr>
        <w:widowControl w:val="0"/>
        <w:autoSpaceDE w:val="0"/>
        <w:autoSpaceDN w:val="0"/>
        <w:spacing w:after="0" w:line="240" w:lineRule="auto"/>
        <w:ind w:left="167"/>
        <w:jc w:val="center"/>
        <w:rPr>
          <w:rFonts w:ascii="Times New Roman" w:eastAsia="Times New Roman" w:hAnsi="Times New Roman" w:cs="Times New Roman"/>
          <w:b/>
          <w:bCs/>
          <w:sz w:val="44"/>
          <w:szCs w:val="44"/>
        </w:rPr>
      </w:pPr>
      <w:r>
        <w:rPr>
          <w:rFonts w:ascii="Times New Roman" w:eastAsia="Times New Roman" w:hAnsi="Times New Roman" w:cs="Times New Roman"/>
          <w:b/>
          <w:bCs/>
          <w:spacing w:val="-2"/>
          <w:sz w:val="44"/>
          <w:szCs w:val="44"/>
        </w:rPr>
        <w:t>ОЦЕНОЧНЫЕ</w:t>
      </w:r>
      <w:r>
        <w:rPr>
          <w:rFonts w:ascii="Times New Roman" w:eastAsia="Times New Roman" w:hAnsi="Times New Roman" w:cs="Times New Roman"/>
          <w:b/>
          <w:bCs/>
          <w:spacing w:val="-12"/>
          <w:sz w:val="44"/>
          <w:szCs w:val="44"/>
        </w:rPr>
        <w:t xml:space="preserve"> </w:t>
      </w:r>
      <w:r>
        <w:rPr>
          <w:rFonts w:ascii="Times New Roman" w:eastAsia="Times New Roman" w:hAnsi="Times New Roman" w:cs="Times New Roman"/>
          <w:b/>
          <w:bCs/>
          <w:spacing w:val="-2"/>
          <w:sz w:val="44"/>
          <w:szCs w:val="44"/>
        </w:rPr>
        <w:t>МАТЕРИАЛЫ</w:t>
      </w:r>
    </w:p>
    <w:p w14:paraId="3A82EC00" w14:textId="77777777" w:rsidR="002D5D02" w:rsidRDefault="002D5D02" w:rsidP="002D5D02">
      <w:pPr>
        <w:widowControl w:val="0"/>
        <w:autoSpaceDE w:val="0"/>
        <w:autoSpaceDN w:val="0"/>
        <w:spacing w:before="19" w:after="0" w:line="932" w:lineRule="exact"/>
        <w:ind w:left="2136" w:right="2022"/>
        <w:jc w:val="center"/>
        <w:rPr>
          <w:rFonts w:ascii="Times New Roman" w:eastAsia="Times New Roman" w:hAnsi="Times New Roman" w:cs="Times New Roman"/>
          <w:b/>
          <w:bCs/>
          <w:spacing w:val="-21"/>
          <w:sz w:val="44"/>
          <w:szCs w:val="44"/>
        </w:rPr>
      </w:pPr>
      <w:r>
        <w:rPr>
          <w:rFonts w:ascii="Times New Roman" w:eastAsia="Times New Roman" w:hAnsi="Times New Roman" w:cs="Times New Roman"/>
          <w:b/>
          <w:bCs/>
          <w:sz w:val="44"/>
          <w:szCs w:val="44"/>
        </w:rPr>
        <w:t>учебного</w:t>
      </w:r>
      <w:r>
        <w:rPr>
          <w:rFonts w:ascii="Times New Roman" w:eastAsia="Times New Roman" w:hAnsi="Times New Roman" w:cs="Times New Roman"/>
          <w:b/>
          <w:bCs/>
          <w:spacing w:val="-21"/>
          <w:sz w:val="44"/>
          <w:szCs w:val="44"/>
        </w:rPr>
        <w:t xml:space="preserve"> </w:t>
      </w:r>
      <w:r>
        <w:rPr>
          <w:rFonts w:ascii="Times New Roman" w:eastAsia="Times New Roman" w:hAnsi="Times New Roman" w:cs="Times New Roman"/>
          <w:b/>
          <w:bCs/>
          <w:sz w:val="44"/>
          <w:szCs w:val="44"/>
        </w:rPr>
        <w:t>предмета</w:t>
      </w:r>
      <w:r>
        <w:rPr>
          <w:rFonts w:ascii="Times New Roman" w:eastAsia="Times New Roman" w:hAnsi="Times New Roman" w:cs="Times New Roman"/>
          <w:b/>
          <w:bCs/>
          <w:spacing w:val="-21"/>
          <w:sz w:val="44"/>
          <w:szCs w:val="44"/>
        </w:rPr>
        <w:t xml:space="preserve"> </w:t>
      </w:r>
    </w:p>
    <w:p w14:paraId="53C9F2FA" w14:textId="5021C4AC" w:rsidR="002D5D02" w:rsidRDefault="002D5D02" w:rsidP="002D5D02">
      <w:pPr>
        <w:widowControl w:val="0"/>
        <w:autoSpaceDE w:val="0"/>
        <w:autoSpaceDN w:val="0"/>
        <w:spacing w:before="19" w:after="0" w:line="932" w:lineRule="exact"/>
        <w:ind w:left="2136" w:right="2022"/>
        <w:jc w:val="center"/>
        <w:rPr>
          <w:rFonts w:ascii="Times New Roman" w:eastAsia="Times New Roman" w:hAnsi="Times New Roman" w:cs="Times New Roman"/>
          <w:b/>
          <w:bCs/>
          <w:sz w:val="44"/>
          <w:szCs w:val="44"/>
        </w:rPr>
      </w:pPr>
      <w:r>
        <w:rPr>
          <w:rFonts w:ascii="Times New Roman" w:eastAsia="Times New Roman" w:hAnsi="Times New Roman" w:cs="Times New Roman"/>
          <w:b/>
          <w:bCs/>
          <w:sz w:val="44"/>
          <w:szCs w:val="44"/>
        </w:rPr>
        <w:t xml:space="preserve">«Истории» </w:t>
      </w:r>
    </w:p>
    <w:p w14:paraId="057B4F7E" w14:textId="2738394C" w:rsidR="002D5D02" w:rsidRDefault="002D5D02" w:rsidP="002D5D02">
      <w:pPr>
        <w:widowControl w:val="0"/>
        <w:autoSpaceDE w:val="0"/>
        <w:autoSpaceDN w:val="0"/>
        <w:spacing w:before="19" w:after="0" w:line="932" w:lineRule="exact"/>
        <w:ind w:left="2136" w:right="2022"/>
        <w:jc w:val="center"/>
        <w:rPr>
          <w:rFonts w:ascii="Times New Roman" w:eastAsia="Times New Roman" w:hAnsi="Times New Roman" w:cs="Times New Roman"/>
          <w:b/>
          <w:bCs/>
          <w:sz w:val="44"/>
          <w:szCs w:val="44"/>
        </w:rPr>
      </w:pPr>
      <w:r>
        <w:rPr>
          <w:rFonts w:ascii="Times New Roman" w:eastAsia="Times New Roman" w:hAnsi="Times New Roman" w:cs="Times New Roman"/>
          <w:b/>
          <w:bCs/>
          <w:sz w:val="44"/>
          <w:szCs w:val="44"/>
        </w:rPr>
        <w:t>5-9 классы</w:t>
      </w:r>
    </w:p>
    <w:p w14:paraId="66A5531D" w14:textId="77777777" w:rsidR="002D5D02" w:rsidRDefault="002D5D02" w:rsidP="002D5D02">
      <w:pPr>
        <w:spacing w:before="101" w:after="0" w:line="240" w:lineRule="auto"/>
        <w:ind w:left="113"/>
        <w:jc w:val="center"/>
        <w:rPr>
          <w:rFonts w:ascii="Times New Roman" w:eastAsia="Times New Roman" w:hAnsi="Times New Roman" w:cs="Times New Roman"/>
          <w:b/>
          <w:bCs/>
          <w:color w:val="4C3C18"/>
          <w:sz w:val="28"/>
          <w:szCs w:val="24"/>
          <w:lang w:eastAsia="ru-RU"/>
        </w:rPr>
      </w:pPr>
      <w:r>
        <w:rPr>
          <w:rFonts w:ascii="Times New Roman" w:eastAsia="Times New Roman" w:hAnsi="Times New Roman" w:cs="Times New Roman"/>
          <w:b/>
          <w:bCs/>
          <w:color w:val="4C3C18"/>
          <w:sz w:val="28"/>
          <w:szCs w:val="24"/>
          <w:lang w:eastAsia="ru-RU"/>
        </w:rPr>
        <w:t>(в</w:t>
      </w:r>
      <w:r>
        <w:rPr>
          <w:rFonts w:ascii="Times New Roman" w:eastAsia="Times New Roman" w:hAnsi="Times New Roman" w:cs="Times New Roman"/>
          <w:b/>
          <w:bCs/>
          <w:color w:val="4C3C18"/>
          <w:spacing w:val="-7"/>
          <w:sz w:val="28"/>
          <w:szCs w:val="24"/>
          <w:lang w:eastAsia="ru-RU"/>
        </w:rPr>
        <w:t xml:space="preserve"> </w:t>
      </w:r>
      <w:r>
        <w:rPr>
          <w:rFonts w:ascii="Times New Roman" w:eastAsia="Times New Roman" w:hAnsi="Times New Roman" w:cs="Times New Roman"/>
          <w:b/>
          <w:bCs/>
          <w:color w:val="4C3C18"/>
          <w:sz w:val="28"/>
          <w:szCs w:val="24"/>
          <w:lang w:eastAsia="ru-RU"/>
        </w:rPr>
        <w:t>соответствии</w:t>
      </w:r>
      <w:r>
        <w:rPr>
          <w:rFonts w:ascii="Times New Roman" w:eastAsia="Times New Roman" w:hAnsi="Times New Roman" w:cs="Times New Roman"/>
          <w:b/>
          <w:bCs/>
          <w:color w:val="4C3C18"/>
          <w:spacing w:val="-4"/>
          <w:sz w:val="28"/>
          <w:szCs w:val="24"/>
          <w:lang w:eastAsia="ru-RU"/>
        </w:rPr>
        <w:t xml:space="preserve"> </w:t>
      </w:r>
      <w:r>
        <w:rPr>
          <w:rFonts w:ascii="Times New Roman" w:eastAsia="Times New Roman" w:hAnsi="Times New Roman" w:cs="Times New Roman"/>
          <w:b/>
          <w:bCs/>
          <w:color w:val="4C3C18"/>
          <w:sz w:val="28"/>
          <w:szCs w:val="24"/>
          <w:lang w:eastAsia="ru-RU"/>
        </w:rPr>
        <w:t>с</w:t>
      </w:r>
      <w:r>
        <w:rPr>
          <w:rFonts w:ascii="Times New Roman" w:eastAsia="Times New Roman" w:hAnsi="Times New Roman" w:cs="Times New Roman"/>
          <w:b/>
          <w:bCs/>
          <w:color w:val="4C3C18"/>
          <w:spacing w:val="-5"/>
          <w:sz w:val="28"/>
          <w:szCs w:val="24"/>
          <w:lang w:eastAsia="ru-RU"/>
        </w:rPr>
        <w:t xml:space="preserve"> </w:t>
      </w:r>
      <w:r>
        <w:rPr>
          <w:rFonts w:ascii="Times New Roman" w:eastAsia="Times New Roman" w:hAnsi="Times New Roman" w:cs="Times New Roman"/>
          <w:b/>
          <w:bCs/>
          <w:color w:val="4C3C18"/>
          <w:sz w:val="28"/>
          <w:szCs w:val="24"/>
          <w:lang w:eastAsia="ru-RU"/>
        </w:rPr>
        <w:t>ФГОС</w:t>
      </w:r>
      <w:r>
        <w:rPr>
          <w:rFonts w:ascii="Times New Roman" w:eastAsia="Times New Roman" w:hAnsi="Times New Roman" w:cs="Times New Roman"/>
          <w:b/>
          <w:bCs/>
          <w:color w:val="4C3C18"/>
          <w:spacing w:val="-3"/>
          <w:sz w:val="28"/>
          <w:szCs w:val="24"/>
          <w:lang w:eastAsia="ru-RU"/>
        </w:rPr>
        <w:t xml:space="preserve"> </w:t>
      </w:r>
      <w:r>
        <w:rPr>
          <w:rFonts w:ascii="Times New Roman" w:eastAsia="Times New Roman" w:hAnsi="Times New Roman" w:cs="Times New Roman"/>
          <w:b/>
          <w:bCs/>
          <w:color w:val="4C3C18"/>
          <w:sz w:val="28"/>
          <w:szCs w:val="24"/>
          <w:lang w:eastAsia="ru-RU"/>
        </w:rPr>
        <w:t>ООО</w:t>
      </w:r>
      <w:r>
        <w:rPr>
          <w:rFonts w:ascii="Times New Roman" w:eastAsia="Times New Roman" w:hAnsi="Times New Roman" w:cs="Times New Roman"/>
          <w:b/>
          <w:bCs/>
          <w:color w:val="4C3C18"/>
          <w:spacing w:val="-5"/>
          <w:sz w:val="28"/>
          <w:szCs w:val="24"/>
          <w:lang w:eastAsia="ru-RU"/>
        </w:rPr>
        <w:t xml:space="preserve"> </w:t>
      </w:r>
      <w:r>
        <w:rPr>
          <w:rFonts w:ascii="Times New Roman" w:eastAsia="Times New Roman" w:hAnsi="Times New Roman" w:cs="Times New Roman"/>
          <w:b/>
          <w:bCs/>
          <w:color w:val="4C3C18"/>
          <w:sz w:val="28"/>
          <w:szCs w:val="24"/>
          <w:lang w:eastAsia="ru-RU"/>
        </w:rPr>
        <w:t>и</w:t>
      </w:r>
      <w:r>
        <w:rPr>
          <w:rFonts w:ascii="Times New Roman" w:eastAsia="Times New Roman" w:hAnsi="Times New Roman" w:cs="Times New Roman"/>
          <w:b/>
          <w:bCs/>
          <w:color w:val="4C3C18"/>
          <w:spacing w:val="-4"/>
          <w:sz w:val="28"/>
          <w:szCs w:val="24"/>
          <w:lang w:eastAsia="ru-RU"/>
        </w:rPr>
        <w:t xml:space="preserve"> </w:t>
      </w:r>
      <w:r>
        <w:rPr>
          <w:rFonts w:ascii="Times New Roman" w:eastAsia="Times New Roman" w:hAnsi="Times New Roman" w:cs="Times New Roman"/>
          <w:b/>
          <w:bCs/>
          <w:color w:val="4C3C18"/>
          <w:sz w:val="28"/>
          <w:szCs w:val="24"/>
          <w:lang w:eastAsia="ru-RU"/>
        </w:rPr>
        <w:t>ФОП</w:t>
      </w:r>
      <w:r>
        <w:rPr>
          <w:rFonts w:ascii="Times New Roman" w:eastAsia="Times New Roman" w:hAnsi="Times New Roman" w:cs="Times New Roman"/>
          <w:b/>
          <w:bCs/>
          <w:color w:val="4C3C18"/>
          <w:spacing w:val="-4"/>
          <w:sz w:val="28"/>
          <w:szCs w:val="24"/>
          <w:lang w:eastAsia="ru-RU"/>
        </w:rPr>
        <w:t xml:space="preserve"> ООО)</w:t>
      </w:r>
    </w:p>
    <w:p w14:paraId="6F725E2B"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11938146"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62D31266"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5675C731"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7F679177"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43448D4C"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37ED7B3F"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2C9DE32D"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4020ED2B" w14:textId="77777777" w:rsidR="002D5D02" w:rsidRDefault="002D5D02" w:rsidP="002D5D02">
      <w:pPr>
        <w:widowControl w:val="0"/>
        <w:autoSpaceDE w:val="0"/>
        <w:autoSpaceDN w:val="0"/>
        <w:spacing w:after="0" w:line="240" w:lineRule="auto"/>
        <w:rPr>
          <w:rFonts w:ascii="Times New Roman" w:eastAsia="Times New Roman" w:hAnsi="Times New Roman" w:cs="Times New Roman"/>
          <w:sz w:val="28"/>
          <w:szCs w:val="24"/>
        </w:rPr>
      </w:pPr>
    </w:p>
    <w:p w14:paraId="4A3770D3" w14:textId="77777777" w:rsidR="002D5D02" w:rsidRDefault="002D5D02" w:rsidP="002D5D02">
      <w:pPr>
        <w:widowControl w:val="0"/>
        <w:autoSpaceDE w:val="0"/>
        <w:autoSpaceDN w:val="0"/>
        <w:spacing w:before="3" w:after="0" w:line="240" w:lineRule="auto"/>
        <w:rPr>
          <w:rFonts w:ascii="Times New Roman" w:eastAsia="Times New Roman" w:hAnsi="Times New Roman" w:cs="Times New Roman"/>
          <w:sz w:val="28"/>
          <w:szCs w:val="24"/>
        </w:rPr>
      </w:pPr>
    </w:p>
    <w:p w14:paraId="4BF01F33" w14:textId="77777777" w:rsidR="002D5D02" w:rsidRDefault="002D5D02" w:rsidP="002D5D02">
      <w:pPr>
        <w:spacing w:after="0" w:line="240" w:lineRule="auto"/>
        <w:ind w:left="2"/>
        <w:jc w:val="center"/>
        <w:rPr>
          <w:rFonts w:ascii="Times New Roman" w:eastAsia="Times New Roman" w:hAnsi="Times New Roman" w:cs="Times New Roman"/>
          <w:b/>
          <w:bCs/>
          <w:color w:val="4C3C18"/>
          <w:sz w:val="28"/>
          <w:szCs w:val="24"/>
          <w:lang w:eastAsia="ru-RU"/>
        </w:rPr>
      </w:pPr>
      <w:r>
        <w:rPr>
          <w:rFonts w:ascii="Times New Roman" w:eastAsia="Times New Roman" w:hAnsi="Times New Roman" w:cs="Times New Roman"/>
          <w:b/>
          <w:bCs/>
          <w:color w:val="4C3C18"/>
          <w:sz w:val="28"/>
          <w:szCs w:val="24"/>
          <w:lang w:eastAsia="ru-RU"/>
        </w:rPr>
        <w:t>г.</w:t>
      </w:r>
      <w:r>
        <w:rPr>
          <w:rFonts w:ascii="Times New Roman" w:eastAsia="Times New Roman" w:hAnsi="Times New Roman" w:cs="Times New Roman"/>
          <w:b/>
          <w:bCs/>
          <w:color w:val="4C3C18"/>
          <w:spacing w:val="-9"/>
          <w:sz w:val="28"/>
          <w:szCs w:val="24"/>
          <w:lang w:eastAsia="ru-RU"/>
        </w:rPr>
        <w:t xml:space="preserve"> </w:t>
      </w:r>
      <w:r>
        <w:rPr>
          <w:rFonts w:ascii="Times New Roman" w:eastAsia="Times New Roman" w:hAnsi="Times New Roman" w:cs="Times New Roman"/>
          <w:b/>
          <w:bCs/>
          <w:color w:val="4C3C18"/>
          <w:sz w:val="28"/>
          <w:szCs w:val="24"/>
          <w:lang w:eastAsia="ru-RU"/>
        </w:rPr>
        <w:t>Грозный,</w:t>
      </w:r>
      <w:r>
        <w:rPr>
          <w:rFonts w:ascii="Times New Roman" w:eastAsia="Times New Roman" w:hAnsi="Times New Roman" w:cs="Times New Roman"/>
          <w:b/>
          <w:bCs/>
          <w:color w:val="4C3C18"/>
          <w:spacing w:val="-6"/>
          <w:sz w:val="28"/>
          <w:szCs w:val="24"/>
          <w:lang w:eastAsia="ru-RU"/>
        </w:rPr>
        <w:t xml:space="preserve"> </w:t>
      </w:r>
      <w:r>
        <w:rPr>
          <w:rFonts w:ascii="Times New Roman" w:eastAsia="Times New Roman" w:hAnsi="Times New Roman" w:cs="Times New Roman"/>
          <w:b/>
          <w:bCs/>
          <w:color w:val="4C3C18"/>
          <w:sz w:val="28"/>
          <w:szCs w:val="24"/>
          <w:lang w:eastAsia="ru-RU"/>
        </w:rPr>
        <w:t>2024-</w:t>
      </w:r>
      <w:r>
        <w:rPr>
          <w:rFonts w:ascii="Times New Roman" w:eastAsia="Times New Roman" w:hAnsi="Times New Roman" w:cs="Times New Roman"/>
          <w:b/>
          <w:bCs/>
          <w:color w:val="4C3C18"/>
          <w:spacing w:val="-4"/>
          <w:sz w:val="28"/>
          <w:szCs w:val="24"/>
          <w:lang w:eastAsia="ru-RU"/>
        </w:rPr>
        <w:t>2025</w:t>
      </w:r>
    </w:p>
    <w:p w14:paraId="55E9CB7B" w14:textId="77777777" w:rsidR="002D5D02" w:rsidRDefault="002D5D02" w:rsidP="002D5D02">
      <w:pPr>
        <w:spacing w:after="0" w:line="240" w:lineRule="auto"/>
        <w:jc w:val="center"/>
        <w:rPr>
          <w:rFonts w:ascii="Times New Roman" w:eastAsia="Calibri" w:hAnsi="Times New Roman" w:cs="Calibri"/>
          <w:b/>
          <w:color w:val="000000"/>
          <w:sz w:val="28"/>
          <w:szCs w:val="28"/>
          <w:lang w:eastAsia="ru-RU"/>
        </w:rPr>
      </w:pPr>
    </w:p>
    <w:p w14:paraId="0530135D" w14:textId="77777777" w:rsidR="002D5D02" w:rsidRDefault="002D5D02" w:rsidP="002D5D02">
      <w:pPr>
        <w:widowControl w:val="0"/>
        <w:suppressAutoHyphens/>
        <w:spacing w:after="0" w:line="240" w:lineRule="auto"/>
        <w:ind w:left="100"/>
        <w:jc w:val="center"/>
        <w:rPr>
          <w:rFonts w:ascii="Times New Roman" w:eastAsia="Times New Roman" w:hAnsi="Times New Roman" w:cs="Times New Roman"/>
          <w:b/>
          <w:kern w:val="2"/>
          <w:sz w:val="24"/>
          <w:szCs w:val="24"/>
          <w:lang w:eastAsia="ar-SA"/>
        </w:rPr>
      </w:pPr>
    </w:p>
    <w:p w14:paraId="20639CEC" w14:textId="77777777" w:rsidR="002D5D02" w:rsidRDefault="002D5D02" w:rsidP="002D5D02">
      <w:pPr>
        <w:widowControl w:val="0"/>
        <w:suppressAutoHyphens/>
        <w:spacing w:after="0" w:line="240" w:lineRule="auto"/>
        <w:ind w:left="100"/>
        <w:jc w:val="center"/>
        <w:rPr>
          <w:rFonts w:ascii="Times New Roman" w:eastAsia="Times New Roman" w:hAnsi="Times New Roman" w:cs="Times New Roman"/>
          <w:b/>
          <w:kern w:val="2"/>
          <w:sz w:val="24"/>
          <w:szCs w:val="24"/>
          <w:lang w:eastAsia="ar-SA"/>
        </w:rPr>
      </w:pPr>
    </w:p>
    <w:p w14:paraId="10F65728" w14:textId="77777777" w:rsidR="002D5D02" w:rsidRDefault="002D5D02" w:rsidP="00FA09D8">
      <w:pPr>
        <w:spacing w:line="240" w:lineRule="auto"/>
        <w:ind w:firstLine="142"/>
        <w:jc w:val="center"/>
        <w:rPr>
          <w:rFonts w:ascii="Times New Roman" w:hAnsi="Times New Roman" w:cs="Times New Roman"/>
          <w:b/>
          <w:sz w:val="24"/>
          <w:szCs w:val="24"/>
        </w:rPr>
      </w:pPr>
    </w:p>
    <w:p w14:paraId="5386ADC1" w14:textId="77777777" w:rsidR="002D5D02" w:rsidRDefault="002D5D02" w:rsidP="00FA09D8">
      <w:pPr>
        <w:spacing w:line="240" w:lineRule="auto"/>
        <w:ind w:firstLine="142"/>
        <w:jc w:val="center"/>
        <w:rPr>
          <w:rFonts w:ascii="Times New Roman" w:hAnsi="Times New Roman" w:cs="Times New Roman"/>
          <w:b/>
          <w:sz w:val="24"/>
          <w:szCs w:val="24"/>
        </w:rPr>
      </w:pPr>
    </w:p>
    <w:p w14:paraId="445D2DEE" w14:textId="77777777" w:rsidR="002D5D02" w:rsidRDefault="002D5D02" w:rsidP="00FA09D8">
      <w:pPr>
        <w:spacing w:line="240" w:lineRule="auto"/>
        <w:ind w:firstLine="142"/>
        <w:jc w:val="center"/>
        <w:rPr>
          <w:rFonts w:ascii="Times New Roman" w:hAnsi="Times New Roman" w:cs="Times New Roman"/>
          <w:b/>
          <w:sz w:val="24"/>
          <w:szCs w:val="24"/>
        </w:rPr>
      </w:pPr>
    </w:p>
    <w:p w14:paraId="3A249F79" w14:textId="77777777" w:rsidR="002D5D02" w:rsidRDefault="002D5D02" w:rsidP="00FA09D8">
      <w:pPr>
        <w:spacing w:line="240" w:lineRule="auto"/>
        <w:ind w:firstLine="142"/>
        <w:jc w:val="center"/>
        <w:rPr>
          <w:rFonts w:ascii="Times New Roman" w:hAnsi="Times New Roman" w:cs="Times New Roman"/>
          <w:b/>
          <w:sz w:val="24"/>
          <w:szCs w:val="24"/>
        </w:rPr>
      </w:pPr>
    </w:p>
    <w:p w14:paraId="517AE34F" w14:textId="77777777" w:rsidR="002D5D02" w:rsidRDefault="002D5D02" w:rsidP="00FA09D8">
      <w:pPr>
        <w:spacing w:line="240" w:lineRule="auto"/>
        <w:ind w:firstLine="142"/>
        <w:jc w:val="center"/>
        <w:rPr>
          <w:rFonts w:ascii="Times New Roman" w:hAnsi="Times New Roman" w:cs="Times New Roman"/>
          <w:b/>
          <w:sz w:val="24"/>
          <w:szCs w:val="24"/>
        </w:rPr>
      </w:pPr>
    </w:p>
    <w:p w14:paraId="5B2EEB08" w14:textId="0560110D" w:rsidR="00FA09D8" w:rsidRPr="00794DA9" w:rsidRDefault="00FA09D8" w:rsidP="00FA09D8">
      <w:pPr>
        <w:spacing w:line="240" w:lineRule="auto"/>
        <w:ind w:firstLine="142"/>
        <w:jc w:val="center"/>
        <w:rPr>
          <w:rFonts w:ascii="Times New Roman" w:hAnsi="Times New Roman" w:cs="Times New Roman"/>
          <w:b/>
          <w:sz w:val="24"/>
          <w:szCs w:val="24"/>
        </w:rPr>
      </w:pPr>
      <w:r w:rsidRPr="00794DA9">
        <w:rPr>
          <w:rFonts w:ascii="Times New Roman" w:hAnsi="Times New Roman" w:cs="Times New Roman"/>
          <w:b/>
          <w:sz w:val="24"/>
          <w:szCs w:val="24"/>
        </w:rPr>
        <w:t>ПОЯСНИТЕЛЬНАЯ ЗАПИСКА</w:t>
      </w:r>
    </w:p>
    <w:p w14:paraId="31FB8A78" w14:textId="765ADDBA" w:rsidR="00FA09D8" w:rsidRPr="00794DA9" w:rsidRDefault="00FA09D8" w:rsidP="00FA09D8">
      <w:pPr>
        <w:spacing w:line="240" w:lineRule="atLeast"/>
        <w:ind w:firstLine="142"/>
        <w:jc w:val="both"/>
        <w:rPr>
          <w:rFonts w:ascii="Times New Roman" w:hAnsi="Times New Roman" w:cs="Times New Roman"/>
          <w:sz w:val="24"/>
          <w:szCs w:val="24"/>
        </w:rPr>
      </w:pPr>
      <w:r w:rsidRPr="00794DA9">
        <w:rPr>
          <w:rFonts w:ascii="Times New Roman" w:hAnsi="Times New Roman" w:cs="Times New Roman"/>
          <w:sz w:val="24"/>
          <w:szCs w:val="24"/>
        </w:rPr>
        <w:t xml:space="preserve">Данные </w:t>
      </w:r>
      <w:r w:rsidR="005D3538">
        <w:rPr>
          <w:rFonts w:ascii="Times New Roman" w:hAnsi="Times New Roman" w:cs="Times New Roman"/>
          <w:sz w:val="24"/>
          <w:szCs w:val="24"/>
        </w:rPr>
        <w:t>оценочные средства</w:t>
      </w:r>
      <w:r w:rsidRPr="00794DA9">
        <w:rPr>
          <w:rFonts w:ascii="Times New Roman" w:hAnsi="Times New Roman" w:cs="Times New Roman"/>
          <w:sz w:val="24"/>
          <w:szCs w:val="24"/>
        </w:rPr>
        <w:t xml:space="preserve"> составлен</w:t>
      </w:r>
      <w:r w:rsidR="005D3538">
        <w:rPr>
          <w:rFonts w:ascii="Times New Roman" w:hAnsi="Times New Roman" w:cs="Times New Roman"/>
          <w:sz w:val="24"/>
          <w:szCs w:val="24"/>
        </w:rPr>
        <w:t>ы</w:t>
      </w:r>
      <w:r w:rsidRPr="00794DA9">
        <w:rPr>
          <w:rFonts w:ascii="Times New Roman" w:hAnsi="Times New Roman" w:cs="Times New Roman"/>
          <w:sz w:val="24"/>
          <w:szCs w:val="24"/>
        </w:rPr>
        <w:t xml:space="preserve"> на основе Положения о формировании фонда оценочных средств для проведения текущего контроля успеваемости обучающихся в МБОУ «</w:t>
      </w:r>
      <w:r>
        <w:rPr>
          <w:rFonts w:ascii="Times New Roman" w:hAnsi="Times New Roman" w:cs="Times New Roman"/>
          <w:sz w:val="24"/>
          <w:szCs w:val="24"/>
        </w:rPr>
        <w:t>СОШ № 2</w:t>
      </w:r>
      <w:r w:rsidR="005D3538">
        <w:rPr>
          <w:rFonts w:ascii="Times New Roman" w:hAnsi="Times New Roman" w:cs="Times New Roman"/>
          <w:sz w:val="24"/>
          <w:szCs w:val="24"/>
        </w:rPr>
        <w:t>3</w:t>
      </w:r>
      <w:r w:rsidRPr="00794DA9">
        <w:rPr>
          <w:rFonts w:ascii="Times New Roman" w:hAnsi="Times New Roman" w:cs="Times New Roman"/>
          <w:sz w:val="24"/>
          <w:szCs w:val="24"/>
        </w:rPr>
        <w:t xml:space="preserve">» г. </w:t>
      </w:r>
      <w:r>
        <w:rPr>
          <w:rFonts w:ascii="Times New Roman" w:hAnsi="Times New Roman" w:cs="Times New Roman"/>
          <w:sz w:val="24"/>
          <w:szCs w:val="24"/>
        </w:rPr>
        <w:t xml:space="preserve">Грозного </w:t>
      </w:r>
      <w:r w:rsidRPr="00794DA9">
        <w:rPr>
          <w:rFonts w:ascii="Times New Roman" w:hAnsi="Times New Roman" w:cs="Times New Roman"/>
          <w:sz w:val="24"/>
          <w:szCs w:val="24"/>
        </w:rPr>
        <w:t xml:space="preserve">в </w:t>
      </w:r>
      <w:proofErr w:type="spellStart"/>
      <w:r w:rsidRPr="00794DA9">
        <w:rPr>
          <w:rFonts w:ascii="Times New Roman" w:hAnsi="Times New Roman" w:cs="Times New Roman"/>
          <w:sz w:val="24"/>
          <w:szCs w:val="24"/>
        </w:rPr>
        <w:t>соответсвии</w:t>
      </w:r>
      <w:proofErr w:type="spellEnd"/>
      <w:r w:rsidRPr="00794DA9">
        <w:rPr>
          <w:rFonts w:ascii="Times New Roman" w:hAnsi="Times New Roman" w:cs="Times New Roman"/>
          <w:sz w:val="24"/>
          <w:szCs w:val="24"/>
        </w:rPr>
        <w:t xml:space="preserve"> со следующими регламентирующими документами: Федеральным Законом № 273-ФЗ от 29.12.2012 «Об образовании в Российской Федерации», Федеральными государственными </w:t>
      </w:r>
      <w:proofErr w:type="gramStart"/>
      <w:r w:rsidRPr="00794DA9">
        <w:rPr>
          <w:rFonts w:ascii="Times New Roman" w:hAnsi="Times New Roman" w:cs="Times New Roman"/>
          <w:sz w:val="24"/>
          <w:szCs w:val="24"/>
        </w:rPr>
        <w:t>образовательными  стандартами</w:t>
      </w:r>
      <w:proofErr w:type="gramEnd"/>
      <w:r w:rsidRPr="00794DA9">
        <w:rPr>
          <w:rFonts w:ascii="Times New Roman" w:hAnsi="Times New Roman" w:cs="Times New Roman"/>
          <w:sz w:val="24"/>
          <w:szCs w:val="24"/>
        </w:rPr>
        <w:t>.</w:t>
      </w:r>
    </w:p>
    <w:p w14:paraId="19FBDB0A" w14:textId="77777777" w:rsidR="00FA09D8" w:rsidRPr="00794DA9" w:rsidRDefault="00FA09D8" w:rsidP="00FA09D8">
      <w:pPr>
        <w:spacing w:line="240" w:lineRule="atLeast"/>
        <w:ind w:firstLine="142"/>
        <w:jc w:val="both"/>
        <w:rPr>
          <w:rFonts w:ascii="Times New Roman" w:hAnsi="Times New Roman" w:cs="Times New Roman"/>
          <w:sz w:val="24"/>
          <w:szCs w:val="24"/>
        </w:rPr>
      </w:pPr>
      <w:r w:rsidRPr="00794DA9">
        <w:rPr>
          <w:rFonts w:ascii="Times New Roman" w:hAnsi="Times New Roman" w:cs="Times New Roman"/>
          <w:sz w:val="24"/>
          <w:szCs w:val="24"/>
        </w:rPr>
        <w:t xml:space="preserve">Установление уровня образовательных достижений учащихся школы проводится на основе единой системы (базы) </w:t>
      </w:r>
      <w:proofErr w:type="spellStart"/>
      <w:r w:rsidRPr="00794DA9">
        <w:rPr>
          <w:rFonts w:ascii="Times New Roman" w:hAnsi="Times New Roman" w:cs="Times New Roman"/>
          <w:sz w:val="24"/>
          <w:szCs w:val="24"/>
        </w:rPr>
        <w:t>КИМов</w:t>
      </w:r>
      <w:proofErr w:type="spellEnd"/>
      <w:r w:rsidRPr="00794DA9">
        <w:rPr>
          <w:rFonts w:ascii="Times New Roman" w:hAnsi="Times New Roman" w:cs="Times New Roman"/>
          <w:sz w:val="24"/>
          <w:szCs w:val="24"/>
        </w:rPr>
        <w:t>, что позволит получить объективную информацию о качестве образовательной деятельности и своевременно принимать управленческие решения по повышению качества образования.</w:t>
      </w:r>
    </w:p>
    <w:p w14:paraId="6E0EC002" w14:textId="77777777" w:rsidR="00FA09D8" w:rsidRPr="00794DA9" w:rsidRDefault="00FA09D8" w:rsidP="00FA09D8">
      <w:pPr>
        <w:spacing w:line="240" w:lineRule="atLeast"/>
        <w:ind w:firstLine="142"/>
        <w:jc w:val="both"/>
        <w:rPr>
          <w:rFonts w:ascii="Times New Roman" w:hAnsi="Times New Roman" w:cs="Times New Roman"/>
          <w:b/>
          <w:sz w:val="24"/>
          <w:szCs w:val="24"/>
        </w:rPr>
      </w:pPr>
      <w:r w:rsidRPr="00794DA9">
        <w:rPr>
          <w:rFonts w:ascii="Times New Roman" w:hAnsi="Times New Roman" w:cs="Times New Roman"/>
          <w:b/>
          <w:sz w:val="24"/>
          <w:szCs w:val="24"/>
        </w:rPr>
        <w:t xml:space="preserve">Целями разработки и использования базы </w:t>
      </w:r>
      <w:proofErr w:type="spellStart"/>
      <w:r w:rsidRPr="00794DA9">
        <w:rPr>
          <w:rFonts w:ascii="Times New Roman" w:hAnsi="Times New Roman" w:cs="Times New Roman"/>
          <w:b/>
          <w:sz w:val="24"/>
          <w:szCs w:val="24"/>
        </w:rPr>
        <w:t>КИМов</w:t>
      </w:r>
      <w:proofErr w:type="spellEnd"/>
      <w:r w:rsidRPr="00794DA9">
        <w:rPr>
          <w:rFonts w:ascii="Times New Roman" w:hAnsi="Times New Roman" w:cs="Times New Roman"/>
          <w:b/>
          <w:sz w:val="24"/>
          <w:szCs w:val="24"/>
        </w:rPr>
        <w:t xml:space="preserve"> являются:</w:t>
      </w:r>
    </w:p>
    <w:p w14:paraId="46E90177" w14:textId="77777777" w:rsidR="00FA09D8" w:rsidRPr="00794DA9" w:rsidRDefault="00FA09D8" w:rsidP="00FA09D8">
      <w:pPr>
        <w:spacing w:line="240" w:lineRule="atLeast"/>
        <w:ind w:firstLine="142"/>
        <w:jc w:val="both"/>
        <w:rPr>
          <w:rFonts w:ascii="Times New Roman" w:hAnsi="Times New Roman" w:cs="Times New Roman"/>
          <w:sz w:val="24"/>
          <w:szCs w:val="24"/>
        </w:rPr>
      </w:pPr>
      <w:r w:rsidRPr="00794DA9">
        <w:rPr>
          <w:rFonts w:ascii="Times New Roman" w:hAnsi="Times New Roman" w:cs="Times New Roman"/>
          <w:sz w:val="24"/>
          <w:szCs w:val="24"/>
        </w:rPr>
        <w:t>-оценка качества образования по учебному предмету;</w:t>
      </w:r>
    </w:p>
    <w:p w14:paraId="73EA0C11" w14:textId="77777777" w:rsidR="00FA09D8" w:rsidRPr="00794DA9" w:rsidRDefault="00FA09D8" w:rsidP="00FA09D8">
      <w:pPr>
        <w:spacing w:line="240" w:lineRule="atLeast"/>
        <w:ind w:firstLine="142"/>
        <w:jc w:val="both"/>
        <w:rPr>
          <w:rFonts w:ascii="Times New Roman" w:hAnsi="Times New Roman" w:cs="Times New Roman"/>
          <w:sz w:val="24"/>
          <w:szCs w:val="24"/>
        </w:rPr>
      </w:pPr>
      <w:r w:rsidRPr="00794DA9">
        <w:rPr>
          <w:rFonts w:ascii="Times New Roman" w:hAnsi="Times New Roman" w:cs="Times New Roman"/>
          <w:sz w:val="24"/>
          <w:szCs w:val="24"/>
        </w:rPr>
        <w:t>-обеспечение сопоставимости образовательных достижений учащихся в зависимости от условий образовательного процесса;</w:t>
      </w:r>
    </w:p>
    <w:p w14:paraId="74DDE035" w14:textId="77777777" w:rsidR="00FA09D8" w:rsidRPr="00794DA9" w:rsidRDefault="00FA09D8" w:rsidP="00FA09D8">
      <w:pPr>
        <w:spacing w:line="240" w:lineRule="atLeast"/>
        <w:ind w:firstLine="142"/>
        <w:jc w:val="both"/>
        <w:rPr>
          <w:rFonts w:ascii="Times New Roman" w:hAnsi="Times New Roman" w:cs="Times New Roman"/>
          <w:sz w:val="24"/>
          <w:szCs w:val="24"/>
        </w:rPr>
      </w:pPr>
      <w:r w:rsidRPr="00794DA9">
        <w:rPr>
          <w:rFonts w:ascii="Times New Roman" w:hAnsi="Times New Roman" w:cs="Times New Roman"/>
          <w:sz w:val="24"/>
          <w:szCs w:val="24"/>
        </w:rPr>
        <w:t>-подготовка учащихся к процедурам ОГЭ и ЕГЭ;</w:t>
      </w:r>
    </w:p>
    <w:p w14:paraId="7EEF5127" w14:textId="77777777" w:rsidR="00FA09D8" w:rsidRPr="00794DA9" w:rsidRDefault="00FA09D8" w:rsidP="00FA09D8">
      <w:pPr>
        <w:spacing w:line="240" w:lineRule="atLeast"/>
        <w:ind w:firstLine="142"/>
        <w:jc w:val="both"/>
        <w:rPr>
          <w:rFonts w:ascii="Times New Roman" w:hAnsi="Times New Roman" w:cs="Times New Roman"/>
          <w:sz w:val="24"/>
          <w:szCs w:val="24"/>
        </w:rPr>
      </w:pPr>
      <w:r w:rsidRPr="00794DA9">
        <w:rPr>
          <w:rFonts w:ascii="Times New Roman" w:hAnsi="Times New Roman" w:cs="Times New Roman"/>
          <w:sz w:val="24"/>
          <w:szCs w:val="24"/>
        </w:rPr>
        <w:t>-выявление пробелов в знаниях учащихся и своевременная корректировка их индивидуального обучения;</w:t>
      </w:r>
    </w:p>
    <w:p w14:paraId="3E0947C5" w14:textId="77777777" w:rsidR="00FA09D8" w:rsidRPr="00794DA9" w:rsidRDefault="00FA09D8" w:rsidP="00FA09D8">
      <w:pPr>
        <w:spacing w:line="240" w:lineRule="atLeast"/>
        <w:ind w:firstLine="142"/>
        <w:jc w:val="both"/>
        <w:rPr>
          <w:rFonts w:ascii="Times New Roman" w:hAnsi="Times New Roman" w:cs="Times New Roman"/>
          <w:sz w:val="24"/>
          <w:szCs w:val="24"/>
        </w:rPr>
      </w:pPr>
      <w:r w:rsidRPr="00794DA9">
        <w:rPr>
          <w:rFonts w:ascii="Times New Roman" w:hAnsi="Times New Roman" w:cs="Times New Roman"/>
          <w:sz w:val="24"/>
          <w:szCs w:val="24"/>
        </w:rPr>
        <w:t>-определение эффективности организации образовательного процесса в школе.</w:t>
      </w:r>
    </w:p>
    <w:p w14:paraId="05131B20" w14:textId="77777777" w:rsidR="00FA09D8" w:rsidRPr="00794DA9" w:rsidRDefault="00FA09D8" w:rsidP="00FA09D8">
      <w:pPr>
        <w:spacing w:line="240" w:lineRule="atLeast"/>
        <w:ind w:firstLine="142"/>
        <w:jc w:val="both"/>
        <w:rPr>
          <w:rFonts w:ascii="Times New Roman" w:hAnsi="Times New Roman" w:cs="Times New Roman"/>
          <w:sz w:val="24"/>
          <w:szCs w:val="24"/>
        </w:rPr>
      </w:pPr>
      <w:proofErr w:type="spellStart"/>
      <w:r w:rsidRPr="00794DA9">
        <w:rPr>
          <w:rFonts w:ascii="Times New Roman" w:hAnsi="Times New Roman" w:cs="Times New Roman"/>
          <w:sz w:val="24"/>
          <w:szCs w:val="24"/>
        </w:rPr>
        <w:t>КИМы</w:t>
      </w:r>
      <w:proofErr w:type="spellEnd"/>
      <w:r w:rsidRPr="00794DA9">
        <w:rPr>
          <w:rFonts w:ascii="Times New Roman" w:hAnsi="Times New Roman" w:cs="Times New Roman"/>
          <w:sz w:val="24"/>
          <w:szCs w:val="24"/>
        </w:rPr>
        <w:t xml:space="preserve"> сформированы из материалов сборников, допущенных Министерством образования и науки Российской Федерации, а также каждый оценочный материал(задания) должен обеспечивать проверку освоения конкретных компетенций и (или) их элементов: знаний, умений.</w:t>
      </w:r>
    </w:p>
    <w:p w14:paraId="490443D6" w14:textId="77777777" w:rsidR="00FA09D8" w:rsidRPr="00794DA9" w:rsidRDefault="00FA09D8" w:rsidP="00FA09D8">
      <w:pPr>
        <w:spacing w:line="240" w:lineRule="atLeast"/>
        <w:ind w:firstLine="142"/>
        <w:jc w:val="both"/>
        <w:rPr>
          <w:rFonts w:ascii="Times New Roman" w:hAnsi="Times New Roman" w:cs="Times New Roman"/>
          <w:sz w:val="24"/>
          <w:szCs w:val="24"/>
        </w:rPr>
      </w:pPr>
      <w:r w:rsidRPr="00794DA9">
        <w:rPr>
          <w:rFonts w:ascii="Times New Roman" w:hAnsi="Times New Roman" w:cs="Times New Roman"/>
          <w:sz w:val="24"/>
          <w:szCs w:val="24"/>
        </w:rPr>
        <w:t xml:space="preserve">Комплект оценочных материалов (типовых заданий, нестандартных заданий, практические задания и т.п.) структурирован в соответствии с содержанием рабочей программы по внеурочной деятельности «Личности в истории </w:t>
      </w:r>
      <w:r w:rsidRPr="00794DA9">
        <w:rPr>
          <w:rFonts w:ascii="Times New Roman" w:hAnsi="Times New Roman" w:cs="Times New Roman"/>
          <w:sz w:val="24"/>
          <w:szCs w:val="24"/>
          <w:lang w:val="en-US"/>
        </w:rPr>
        <w:t>XVI</w:t>
      </w:r>
      <w:r w:rsidRPr="00794DA9">
        <w:rPr>
          <w:rFonts w:ascii="Times New Roman" w:hAnsi="Times New Roman" w:cs="Times New Roman"/>
          <w:sz w:val="24"/>
          <w:szCs w:val="24"/>
        </w:rPr>
        <w:t>-</w:t>
      </w:r>
      <w:r w:rsidRPr="00794DA9">
        <w:rPr>
          <w:rFonts w:ascii="Times New Roman" w:hAnsi="Times New Roman" w:cs="Times New Roman"/>
          <w:sz w:val="24"/>
          <w:szCs w:val="24"/>
          <w:lang w:val="en-US"/>
        </w:rPr>
        <w:t>XVII</w:t>
      </w:r>
      <w:r w:rsidRPr="00794DA9">
        <w:rPr>
          <w:rFonts w:ascii="Times New Roman" w:hAnsi="Times New Roman" w:cs="Times New Roman"/>
          <w:sz w:val="24"/>
          <w:szCs w:val="24"/>
        </w:rPr>
        <w:t xml:space="preserve"> </w:t>
      </w:r>
      <w:proofErr w:type="spellStart"/>
      <w:r w:rsidRPr="00794DA9">
        <w:rPr>
          <w:rFonts w:ascii="Times New Roman" w:hAnsi="Times New Roman" w:cs="Times New Roman"/>
          <w:sz w:val="24"/>
          <w:szCs w:val="24"/>
          <w:lang w:val="uk-UA"/>
        </w:rPr>
        <w:t>вв</w:t>
      </w:r>
      <w:proofErr w:type="spellEnd"/>
      <w:r w:rsidRPr="00794DA9">
        <w:rPr>
          <w:rFonts w:ascii="Times New Roman" w:hAnsi="Times New Roman" w:cs="Times New Roman"/>
          <w:sz w:val="24"/>
          <w:szCs w:val="24"/>
          <w:lang w:val="uk-UA"/>
        </w:rPr>
        <w:t>.»</w:t>
      </w:r>
      <w:r w:rsidRPr="00794DA9">
        <w:rPr>
          <w:rFonts w:ascii="Times New Roman" w:hAnsi="Times New Roman" w:cs="Times New Roman"/>
          <w:sz w:val="24"/>
          <w:szCs w:val="24"/>
        </w:rPr>
        <w:t>.</w:t>
      </w:r>
    </w:p>
    <w:p w14:paraId="43AB3ED6" w14:textId="77777777" w:rsidR="00FA09D8" w:rsidRPr="00794DA9" w:rsidRDefault="00FA09D8" w:rsidP="00FA09D8">
      <w:pPr>
        <w:spacing w:line="240" w:lineRule="atLeast"/>
        <w:ind w:firstLine="142"/>
        <w:jc w:val="both"/>
        <w:rPr>
          <w:rFonts w:ascii="Times New Roman" w:hAnsi="Times New Roman" w:cs="Times New Roman"/>
          <w:sz w:val="24"/>
          <w:szCs w:val="24"/>
        </w:rPr>
      </w:pPr>
      <w:r w:rsidRPr="00794DA9">
        <w:rPr>
          <w:rFonts w:ascii="Times New Roman" w:hAnsi="Times New Roman" w:cs="Times New Roman"/>
          <w:sz w:val="24"/>
          <w:szCs w:val="24"/>
        </w:rPr>
        <w:t xml:space="preserve">Основной формой проверки </w:t>
      </w:r>
      <w:proofErr w:type="gramStart"/>
      <w:r w:rsidRPr="00794DA9">
        <w:rPr>
          <w:rFonts w:ascii="Times New Roman" w:hAnsi="Times New Roman" w:cs="Times New Roman"/>
          <w:sz w:val="24"/>
          <w:szCs w:val="24"/>
        </w:rPr>
        <w:t>знаний</w:t>
      </w:r>
      <w:proofErr w:type="gramEnd"/>
      <w:r w:rsidRPr="00794DA9">
        <w:rPr>
          <w:rFonts w:ascii="Times New Roman" w:hAnsi="Times New Roman" w:cs="Times New Roman"/>
          <w:sz w:val="24"/>
          <w:szCs w:val="24"/>
        </w:rPr>
        <w:t xml:space="preserve"> обучающихся по истории является письменная работа, дата проведения которой определена учителем. Длительность работы 35 минут. Тесты работ по истории представлены в 2-х вариантах, в конце приведены ответы.</w:t>
      </w:r>
    </w:p>
    <w:p w14:paraId="1B966645" w14:textId="220AA8EB" w:rsidR="00FA09D8" w:rsidRPr="00794DA9" w:rsidRDefault="00FA09D8" w:rsidP="00FA09D8">
      <w:pPr>
        <w:spacing w:line="240" w:lineRule="atLeast"/>
        <w:ind w:firstLine="142"/>
        <w:jc w:val="both"/>
        <w:rPr>
          <w:rFonts w:ascii="Times New Roman" w:hAnsi="Times New Roman" w:cs="Times New Roman"/>
          <w:sz w:val="24"/>
          <w:szCs w:val="24"/>
        </w:rPr>
      </w:pPr>
      <w:r w:rsidRPr="00794DA9">
        <w:rPr>
          <w:rFonts w:ascii="Times New Roman" w:hAnsi="Times New Roman" w:cs="Times New Roman"/>
          <w:sz w:val="24"/>
          <w:szCs w:val="24"/>
        </w:rPr>
        <w:t xml:space="preserve">Тексты контрольных работ составлены в соответствии </w:t>
      </w:r>
      <w:r w:rsidR="002D5D02">
        <w:rPr>
          <w:rFonts w:ascii="Times New Roman" w:hAnsi="Times New Roman" w:cs="Times New Roman"/>
          <w:sz w:val="24"/>
          <w:szCs w:val="24"/>
        </w:rPr>
        <w:t>с УМК по предмету история в 5-9</w:t>
      </w:r>
      <w:r w:rsidRPr="00794DA9">
        <w:rPr>
          <w:rFonts w:ascii="Times New Roman" w:hAnsi="Times New Roman" w:cs="Times New Roman"/>
          <w:sz w:val="24"/>
          <w:szCs w:val="24"/>
        </w:rPr>
        <w:t xml:space="preserve"> классах.</w:t>
      </w:r>
    </w:p>
    <w:p w14:paraId="73DE2653" w14:textId="77777777" w:rsidR="00FA09D8" w:rsidRPr="00794DA9" w:rsidRDefault="00FA09D8" w:rsidP="00FA09D8">
      <w:pPr>
        <w:spacing w:line="240" w:lineRule="atLeast"/>
        <w:ind w:firstLine="142"/>
        <w:jc w:val="center"/>
        <w:rPr>
          <w:rFonts w:ascii="Times New Roman" w:hAnsi="Times New Roman" w:cs="Times New Roman"/>
          <w:b/>
          <w:sz w:val="24"/>
          <w:szCs w:val="24"/>
        </w:rPr>
      </w:pPr>
    </w:p>
    <w:p w14:paraId="2C714660" w14:textId="77777777" w:rsidR="00FA09D8" w:rsidRPr="00794DA9" w:rsidRDefault="00FA09D8" w:rsidP="00FA09D8">
      <w:pPr>
        <w:spacing w:line="240" w:lineRule="atLeast"/>
        <w:ind w:firstLine="142"/>
        <w:jc w:val="center"/>
        <w:rPr>
          <w:rFonts w:ascii="Times New Roman" w:hAnsi="Times New Roman" w:cs="Times New Roman"/>
          <w:b/>
          <w:sz w:val="24"/>
          <w:szCs w:val="24"/>
        </w:rPr>
      </w:pPr>
      <w:r w:rsidRPr="00794DA9">
        <w:rPr>
          <w:rFonts w:ascii="Times New Roman" w:hAnsi="Times New Roman" w:cs="Times New Roman"/>
          <w:b/>
          <w:sz w:val="24"/>
          <w:szCs w:val="24"/>
        </w:rPr>
        <w:t>КРИТЕРИИ ОЦЕНИВАНИЯ РАЗЛИЧНЫХ ВИДОВ ОЦЕНОЧНЫХ СРЕДСТВ</w:t>
      </w:r>
    </w:p>
    <w:p w14:paraId="10A58D0C" w14:textId="77777777" w:rsidR="00FA09D8" w:rsidRPr="00794DA9" w:rsidRDefault="00FA09D8" w:rsidP="00FA09D8">
      <w:pPr>
        <w:spacing w:line="240" w:lineRule="atLeast"/>
        <w:ind w:firstLine="142"/>
        <w:jc w:val="both"/>
        <w:rPr>
          <w:rFonts w:ascii="Times New Roman" w:hAnsi="Times New Roman" w:cs="Times New Roman"/>
          <w:sz w:val="24"/>
          <w:szCs w:val="24"/>
        </w:rPr>
      </w:pPr>
      <w:r w:rsidRPr="00794DA9">
        <w:rPr>
          <w:rFonts w:ascii="Times New Roman" w:hAnsi="Times New Roman" w:cs="Times New Roman"/>
          <w:sz w:val="24"/>
          <w:szCs w:val="24"/>
        </w:rPr>
        <w:t>Для выявления и сравнения результата учебной деятельности с требованиями, которые задаются данной программой, будет проводится контроль знаний и умений учащихся. Основная цель контроля состоит в обнаружении достижений, успехов учащихся, через призму которых рассматриваются недостатки в осуществлении учебной деятельности, пробелы в знаниях; в указании путей совершенствования, углубления знаний, умений учащихся.</w:t>
      </w:r>
    </w:p>
    <w:p w14:paraId="3A20B35E" w14:textId="77777777" w:rsidR="00FA09D8" w:rsidRPr="00794DA9" w:rsidRDefault="00FA09D8" w:rsidP="00FA09D8">
      <w:pPr>
        <w:spacing w:line="240" w:lineRule="atLeast"/>
        <w:ind w:firstLine="142"/>
        <w:jc w:val="both"/>
        <w:rPr>
          <w:rFonts w:ascii="Times New Roman" w:hAnsi="Times New Roman" w:cs="Times New Roman"/>
          <w:b/>
          <w:sz w:val="24"/>
          <w:szCs w:val="24"/>
        </w:rPr>
      </w:pPr>
      <w:r w:rsidRPr="00794DA9">
        <w:rPr>
          <w:rFonts w:ascii="Times New Roman" w:hAnsi="Times New Roman" w:cs="Times New Roman"/>
          <w:b/>
          <w:sz w:val="24"/>
          <w:szCs w:val="24"/>
        </w:rPr>
        <w:t>Контроль знаний учащихся осуществляется в виде:</w:t>
      </w:r>
    </w:p>
    <w:p w14:paraId="138DE4DC" w14:textId="77777777" w:rsidR="00FA09D8" w:rsidRPr="00794DA9" w:rsidRDefault="00FA09D8" w:rsidP="00FA09D8">
      <w:pPr>
        <w:numPr>
          <w:ilvl w:val="0"/>
          <w:numId w:val="1"/>
        </w:numPr>
        <w:tabs>
          <w:tab w:val="clear" w:pos="1440"/>
          <w:tab w:val="num" w:pos="180"/>
        </w:tabs>
        <w:spacing w:after="200" w:line="240" w:lineRule="atLeast"/>
        <w:ind w:left="180" w:firstLine="142"/>
        <w:jc w:val="both"/>
        <w:rPr>
          <w:rFonts w:ascii="Times New Roman" w:hAnsi="Times New Roman" w:cs="Times New Roman"/>
          <w:sz w:val="24"/>
          <w:szCs w:val="24"/>
        </w:rPr>
      </w:pPr>
      <w:r w:rsidRPr="00794DA9">
        <w:rPr>
          <w:rFonts w:ascii="Times New Roman" w:hAnsi="Times New Roman" w:cs="Times New Roman"/>
          <w:sz w:val="24"/>
          <w:szCs w:val="24"/>
        </w:rPr>
        <w:t>проверочных работ - используются при фронтальном, текущем и итоговом контроле с целью проверки знаний и умений учащихся по достаточно крупной и полностью изученной теме программы;</w:t>
      </w:r>
    </w:p>
    <w:p w14:paraId="459178E1" w14:textId="77777777" w:rsidR="00FA09D8" w:rsidRPr="00794DA9" w:rsidRDefault="00FA09D8" w:rsidP="00FA09D8">
      <w:pPr>
        <w:numPr>
          <w:ilvl w:val="0"/>
          <w:numId w:val="1"/>
        </w:numPr>
        <w:tabs>
          <w:tab w:val="clear" w:pos="1440"/>
          <w:tab w:val="num" w:pos="180"/>
        </w:tabs>
        <w:spacing w:after="200" w:line="240" w:lineRule="atLeast"/>
        <w:ind w:left="180" w:firstLine="142"/>
        <w:jc w:val="both"/>
        <w:rPr>
          <w:rFonts w:ascii="Times New Roman" w:hAnsi="Times New Roman" w:cs="Times New Roman"/>
          <w:sz w:val="24"/>
          <w:szCs w:val="24"/>
        </w:rPr>
      </w:pPr>
      <w:r w:rsidRPr="00794DA9">
        <w:rPr>
          <w:rFonts w:ascii="Times New Roman" w:hAnsi="Times New Roman" w:cs="Times New Roman"/>
          <w:sz w:val="24"/>
          <w:szCs w:val="24"/>
        </w:rPr>
        <w:t>устного опроса- проводится преимущественно на первых этапах обучения, когда требуется систематизация и уточнение знаний учащихся;</w:t>
      </w:r>
    </w:p>
    <w:p w14:paraId="78D728FA" w14:textId="77777777" w:rsidR="00FA09D8" w:rsidRPr="00794DA9" w:rsidRDefault="00FA09D8" w:rsidP="00FA09D8">
      <w:pPr>
        <w:numPr>
          <w:ilvl w:val="0"/>
          <w:numId w:val="1"/>
        </w:numPr>
        <w:tabs>
          <w:tab w:val="clear" w:pos="1440"/>
          <w:tab w:val="num" w:pos="180"/>
        </w:tabs>
        <w:spacing w:after="200" w:line="240" w:lineRule="atLeast"/>
        <w:ind w:left="180" w:firstLine="142"/>
        <w:jc w:val="both"/>
        <w:rPr>
          <w:rFonts w:ascii="Times New Roman" w:hAnsi="Times New Roman" w:cs="Times New Roman"/>
          <w:sz w:val="24"/>
          <w:szCs w:val="24"/>
        </w:rPr>
      </w:pPr>
      <w:r w:rsidRPr="00794DA9">
        <w:rPr>
          <w:rFonts w:ascii="Times New Roman" w:hAnsi="Times New Roman" w:cs="Times New Roman"/>
          <w:sz w:val="24"/>
          <w:szCs w:val="24"/>
        </w:rPr>
        <w:t xml:space="preserve">тестов – задания свободного выбора ответа и задания, где ввод определенным образом ограничен. Тесты дают точную количественную характеристику не только уровня достижения </w:t>
      </w:r>
      <w:r w:rsidRPr="00794DA9">
        <w:rPr>
          <w:rFonts w:ascii="Times New Roman" w:hAnsi="Times New Roman" w:cs="Times New Roman"/>
          <w:sz w:val="24"/>
          <w:szCs w:val="24"/>
        </w:rPr>
        <w:lastRenderedPageBreak/>
        <w:t>учащегося, но также могут выявить уровень общего развития; умения применять знания в нестандартной ситуации, находить способ построения учебной задачи, сравнивать правильный и неправильный ответы и т.п.</w:t>
      </w:r>
    </w:p>
    <w:p w14:paraId="3754612F" w14:textId="77777777" w:rsidR="00444972" w:rsidRDefault="00444972" w:rsidP="00444972">
      <w:pPr>
        <w:spacing w:after="0" w:line="269" w:lineRule="exact"/>
        <w:ind w:right="20"/>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sz w:val="24"/>
          <w:szCs w:val="24"/>
          <w:lang w:eastAsia="ru-RU"/>
        </w:rPr>
        <w:t>Контрольная работа №1 «</w:t>
      </w:r>
      <w:r>
        <w:rPr>
          <w:rFonts w:ascii="Times New Roman" w:eastAsia="Times New Roman" w:hAnsi="Times New Roman" w:cs="Times New Roman"/>
          <w:b/>
          <w:bCs/>
          <w:color w:val="000000"/>
          <w:sz w:val="24"/>
          <w:szCs w:val="24"/>
          <w:lang w:eastAsia="ru-RU"/>
        </w:rPr>
        <w:t>Первобытное общество»</w:t>
      </w:r>
    </w:p>
    <w:p w14:paraId="3B210CB6" w14:textId="77777777" w:rsidR="00444972" w:rsidRDefault="00444972" w:rsidP="00444972">
      <w:pPr>
        <w:spacing w:after="200" w:line="276" w:lineRule="auto"/>
        <w:jc w:val="center"/>
        <w:rPr>
          <w:rFonts w:ascii="Times New Roman" w:hAnsi="Times New Roman" w:cs="Times New Roman"/>
          <w:b/>
          <w:sz w:val="24"/>
          <w:szCs w:val="24"/>
        </w:rPr>
      </w:pPr>
      <w:r>
        <w:rPr>
          <w:rFonts w:ascii="Times New Roman" w:hAnsi="Times New Roman" w:cs="Times New Roman"/>
          <w:b/>
          <w:sz w:val="24"/>
          <w:szCs w:val="24"/>
        </w:rPr>
        <w:t xml:space="preserve">   Вариант 1</w:t>
      </w:r>
    </w:p>
    <w:p w14:paraId="7DF16447"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Часть1</w:t>
      </w:r>
    </w:p>
    <w:p w14:paraId="30A0E08B"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Выбери в каждом задании один правильный ответ.</w:t>
      </w:r>
    </w:p>
    <w:p w14:paraId="26D30BF0"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 1. Что изучает история?</w:t>
      </w:r>
    </w:p>
    <w:p w14:paraId="097DCF0E"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прошлое человечества</w:t>
      </w:r>
    </w:p>
    <w:p w14:paraId="3A7D0FE6"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животный мир</w:t>
      </w:r>
    </w:p>
    <w:p w14:paraId="6AD7ACCA"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строение Земли</w:t>
      </w:r>
    </w:p>
    <w:p w14:paraId="6F0CB119"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 2. Наша эра ведет счет летоисчисления от:</w:t>
      </w:r>
    </w:p>
    <w:p w14:paraId="54F305B1"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основания Рима</w:t>
      </w:r>
    </w:p>
    <w:p w14:paraId="0A2E29A7"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Рождества Христова</w:t>
      </w:r>
    </w:p>
    <w:p w14:paraId="280090AF"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освобождения евреев от египетского рабства</w:t>
      </w:r>
    </w:p>
    <w:p w14:paraId="38BB5913"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 3. Следы древнейших людей обнаружены археологами в:</w:t>
      </w:r>
    </w:p>
    <w:p w14:paraId="0654FD08"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в Западной Европе</w:t>
      </w:r>
    </w:p>
    <w:p w14:paraId="057BC831"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в Восточной Африке</w:t>
      </w:r>
    </w:p>
    <w:p w14:paraId="78BBC0B0"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в Южной Австралии</w:t>
      </w:r>
    </w:p>
    <w:p w14:paraId="55DC0551"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 4. Древнейшие люди появились:</w:t>
      </w:r>
    </w:p>
    <w:p w14:paraId="74C4C51F"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2 миллиона лет назад</w:t>
      </w:r>
    </w:p>
    <w:p w14:paraId="3BCB2827"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5 миллионов лет назад</w:t>
      </w:r>
    </w:p>
    <w:p w14:paraId="7BD03D9A"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500 тысяч лет назад</w:t>
      </w:r>
    </w:p>
    <w:p w14:paraId="7ED82A30"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 5. Первыми орудиями древнейшего человека были:</w:t>
      </w:r>
    </w:p>
    <w:p w14:paraId="45D76D59"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А) плуг, мотыга, </w:t>
      </w:r>
    </w:p>
    <w:p w14:paraId="748AB72F"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лук, гарпун,</w:t>
      </w:r>
    </w:p>
    <w:p w14:paraId="08A28DB3"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палка-копалка, рубило</w:t>
      </w:r>
    </w:p>
    <w:p w14:paraId="5F22B6CF"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 6. Основными занятиями древнего человека были:</w:t>
      </w:r>
    </w:p>
    <w:p w14:paraId="51CC1889"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Охота и собирательство,</w:t>
      </w:r>
    </w:p>
    <w:p w14:paraId="1DD62AD8"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Земледелие и скотоводство,</w:t>
      </w:r>
    </w:p>
    <w:p w14:paraId="3C366999"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Собирательство и скотоводство</w:t>
      </w:r>
    </w:p>
    <w:p w14:paraId="0E7DF737"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 7. С какой целью рисовали животных на скалах древние люди:</w:t>
      </w:r>
    </w:p>
    <w:p w14:paraId="1181AA49"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чтобы украсить пещеры</w:t>
      </w:r>
    </w:p>
    <w:p w14:paraId="366E79ED"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чтобы была удачной охота</w:t>
      </w:r>
    </w:p>
    <w:p w14:paraId="474856E8"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чтобы научиться рисовать</w:t>
      </w:r>
    </w:p>
    <w:p w14:paraId="3D3AEC01"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 8. Несколько родовых общин, живущих в одной местности, составляли:</w:t>
      </w:r>
    </w:p>
    <w:p w14:paraId="187CC785"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человеческое стадо</w:t>
      </w:r>
    </w:p>
    <w:p w14:paraId="05FEF50A"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племя</w:t>
      </w:r>
    </w:p>
    <w:p w14:paraId="210B2B32"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род</w:t>
      </w:r>
    </w:p>
    <w:p w14:paraId="4484D73C"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 9. Занятие первобытных людей, приведшее к возникновению земледелия:</w:t>
      </w:r>
    </w:p>
    <w:p w14:paraId="3741E9DF"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охота</w:t>
      </w:r>
    </w:p>
    <w:p w14:paraId="76B5D804"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собирательство</w:t>
      </w:r>
    </w:p>
    <w:p w14:paraId="392D00A6"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рыболовство</w:t>
      </w:r>
    </w:p>
    <w:p w14:paraId="0E7EA910"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А10.Самые опытные и мудрые члены рода, руководящие жизнью родичей:</w:t>
      </w:r>
    </w:p>
    <w:p w14:paraId="2C288C9A"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вожди</w:t>
      </w:r>
    </w:p>
    <w:p w14:paraId="2AA6B5DB"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старейшины</w:t>
      </w:r>
    </w:p>
    <w:p w14:paraId="589B5817"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мудрецы</w:t>
      </w:r>
    </w:p>
    <w:p w14:paraId="5A8F59C6" w14:textId="77777777" w:rsidR="00444972" w:rsidRDefault="00444972" w:rsidP="00444972">
      <w:pPr>
        <w:spacing w:after="0" w:line="276" w:lineRule="auto"/>
        <w:rPr>
          <w:rFonts w:ascii="Times New Roman" w:hAnsi="Times New Roman" w:cs="Times New Roman"/>
          <w:b/>
          <w:sz w:val="24"/>
          <w:szCs w:val="24"/>
        </w:rPr>
      </w:pPr>
    </w:p>
    <w:p w14:paraId="4873DE97" w14:textId="77777777" w:rsidR="00444972" w:rsidRDefault="00444972" w:rsidP="00444972">
      <w:pPr>
        <w:spacing w:after="0" w:line="276" w:lineRule="auto"/>
        <w:rPr>
          <w:rFonts w:ascii="Times New Roman" w:hAnsi="Times New Roman" w:cs="Times New Roman"/>
          <w:b/>
          <w:sz w:val="24"/>
          <w:szCs w:val="24"/>
        </w:rPr>
      </w:pPr>
    </w:p>
    <w:p w14:paraId="202F22A5" w14:textId="77777777" w:rsidR="00444972" w:rsidRDefault="00444972" w:rsidP="00444972">
      <w:pPr>
        <w:spacing w:after="0" w:line="276" w:lineRule="auto"/>
        <w:rPr>
          <w:rFonts w:ascii="Times New Roman" w:hAnsi="Times New Roman" w:cs="Times New Roman"/>
          <w:b/>
          <w:sz w:val="24"/>
          <w:szCs w:val="24"/>
        </w:rPr>
      </w:pPr>
    </w:p>
    <w:p w14:paraId="4B50DAF9"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Часть 2</w:t>
      </w:r>
    </w:p>
    <w:p w14:paraId="77ED63C9"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1. В каждой строке одно словосочетание (слово) лишнее. Найдите и напишите его.</w:t>
      </w:r>
    </w:p>
    <w:p w14:paraId="691A1459"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1)  Надбровный валик, свисающие руки, развитая речь, прыгающая походка (_____________________________________)</w:t>
      </w:r>
    </w:p>
    <w:p w14:paraId="288B7DC3"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2)   Ремесло, собирательство, земледелие, скотоводство (_____________________________________)</w:t>
      </w:r>
    </w:p>
    <w:p w14:paraId="0A647D1B"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3)  Стадо, род, племя, страна </w:t>
      </w:r>
    </w:p>
    <w:p w14:paraId="4C20316D"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(__________________________________)</w:t>
      </w:r>
    </w:p>
    <w:p w14:paraId="0A14FA6B"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В 2. Установите хронологическую последовательность событий и запишите результаты в таблицу:</w:t>
      </w:r>
    </w:p>
    <w:p w14:paraId="61D789D9"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 А) Овладение огнём.</w:t>
      </w:r>
    </w:p>
    <w:p w14:paraId="24D045C4"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Появление неравенства и знати</w:t>
      </w:r>
    </w:p>
    <w:p w14:paraId="65113450"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 В) Возникновение искусства и религии. </w:t>
      </w:r>
    </w:p>
    <w:p w14:paraId="6010BF2C"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 Г) Появление первобытного человека.</w:t>
      </w:r>
    </w:p>
    <w:p w14:paraId="7D82DA37" w14:textId="77777777" w:rsidR="00444972" w:rsidRDefault="00444972" w:rsidP="00444972">
      <w:pPr>
        <w:spacing w:after="0" w:line="276" w:lineRule="auto"/>
        <w:rPr>
          <w:rFonts w:ascii="Times New Roman" w:hAnsi="Times New Roman" w:cs="Times New Roman"/>
          <w:sz w:val="24"/>
          <w:szCs w:val="24"/>
        </w:rPr>
      </w:pPr>
    </w:p>
    <w:tbl>
      <w:tblPr>
        <w:tblStyle w:val="11"/>
        <w:tblW w:w="0" w:type="auto"/>
        <w:tblInd w:w="0" w:type="dxa"/>
        <w:tblLook w:val="04A0" w:firstRow="1" w:lastRow="0" w:firstColumn="1" w:lastColumn="0" w:noHBand="0" w:noVBand="1"/>
      </w:tblPr>
      <w:tblGrid>
        <w:gridCol w:w="2311"/>
        <w:gridCol w:w="2311"/>
        <w:gridCol w:w="2311"/>
        <w:gridCol w:w="2312"/>
      </w:tblGrid>
      <w:tr w:rsidR="00444972" w14:paraId="418B6204" w14:textId="77777777" w:rsidTr="00444972">
        <w:tc>
          <w:tcPr>
            <w:tcW w:w="23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FA6B04"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1</w:t>
            </w:r>
          </w:p>
        </w:tc>
        <w:tc>
          <w:tcPr>
            <w:tcW w:w="23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E835D1"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2</w:t>
            </w:r>
          </w:p>
        </w:tc>
        <w:tc>
          <w:tcPr>
            <w:tcW w:w="23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658A10"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3</w:t>
            </w:r>
          </w:p>
        </w:tc>
        <w:tc>
          <w:tcPr>
            <w:tcW w:w="23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6E5A4F"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4</w:t>
            </w:r>
          </w:p>
        </w:tc>
      </w:tr>
      <w:tr w:rsidR="00444972" w14:paraId="70C3B26A" w14:textId="77777777" w:rsidTr="00444972">
        <w:tc>
          <w:tcPr>
            <w:tcW w:w="23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3BFAB6" w14:textId="77777777" w:rsidR="00444972" w:rsidRDefault="00444972">
            <w:pPr>
              <w:rPr>
                <w:rFonts w:ascii="Times New Roman" w:hAnsi="Times New Roman" w:cs="Times New Roman"/>
                <w:sz w:val="24"/>
                <w:szCs w:val="24"/>
              </w:rPr>
            </w:pPr>
          </w:p>
        </w:tc>
        <w:tc>
          <w:tcPr>
            <w:tcW w:w="23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0DE7FD" w14:textId="77777777" w:rsidR="00444972" w:rsidRDefault="00444972">
            <w:pPr>
              <w:rPr>
                <w:rFonts w:ascii="Times New Roman" w:hAnsi="Times New Roman" w:cs="Times New Roman"/>
                <w:sz w:val="24"/>
                <w:szCs w:val="24"/>
              </w:rPr>
            </w:pPr>
          </w:p>
        </w:tc>
        <w:tc>
          <w:tcPr>
            <w:tcW w:w="23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89C6E1" w14:textId="77777777" w:rsidR="00444972" w:rsidRDefault="00444972">
            <w:pPr>
              <w:rPr>
                <w:rFonts w:ascii="Times New Roman" w:hAnsi="Times New Roman" w:cs="Times New Roman"/>
                <w:sz w:val="24"/>
                <w:szCs w:val="24"/>
              </w:rPr>
            </w:pPr>
          </w:p>
        </w:tc>
        <w:tc>
          <w:tcPr>
            <w:tcW w:w="23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9F63C8" w14:textId="77777777" w:rsidR="00444972" w:rsidRDefault="00444972">
            <w:pPr>
              <w:rPr>
                <w:rFonts w:ascii="Times New Roman" w:hAnsi="Times New Roman" w:cs="Times New Roman"/>
                <w:sz w:val="24"/>
                <w:szCs w:val="24"/>
              </w:rPr>
            </w:pPr>
          </w:p>
        </w:tc>
      </w:tr>
    </w:tbl>
    <w:p w14:paraId="1EA086A5" w14:textId="77777777" w:rsidR="00444972" w:rsidRDefault="00444972" w:rsidP="00444972">
      <w:pPr>
        <w:spacing w:after="0" w:line="276" w:lineRule="auto"/>
        <w:rPr>
          <w:rFonts w:ascii="Times New Roman" w:hAnsi="Times New Roman" w:cs="Times New Roman"/>
          <w:sz w:val="24"/>
          <w:szCs w:val="24"/>
        </w:rPr>
      </w:pPr>
    </w:p>
    <w:p w14:paraId="0F5A1E6B"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В3. Составь (напиши) предложения со следующими наборами слов:</w:t>
      </w:r>
    </w:p>
    <w:p w14:paraId="0F4DA460"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1)   Охота, способ добывания пищи, древний человек, дикие животные.</w:t>
      </w:r>
    </w:p>
    <w:p w14:paraId="30A79E83"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2)   Земледелие, мотыга, древний человек, занятия, использовал.</w:t>
      </w:r>
    </w:p>
    <w:p w14:paraId="2978E4CD"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1__________________________________________________________________________</w:t>
      </w:r>
    </w:p>
    <w:p w14:paraId="1DEE64D1"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2__________________________________________________________________________</w:t>
      </w:r>
    </w:p>
    <w:p w14:paraId="5D9E5F52" w14:textId="77777777" w:rsidR="00444972" w:rsidRDefault="00444972" w:rsidP="00444972">
      <w:pPr>
        <w:spacing w:after="0" w:line="276" w:lineRule="auto"/>
        <w:rPr>
          <w:rFonts w:ascii="Times New Roman" w:hAnsi="Times New Roman" w:cs="Times New Roman"/>
          <w:sz w:val="24"/>
          <w:szCs w:val="24"/>
        </w:rPr>
      </w:pPr>
    </w:p>
    <w:p w14:paraId="1FBBABE0"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В 4. Найдите и выпишите номера предложений, характеризующие верования древнего человека</w:t>
      </w:r>
    </w:p>
    <w:p w14:paraId="7DBD771B"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1)   Обожествляли силы природы. </w:t>
      </w:r>
    </w:p>
    <w:p w14:paraId="688F32A1"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2)   Поклонялись одному богу.</w:t>
      </w:r>
    </w:p>
    <w:p w14:paraId="58963303"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3)   Верили в переселение душ.</w:t>
      </w:r>
    </w:p>
    <w:p w14:paraId="152FE2D8"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4)   Приносили жертвы богам.</w:t>
      </w:r>
    </w:p>
    <w:p w14:paraId="691E2965"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__________________________________________</w:t>
      </w:r>
    </w:p>
    <w:p w14:paraId="4526F8FC" w14:textId="77777777" w:rsidR="00444972" w:rsidRDefault="00444972" w:rsidP="00444972">
      <w:pPr>
        <w:spacing w:after="0" w:line="276" w:lineRule="auto"/>
        <w:rPr>
          <w:rFonts w:ascii="Times New Roman" w:hAnsi="Times New Roman" w:cs="Times New Roman"/>
          <w:sz w:val="24"/>
          <w:szCs w:val="24"/>
        </w:rPr>
      </w:pPr>
    </w:p>
    <w:p w14:paraId="032AA79A" w14:textId="77777777" w:rsidR="00444972" w:rsidRDefault="00444972" w:rsidP="00444972">
      <w:pPr>
        <w:spacing w:after="0" w:line="276" w:lineRule="auto"/>
        <w:jc w:val="both"/>
        <w:rPr>
          <w:rFonts w:ascii="Times New Roman" w:hAnsi="Times New Roman" w:cs="Times New Roman"/>
          <w:b/>
          <w:sz w:val="24"/>
          <w:szCs w:val="24"/>
        </w:rPr>
      </w:pPr>
      <w:r>
        <w:rPr>
          <w:rFonts w:ascii="Times New Roman" w:hAnsi="Times New Roman" w:cs="Times New Roman"/>
          <w:b/>
          <w:sz w:val="24"/>
          <w:szCs w:val="24"/>
        </w:rPr>
        <w:t xml:space="preserve">В5 Вставьте вместо пропусков слова, подходящие по смыслу, запишите в таблицу буквы, соответствующие словам: </w:t>
      </w:r>
    </w:p>
    <w:p w14:paraId="166C806F" w14:textId="77777777" w:rsidR="00444972" w:rsidRDefault="00444972" w:rsidP="00444972">
      <w:pPr>
        <w:spacing w:after="0" w:line="276" w:lineRule="auto"/>
        <w:jc w:val="both"/>
        <w:rPr>
          <w:rFonts w:ascii="Times New Roman" w:hAnsi="Times New Roman" w:cs="Times New Roman"/>
          <w:sz w:val="24"/>
          <w:szCs w:val="24"/>
        </w:rPr>
      </w:pPr>
      <w:r>
        <w:rPr>
          <w:rFonts w:ascii="Times New Roman" w:hAnsi="Times New Roman" w:cs="Times New Roman"/>
          <w:sz w:val="24"/>
          <w:szCs w:val="24"/>
        </w:rPr>
        <w:t>Около 12 тысяч лет назад люди научились делать маленькие острые кремнёвые пластинки. Их изготовление способствовало изобретению (___1___ и ___2___</w:t>
      </w:r>
      <w:r>
        <w:rPr>
          <w:rFonts w:ascii="Times New Roman" w:hAnsi="Times New Roman" w:cs="Times New Roman"/>
          <w:sz w:val="24"/>
          <w:szCs w:val="24"/>
          <w:u w:val="single"/>
        </w:rPr>
        <w:t>)</w:t>
      </w:r>
      <w:r>
        <w:rPr>
          <w:rFonts w:ascii="Times New Roman" w:hAnsi="Times New Roman" w:cs="Times New Roman"/>
          <w:sz w:val="24"/>
          <w:szCs w:val="24"/>
        </w:rPr>
        <w:t xml:space="preserve"> с острыми наконечниками. Охотники получили меткое и дальнобойное оружие, более совершенное, чем обычное копье. Теперь они могли убивать как крупных, так и мелких животных, и птиц. В это время изобрели (____3___) привязав (___4____) к деревянной рукоятке. С его помощью рубили деревья и обрабатывали их. С помощью орудий из кремневых пластинок вырезали из кости (____5____) для рыбной ловли. </w:t>
      </w:r>
    </w:p>
    <w:p w14:paraId="5B87F2B9"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гарпун,</w:t>
      </w:r>
    </w:p>
    <w:p w14:paraId="0977903B"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 Б) лук, </w:t>
      </w:r>
    </w:p>
    <w:p w14:paraId="4AE4E5EC"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топор,</w:t>
      </w:r>
    </w:p>
    <w:p w14:paraId="4A557B4E"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 Г) стрелы, </w:t>
      </w:r>
    </w:p>
    <w:p w14:paraId="4C6840BE"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Д) рубило.</w:t>
      </w:r>
    </w:p>
    <w:tbl>
      <w:tblPr>
        <w:tblStyle w:val="11"/>
        <w:tblW w:w="0" w:type="auto"/>
        <w:tblInd w:w="0" w:type="dxa"/>
        <w:tblLook w:val="04A0" w:firstRow="1" w:lastRow="0" w:firstColumn="1" w:lastColumn="0" w:noHBand="0" w:noVBand="1"/>
      </w:tblPr>
      <w:tblGrid>
        <w:gridCol w:w="1849"/>
        <w:gridCol w:w="1849"/>
        <w:gridCol w:w="1849"/>
        <w:gridCol w:w="1849"/>
        <w:gridCol w:w="1849"/>
      </w:tblGrid>
      <w:tr w:rsidR="00444972" w14:paraId="7005FD3D" w14:textId="77777777" w:rsidTr="00444972">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8897F5"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1</w:t>
            </w: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3A712A"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2</w:t>
            </w: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1425F5"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3</w:t>
            </w: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010FB5"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4</w:t>
            </w: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C45536"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5</w:t>
            </w:r>
          </w:p>
        </w:tc>
      </w:tr>
      <w:tr w:rsidR="00444972" w14:paraId="131E946C" w14:textId="77777777" w:rsidTr="00444972">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D11169" w14:textId="77777777" w:rsidR="00444972" w:rsidRDefault="00444972">
            <w:pPr>
              <w:rPr>
                <w:rFonts w:ascii="Times New Roman" w:hAnsi="Times New Roman" w:cs="Times New Roman"/>
                <w:sz w:val="24"/>
                <w:szCs w:val="24"/>
              </w:rPr>
            </w:pP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95B38C" w14:textId="77777777" w:rsidR="00444972" w:rsidRDefault="00444972">
            <w:pPr>
              <w:rPr>
                <w:rFonts w:ascii="Times New Roman" w:hAnsi="Times New Roman" w:cs="Times New Roman"/>
                <w:sz w:val="24"/>
                <w:szCs w:val="24"/>
              </w:rPr>
            </w:pP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15E9DD" w14:textId="77777777" w:rsidR="00444972" w:rsidRDefault="00444972">
            <w:pPr>
              <w:rPr>
                <w:rFonts w:ascii="Times New Roman" w:hAnsi="Times New Roman" w:cs="Times New Roman"/>
                <w:sz w:val="24"/>
                <w:szCs w:val="24"/>
              </w:rPr>
            </w:pP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97B42" w14:textId="77777777" w:rsidR="00444972" w:rsidRDefault="00444972">
            <w:pPr>
              <w:rPr>
                <w:rFonts w:ascii="Times New Roman" w:hAnsi="Times New Roman" w:cs="Times New Roman"/>
                <w:sz w:val="24"/>
                <w:szCs w:val="24"/>
              </w:rPr>
            </w:pP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BA60C1" w14:textId="77777777" w:rsidR="00444972" w:rsidRDefault="00444972">
            <w:pPr>
              <w:rPr>
                <w:rFonts w:ascii="Times New Roman" w:hAnsi="Times New Roman" w:cs="Times New Roman"/>
                <w:sz w:val="24"/>
                <w:szCs w:val="24"/>
              </w:rPr>
            </w:pPr>
          </w:p>
        </w:tc>
      </w:tr>
    </w:tbl>
    <w:p w14:paraId="1730B194" w14:textId="77777777" w:rsidR="00444972" w:rsidRDefault="00444972" w:rsidP="00444972">
      <w:pPr>
        <w:spacing w:after="0" w:line="269" w:lineRule="exact"/>
        <w:ind w:right="20"/>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sz w:val="24"/>
          <w:szCs w:val="24"/>
          <w:lang w:eastAsia="ru-RU"/>
        </w:rPr>
        <w:t>Контрольная работа №1 «</w:t>
      </w:r>
      <w:r>
        <w:rPr>
          <w:rFonts w:ascii="Times New Roman" w:eastAsia="Times New Roman" w:hAnsi="Times New Roman" w:cs="Times New Roman"/>
          <w:b/>
          <w:bCs/>
          <w:color w:val="000000"/>
          <w:sz w:val="24"/>
          <w:szCs w:val="24"/>
          <w:lang w:eastAsia="ru-RU"/>
        </w:rPr>
        <w:t>Первобытное общество»</w:t>
      </w:r>
    </w:p>
    <w:p w14:paraId="42193309" w14:textId="77777777" w:rsidR="00444972" w:rsidRDefault="00444972" w:rsidP="00444972">
      <w:pPr>
        <w:spacing w:after="0" w:line="269" w:lineRule="exact"/>
        <w:ind w:left="20" w:right="20" w:firstLine="360"/>
        <w:rPr>
          <w:rFonts w:ascii="Times New Roman" w:eastAsia="Times New Roman" w:hAnsi="Times New Roman" w:cs="Times New Roman"/>
          <w:b/>
          <w:bCs/>
          <w:color w:val="000000"/>
          <w:sz w:val="24"/>
          <w:szCs w:val="24"/>
          <w:lang w:eastAsia="ru-RU"/>
        </w:rPr>
      </w:pPr>
    </w:p>
    <w:p w14:paraId="5BC7C9EB" w14:textId="77777777" w:rsidR="00444972" w:rsidRDefault="00444972" w:rsidP="00444972">
      <w:pPr>
        <w:spacing w:after="200" w:line="276" w:lineRule="auto"/>
        <w:jc w:val="center"/>
        <w:rPr>
          <w:rFonts w:ascii="Times New Roman" w:hAnsi="Times New Roman" w:cs="Times New Roman"/>
          <w:b/>
          <w:sz w:val="24"/>
          <w:szCs w:val="24"/>
        </w:rPr>
      </w:pPr>
      <w:r>
        <w:rPr>
          <w:rFonts w:ascii="Times New Roman" w:hAnsi="Times New Roman" w:cs="Times New Roman"/>
          <w:b/>
          <w:sz w:val="24"/>
          <w:szCs w:val="24"/>
        </w:rPr>
        <w:t>Вариант 2</w:t>
      </w:r>
    </w:p>
    <w:p w14:paraId="1A9A1A8F"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 xml:space="preserve"> Часть1</w:t>
      </w:r>
    </w:p>
    <w:p w14:paraId="24F99FCA"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Выбери в каждом задании один правильный ответ.</w:t>
      </w:r>
    </w:p>
    <w:p w14:paraId="1773D8EF"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 1. Среди теорий о происхождении человека есть:</w:t>
      </w:r>
    </w:p>
    <w:p w14:paraId="5256066A"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физическая</w:t>
      </w:r>
    </w:p>
    <w:p w14:paraId="4940F62F"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химическая</w:t>
      </w:r>
    </w:p>
    <w:p w14:paraId="5C315592"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научная</w:t>
      </w:r>
    </w:p>
    <w:p w14:paraId="6BAC9C7A"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 2. Особенностью летоисчисления до н.э.:</w:t>
      </w:r>
    </w:p>
    <w:p w14:paraId="57FBD760"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обратный счёт лет</w:t>
      </w:r>
    </w:p>
    <w:p w14:paraId="73825CCE"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счёт лет в порядке возрастания</w:t>
      </w:r>
    </w:p>
    <w:p w14:paraId="6B2F505B"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счёт лет десятками</w:t>
      </w:r>
    </w:p>
    <w:p w14:paraId="112AA747"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А3. Следы древнейших людей обнаружены археологами в:</w:t>
      </w:r>
    </w:p>
    <w:p w14:paraId="2C5FF7C8"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А) в Восточной Африке                    </w:t>
      </w:r>
    </w:p>
    <w:p w14:paraId="78B174D7"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в Северной Америке</w:t>
      </w:r>
    </w:p>
    <w:p w14:paraId="4ADC5D5B"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в Западной Европе</w:t>
      </w:r>
    </w:p>
    <w:p w14:paraId="02F652A4"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А4. Древнейшие люди появились:</w:t>
      </w:r>
    </w:p>
    <w:p w14:paraId="3ECD043E"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500 тысяч лет назад</w:t>
      </w:r>
    </w:p>
    <w:p w14:paraId="5A288DE0"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10 миллионов лет назад</w:t>
      </w:r>
    </w:p>
    <w:p w14:paraId="60D7A290"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В) 2 миллиона лет назад                         </w:t>
      </w:r>
    </w:p>
    <w:p w14:paraId="4B84667F"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А5. Первыми орудиями древнейшего человека были:</w:t>
      </w:r>
    </w:p>
    <w:p w14:paraId="315CFD77"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палка-копалка, рубило</w:t>
      </w:r>
    </w:p>
    <w:p w14:paraId="57748436"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гарпун, стрелы</w:t>
      </w:r>
    </w:p>
    <w:p w14:paraId="2C00FE7C"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В) мотыга, серп </w:t>
      </w:r>
    </w:p>
    <w:p w14:paraId="3D2F9FFB"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 6. Основными занятиями древнего человека были:</w:t>
      </w:r>
    </w:p>
    <w:p w14:paraId="67193E37"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Охота и собирательство,</w:t>
      </w:r>
    </w:p>
    <w:p w14:paraId="4E74C29C"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Ремесло и земледелие,</w:t>
      </w:r>
    </w:p>
    <w:p w14:paraId="705AB376"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Охота и скотоводство</w:t>
      </w:r>
    </w:p>
    <w:p w14:paraId="62A39912"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 7. Где были обнаружены первые рисунки древнего человека:</w:t>
      </w:r>
    </w:p>
    <w:p w14:paraId="39343443"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в пустыне</w:t>
      </w:r>
    </w:p>
    <w:p w14:paraId="22C5B752"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в пещере</w:t>
      </w:r>
    </w:p>
    <w:p w14:paraId="16169B7C"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в джунглях</w:t>
      </w:r>
    </w:p>
    <w:p w14:paraId="7C579D97"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А8. Несколько родовых общин, живущих в одной местности, составляли:</w:t>
      </w:r>
    </w:p>
    <w:p w14:paraId="484596E0"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большую семью</w:t>
      </w:r>
    </w:p>
    <w:p w14:paraId="30B9F44E"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племя</w:t>
      </w:r>
    </w:p>
    <w:p w14:paraId="68DE2183"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род</w:t>
      </w:r>
    </w:p>
    <w:p w14:paraId="2CB87BE1"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 9. Занятие первобытных людей, приведшее к возникновению скотоводства:</w:t>
      </w:r>
    </w:p>
    <w:p w14:paraId="3C751FAF"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охота</w:t>
      </w:r>
    </w:p>
    <w:p w14:paraId="744D5835"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собирательство</w:t>
      </w:r>
    </w:p>
    <w:p w14:paraId="563DEF13"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рыболовство</w:t>
      </w:r>
    </w:p>
    <w:p w14:paraId="210995A1"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А10 Его избирали для ведения военных действий:</w:t>
      </w:r>
    </w:p>
    <w:p w14:paraId="07BE0048"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А) идол</w:t>
      </w:r>
    </w:p>
    <w:p w14:paraId="1F1D85E0"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Б) вождь </w:t>
      </w:r>
    </w:p>
    <w:p w14:paraId="4AA5B34C"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старейшина</w:t>
      </w:r>
    </w:p>
    <w:p w14:paraId="51DC4B0B" w14:textId="77777777" w:rsidR="00444972" w:rsidRDefault="00444972" w:rsidP="00444972">
      <w:pPr>
        <w:spacing w:after="0" w:line="276" w:lineRule="auto"/>
        <w:rPr>
          <w:rFonts w:ascii="Times New Roman" w:hAnsi="Times New Roman" w:cs="Times New Roman"/>
          <w:sz w:val="24"/>
          <w:szCs w:val="24"/>
        </w:rPr>
      </w:pPr>
    </w:p>
    <w:p w14:paraId="0B37B612" w14:textId="77777777" w:rsidR="00444972" w:rsidRDefault="00444972" w:rsidP="00444972">
      <w:pPr>
        <w:spacing w:after="0" w:line="276" w:lineRule="auto"/>
        <w:rPr>
          <w:rFonts w:ascii="Times New Roman" w:hAnsi="Times New Roman" w:cs="Times New Roman"/>
          <w:sz w:val="24"/>
          <w:szCs w:val="24"/>
        </w:rPr>
      </w:pPr>
    </w:p>
    <w:p w14:paraId="7350988B"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Часть 2</w:t>
      </w:r>
    </w:p>
    <w:p w14:paraId="75F8FBB0"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В1. В каждой строке одно словосочетание (слово) лишнее. Найдите и напишите его.</w:t>
      </w:r>
    </w:p>
    <w:p w14:paraId="6BDC7E0E"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lastRenderedPageBreak/>
        <w:t>1) Общение звуками и жестами, прямая походка, грубое лицо, приплюснутый нос. (_____________________________________)</w:t>
      </w:r>
    </w:p>
    <w:p w14:paraId="04DCC751"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2)  Гарпун, лук, рубило, стрелы, копьё, </w:t>
      </w:r>
    </w:p>
    <w:p w14:paraId="24D71504"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(____________________________________)</w:t>
      </w:r>
    </w:p>
    <w:p w14:paraId="6A4E02D5"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3)  Стадо, община, племя, большая семья</w:t>
      </w:r>
    </w:p>
    <w:p w14:paraId="4DCF910D"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 (__________________________________)</w:t>
      </w:r>
    </w:p>
    <w:p w14:paraId="2EFC7A3D"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В2. Установите хронологическую последовательность событий и запишите результаты в таблицу:</w:t>
      </w:r>
    </w:p>
    <w:p w14:paraId="26EA39D2"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 А) Овладение огнём.</w:t>
      </w:r>
    </w:p>
    <w:p w14:paraId="02B907F5"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Б) Изобретение древнейших орудий труда</w:t>
      </w:r>
    </w:p>
    <w:p w14:paraId="0F72ED3E"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 В) Возникновение искусства и религии. </w:t>
      </w:r>
    </w:p>
    <w:p w14:paraId="47040F95"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 Г) Появление первобытного человека на территории нашей Родины</w:t>
      </w:r>
    </w:p>
    <w:p w14:paraId="01D6B07B" w14:textId="77777777" w:rsidR="00444972" w:rsidRDefault="00444972" w:rsidP="00444972">
      <w:pPr>
        <w:spacing w:after="0" w:line="276" w:lineRule="auto"/>
        <w:rPr>
          <w:rFonts w:ascii="Times New Roman" w:hAnsi="Times New Roman" w:cs="Times New Roman"/>
          <w:sz w:val="24"/>
          <w:szCs w:val="24"/>
        </w:rPr>
      </w:pPr>
    </w:p>
    <w:tbl>
      <w:tblPr>
        <w:tblStyle w:val="11"/>
        <w:tblW w:w="0" w:type="auto"/>
        <w:tblInd w:w="0" w:type="dxa"/>
        <w:tblLook w:val="04A0" w:firstRow="1" w:lastRow="0" w:firstColumn="1" w:lastColumn="0" w:noHBand="0" w:noVBand="1"/>
      </w:tblPr>
      <w:tblGrid>
        <w:gridCol w:w="2311"/>
        <w:gridCol w:w="2311"/>
        <w:gridCol w:w="2311"/>
        <w:gridCol w:w="2312"/>
      </w:tblGrid>
      <w:tr w:rsidR="00444972" w14:paraId="58F630AA" w14:textId="77777777" w:rsidTr="00444972">
        <w:tc>
          <w:tcPr>
            <w:tcW w:w="23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3D20FF"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1</w:t>
            </w:r>
          </w:p>
        </w:tc>
        <w:tc>
          <w:tcPr>
            <w:tcW w:w="23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27A6F6"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2</w:t>
            </w:r>
          </w:p>
        </w:tc>
        <w:tc>
          <w:tcPr>
            <w:tcW w:w="23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3D116C"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3</w:t>
            </w:r>
          </w:p>
        </w:tc>
        <w:tc>
          <w:tcPr>
            <w:tcW w:w="23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D21ED9"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4</w:t>
            </w:r>
          </w:p>
        </w:tc>
      </w:tr>
      <w:tr w:rsidR="00444972" w14:paraId="4694E400" w14:textId="77777777" w:rsidTr="00444972">
        <w:tc>
          <w:tcPr>
            <w:tcW w:w="23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B5CEAF" w14:textId="77777777" w:rsidR="00444972" w:rsidRDefault="00444972">
            <w:pPr>
              <w:rPr>
                <w:rFonts w:ascii="Times New Roman" w:hAnsi="Times New Roman" w:cs="Times New Roman"/>
                <w:sz w:val="24"/>
                <w:szCs w:val="24"/>
              </w:rPr>
            </w:pPr>
          </w:p>
        </w:tc>
        <w:tc>
          <w:tcPr>
            <w:tcW w:w="23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C7031E" w14:textId="77777777" w:rsidR="00444972" w:rsidRDefault="00444972">
            <w:pPr>
              <w:rPr>
                <w:rFonts w:ascii="Times New Roman" w:hAnsi="Times New Roman" w:cs="Times New Roman"/>
                <w:sz w:val="24"/>
                <w:szCs w:val="24"/>
              </w:rPr>
            </w:pPr>
          </w:p>
        </w:tc>
        <w:tc>
          <w:tcPr>
            <w:tcW w:w="23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CF4CF9" w14:textId="77777777" w:rsidR="00444972" w:rsidRDefault="00444972">
            <w:pPr>
              <w:rPr>
                <w:rFonts w:ascii="Times New Roman" w:hAnsi="Times New Roman" w:cs="Times New Roman"/>
                <w:sz w:val="24"/>
                <w:szCs w:val="24"/>
              </w:rPr>
            </w:pPr>
          </w:p>
        </w:tc>
        <w:tc>
          <w:tcPr>
            <w:tcW w:w="23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C8B356" w14:textId="77777777" w:rsidR="00444972" w:rsidRDefault="00444972">
            <w:pPr>
              <w:rPr>
                <w:rFonts w:ascii="Times New Roman" w:hAnsi="Times New Roman" w:cs="Times New Roman"/>
                <w:sz w:val="24"/>
                <w:szCs w:val="24"/>
              </w:rPr>
            </w:pPr>
          </w:p>
        </w:tc>
      </w:tr>
    </w:tbl>
    <w:p w14:paraId="58FBB448" w14:textId="77777777" w:rsidR="00444972" w:rsidRDefault="00444972" w:rsidP="00444972">
      <w:pPr>
        <w:spacing w:after="0" w:line="276" w:lineRule="auto"/>
        <w:rPr>
          <w:rFonts w:ascii="Times New Roman" w:hAnsi="Times New Roman" w:cs="Times New Roman"/>
          <w:sz w:val="24"/>
          <w:szCs w:val="24"/>
        </w:rPr>
      </w:pPr>
    </w:p>
    <w:p w14:paraId="4B4017A8"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В3. Составь (напиши) предложения со следующими наборами слов:</w:t>
      </w:r>
    </w:p>
    <w:p w14:paraId="74D85847"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1)  Огонь, добывать, древний человек, сохранять, научился, и.</w:t>
      </w:r>
    </w:p>
    <w:p w14:paraId="2ABF8A3D"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2)   Земледелие, мотыга, древний человек, занятия, использовал.</w:t>
      </w:r>
    </w:p>
    <w:p w14:paraId="1127161D"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1__________________________________________________________________________</w:t>
      </w:r>
    </w:p>
    <w:p w14:paraId="238802BF"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2__________________________________________________________________________</w:t>
      </w:r>
    </w:p>
    <w:p w14:paraId="33DE134F"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В 4. Найдите и выпишите номера предложений, характеризующие верования древнего человека</w:t>
      </w:r>
    </w:p>
    <w:p w14:paraId="699780D5"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1)   Одушевление природных явлений. </w:t>
      </w:r>
    </w:p>
    <w:p w14:paraId="743661FD"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2)   Поклонялись одному богу.</w:t>
      </w:r>
    </w:p>
    <w:p w14:paraId="655A155A"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3)   Верили в переселение душ.</w:t>
      </w:r>
    </w:p>
    <w:p w14:paraId="4BF21402"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4)  Чтение священных книг.</w:t>
      </w:r>
    </w:p>
    <w:p w14:paraId="20F6634D"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__________________________________________</w:t>
      </w:r>
    </w:p>
    <w:p w14:paraId="274C3AE5" w14:textId="77777777" w:rsidR="00444972" w:rsidRDefault="00444972" w:rsidP="00444972">
      <w:pPr>
        <w:spacing w:after="0" w:line="276" w:lineRule="auto"/>
        <w:rPr>
          <w:rFonts w:ascii="Times New Roman" w:hAnsi="Times New Roman" w:cs="Times New Roman"/>
          <w:sz w:val="24"/>
          <w:szCs w:val="24"/>
        </w:rPr>
      </w:pPr>
    </w:p>
    <w:p w14:paraId="327C2654" w14:textId="77777777" w:rsidR="00444972" w:rsidRDefault="00444972" w:rsidP="00444972">
      <w:pPr>
        <w:spacing w:after="0" w:line="276" w:lineRule="auto"/>
        <w:rPr>
          <w:rFonts w:ascii="Times New Roman" w:hAnsi="Times New Roman" w:cs="Times New Roman"/>
          <w:b/>
          <w:sz w:val="24"/>
          <w:szCs w:val="24"/>
        </w:rPr>
      </w:pPr>
      <w:r>
        <w:rPr>
          <w:rFonts w:ascii="Times New Roman" w:hAnsi="Times New Roman" w:cs="Times New Roman"/>
          <w:b/>
          <w:sz w:val="24"/>
          <w:szCs w:val="24"/>
        </w:rPr>
        <w:t xml:space="preserve">В5 Вставьте вместо пропусков слова, подходящие по смыслу, запишите в таблицу буквы, соответствующие словам: </w:t>
      </w:r>
    </w:p>
    <w:p w14:paraId="5FD734C3" w14:textId="77777777" w:rsidR="00444972" w:rsidRDefault="00444972" w:rsidP="00444972">
      <w:pPr>
        <w:spacing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 С возникновением (_____1____) и скотоводства жизнь человека изменилась. Имея твердую оболочку, зерно хорошо сохранялось долгое время. (____2____) нашли в большом количестве ножи для жатвы. Но чтобы приготовить из зерен еду, нужно обязательно разрушить оболочку, которая не переваривается в желудке. Для этого люди применяли терки и ступки. Примерно 11 тысяч лет назад люди научились сами высевать и собирать злаковые. Сначала для обработки почвы использовались (_____3_____). Потом начали делать узкие деревянные (_______4______) с наконечниками из рога и кости. Жали (____5_____) из рога и кости с каменными вкладышами.  Из Передней Азии земледелие распространилось в другие страны.</w:t>
      </w:r>
    </w:p>
    <w:p w14:paraId="5E100B48"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 А) палки-копалки</w:t>
      </w:r>
    </w:p>
    <w:p w14:paraId="288DBF52"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 Б) мотыги</w:t>
      </w:r>
    </w:p>
    <w:p w14:paraId="60F1716C"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В) земледелие</w:t>
      </w:r>
    </w:p>
    <w:p w14:paraId="299924C3"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 Г) серпы</w:t>
      </w:r>
    </w:p>
    <w:p w14:paraId="73240F39" w14:textId="77777777" w:rsidR="00444972" w:rsidRDefault="00444972" w:rsidP="00444972">
      <w:pPr>
        <w:spacing w:after="0" w:line="276" w:lineRule="auto"/>
        <w:rPr>
          <w:rFonts w:ascii="Times New Roman" w:hAnsi="Times New Roman" w:cs="Times New Roman"/>
          <w:sz w:val="24"/>
          <w:szCs w:val="24"/>
        </w:rPr>
      </w:pPr>
      <w:r>
        <w:rPr>
          <w:rFonts w:ascii="Times New Roman" w:hAnsi="Times New Roman" w:cs="Times New Roman"/>
          <w:sz w:val="24"/>
          <w:szCs w:val="24"/>
        </w:rPr>
        <w:t>Д) археологи</w:t>
      </w:r>
    </w:p>
    <w:tbl>
      <w:tblPr>
        <w:tblStyle w:val="11"/>
        <w:tblW w:w="0" w:type="auto"/>
        <w:tblInd w:w="0" w:type="dxa"/>
        <w:tblLook w:val="04A0" w:firstRow="1" w:lastRow="0" w:firstColumn="1" w:lastColumn="0" w:noHBand="0" w:noVBand="1"/>
      </w:tblPr>
      <w:tblGrid>
        <w:gridCol w:w="1849"/>
        <w:gridCol w:w="1849"/>
        <w:gridCol w:w="1849"/>
        <w:gridCol w:w="1849"/>
        <w:gridCol w:w="1849"/>
      </w:tblGrid>
      <w:tr w:rsidR="00444972" w14:paraId="1470166A" w14:textId="77777777" w:rsidTr="00444972">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68FB5D"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1</w:t>
            </w: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7FE9C9"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2</w:t>
            </w: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38BD67"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3</w:t>
            </w: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C6FC25"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4</w:t>
            </w: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C40E93" w14:textId="77777777" w:rsidR="00444972" w:rsidRDefault="00444972">
            <w:pPr>
              <w:rPr>
                <w:rFonts w:ascii="Times New Roman" w:hAnsi="Times New Roman" w:cs="Times New Roman"/>
                <w:sz w:val="24"/>
                <w:szCs w:val="24"/>
              </w:rPr>
            </w:pPr>
            <w:r>
              <w:rPr>
                <w:rFonts w:ascii="Times New Roman" w:hAnsi="Times New Roman" w:cs="Times New Roman"/>
                <w:sz w:val="24"/>
                <w:szCs w:val="24"/>
              </w:rPr>
              <w:t xml:space="preserve">       5</w:t>
            </w:r>
          </w:p>
        </w:tc>
      </w:tr>
      <w:tr w:rsidR="00444972" w14:paraId="373F7A5A" w14:textId="77777777" w:rsidTr="00444972">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18A179" w14:textId="77777777" w:rsidR="00444972" w:rsidRDefault="00444972">
            <w:pPr>
              <w:rPr>
                <w:rFonts w:ascii="Times New Roman" w:hAnsi="Times New Roman" w:cs="Times New Roman"/>
                <w:sz w:val="24"/>
                <w:szCs w:val="24"/>
              </w:rPr>
            </w:pP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764F0" w14:textId="77777777" w:rsidR="00444972" w:rsidRDefault="00444972">
            <w:pPr>
              <w:rPr>
                <w:rFonts w:ascii="Times New Roman" w:hAnsi="Times New Roman" w:cs="Times New Roman"/>
                <w:sz w:val="24"/>
                <w:szCs w:val="24"/>
              </w:rPr>
            </w:pP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E83E0E" w14:textId="77777777" w:rsidR="00444972" w:rsidRDefault="00444972">
            <w:pPr>
              <w:rPr>
                <w:rFonts w:ascii="Times New Roman" w:hAnsi="Times New Roman" w:cs="Times New Roman"/>
                <w:sz w:val="24"/>
                <w:szCs w:val="24"/>
              </w:rPr>
            </w:pP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A16417" w14:textId="77777777" w:rsidR="00444972" w:rsidRDefault="00444972">
            <w:pPr>
              <w:rPr>
                <w:rFonts w:ascii="Times New Roman" w:hAnsi="Times New Roman" w:cs="Times New Roman"/>
                <w:sz w:val="24"/>
                <w:szCs w:val="24"/>
              </w:rPr>
            </w:pPr>
          </w:p>
        </w:tc>
        <w:tc>
          <w:tcPr>
            <w:tcW w:w="18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89D1B8" w14:textId="77777777" w:rsidR="00444972" w:rsidRDefault="00444972">
            <w:pPr>
              <w:rPr>
                <w:rFonts w:ascii="Times New Roman" w:hAnsi="Times New Roman" w:cs="Times New Roman"/>
                <w:sz w:val="24"/>
                <w:szCs w:val="24"/>
              </w:rPr>
            </w:pPr>
          </w:p>
        </w:tc>
      </w:tr>
    </w:tbl>
    <w:p w14:paraId="1945A7F0" w14:textId="77777777" w:rsidR="00444972" w:rsidRDefault="00444972" w:rsidP="00444972">
      <w:pPr>
        <w:spacing w:after="0" w:line="269" w:lineRule="exact"/>
        <w:ind w:right="20"/>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sz w:val="24"/>
          <w:szCs w:val="24"/>
          <w:lang w:eastAsia="ru-RU"/>
        </w:rPr>
        <w:t>Ответы: Контрольная работа №1 «</w:t>
      </w:r>
      <w:r>
        <w:rPr>
          <w:rFonts w:ascii="Times New Roman" w:eastAsia="Times New Roman" w:hAnsi="Times New Roman" w:cs="Times New Roman"/>
          <w:b/>
          <w:bCs/>
          <w:color w:val="000000"/>
          <w:sz w:val="24"/>
          <w:szCs w:val="24"/>
          <w:lang w:eastAsia="ru-RU"/>
        </w:rPr>
        <w:t>Первобытное общество»</w:t>
      </w:r>
    </w:p>
    <w:p w14:paraId="2048627A"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 вариант                                       2 вариант</w:t>
      </w:r>
    </w:p>
    <w:p w14:paraId="13F6B651"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1 – А                                  </w:t>
      </w:r>
      <w:proofErr w:type="spellStart"/>
      <w:r>
        <w:rPr>
          <w:rFonts w:ascii="Times New Roman" w:eastAsia="Times New Roman" w:hAnsi="Times New Roman" w:cs="Times New Roman"/>
          <w:b/>
          <w:sz w:val="24"/>
          <w:szCs w:val="24"/>
          <w:lang w:eastAsia="ru-RU"/>
        </w:rPr>
        <w:t>А</w:t>
      </w:r>
      <w:proofErr w:type="spellEnd"/>
      <w:r>
        <w:rPr>
          <w:rFonts w:ascii="Times New Roman" w:eastAsia="Times New Roman" w:hAnsi="Times New Roman" w:cs="Times New Roman"/>
          <w:b/>
          <w:sz w:val="24"/>
          <w:szCs w:val="24"/>
          <w:lang w:eastAsia="ru-RU"/>
        </w:rPr>
        <w:t xml:space="preserve"> - В</w:t>
      </w:r>
    </w:p>
    <w:p w14:paraId="7ABD0CA7"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2 – Б                                  2 - А</w:t>
      </w:r>
    </w:p>
    <w:p w14:paraId="419B4A98"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 – Б                                  3 - А</w:t>
      </w:r>
    </w:p>
    <w:p w14:paraId="7D8980A8"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 – А                                 4 - В</w:t>
      </w:r>
    </w:p>
    <w:p w14:paraId="1F19AC43"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 – В                                 5 - А</w:t>
      </w:r>
    </w:p>
    <w:p w14:paraId="36F24A4D"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 – А(</w:t>
      </w:r>
      <w:proofErr w:type="gramStart"/>
      <w:r>
        <w:rPr>
          <w:rFonts w:ascii="Times New Roman" w:eastAsia="Times New Roman" w:hAnsi="Times New Roman" w:cs="Times New Roman"/>
          <w:b/>
          <w:sz w:val="24"/>
          <w:szCs w:val="24"/>
          <w:lang w:eastAsia="ru-RU"/>
        </w:rPr>
        <w:t xml:space="preserve">Б)   </w:t>
      </w:r>
      <w:proofErr w:type="gramEnd"/>
      <w:r>
        <w:rPr>
          <w:rFonts w:ascii="Times New Roman" w:eastAsia="Times New Roman" w:hAnsi="Times New Roman" w:cs="Times New Roman"/>
          <w:b/>
          <w:sz w:val="24"/>
          <w:szCs w:val="24"/>
          <w:lang w:eastAsia="ru-RU"/>
        </w:rPr>
        <w:t xml:space="preserve">                       6 – А(В)</w:t>
      </w:r>
    </w:p>
    <w:p w14:paraId="08193C26"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 – Б                                7 - Б</w:t>
      </w:r>
    </w:p>
    <w:p w14:paraId="4B253EEB"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 – Б                                8 - Б</w:t>
      </w:r>
    </w:p>
    <w:p w14:paraId="6EEB914A"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 – Б                               9 - А</w:t>
      </w:r>
    </w:p>
    <w:p w14:paraId="5E31AE81"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 – Б                            10 – Б</w:t>
      </w:r>
    </w:p>
    <w:p w14:paraId="330076FC"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В1                                 </w:t>
      </w:r>
      <w:proofErr w:type="spellStart"/>
      <w:r>
        <w:rPr>
          <w:rFonts w:ascii="Times New Roman" w:eastAsia="Times New Roman" w:hAnsi="Times New Roman" w:cs="Times New Roman"/>
          <w:b/>
          <w:sz w:val="24"/>
          <w:szCs w:val="24"/>
          <w:lang w:eastAsia="ru-RU"/>
        </w:rPr>
        <w:t>В1</w:t>
      </w:r>
      <w:proofErr w:type="spellEnd"/>
    </w:p>
    <w:p w14:paraId="33E17F82"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 развитая речь        1 – прямая походка</w:t>
      </w:r>
    </w:p>
    <w:p w14:paraId="6CE56F85"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 – собирательство     2 - гарпун</w:t>
      </w:r>
    </w:p>
    <w:p w14:paraId="38F44497"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 – страна                     3 – большая семья</w:t>
      </w:r>
    </w:p>
    <w:p w14:paraId="0DF837B0"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В2 1-г 2-а 3-в 4-б         1-б 2-а 3-г 4-в</w:t>
      </w:r>
    </w:p>
    <w:p w14:paraId="067D24D2"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В3 </w:t>
      </w:r>
    </w:p>
    <w:p w14:paraId="09FA4384"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В4 1,3                          В4 – 1,3</w:t>
      </w:r>
    </w:p>
    <w:p w14:paraId="60FCCD68" w14:textId="77777777" w:rsidR="00444972" w:rsidRDefault="00444972" w:rsidP="00444972">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В5 - 1-б 2-г 3-в 4-д 5-а    В5 – 1-в 2-д 3-а 4-б 5-г</w:t>
      </w:r>
    </w:p>
    <w:p w14:paraId="5D61004C" w14:textId="77777777" w:rsidR="00444972" w:rsidRDefault="00444972" w:rsidP="00444972">
      <w:pPr>
        <w:rPr>
          <w:rFonts w:ascii="Times New Roman" w:eastAsia="Times New Roman" w:hAnsi="Times New Roman" w:cs="Times New Roman"/>
          <w:b/>
          <w:sz w:val="24"/>
          <w:szCs w:val="24"/>
          <w:lang w:eastAsia="ru-RU"/>
        </w:rPr>
      </w:pPr>
    </w:p>
    <w:p w14:paraId="6D554490" w14:textId="77777777" w:rsidR="00444972" w:rsidRDefault="00444972" w:rsidP="00444972">
      <w:pPr>
        <w:rPr>
          <w:rFonts w:ascii="Times New Roman" w:eastAsia="Times New Roman" w:hAnsi="Times New Roman" w:cs="Times New Roman"/>
          <w:b/>
          <w:sz w:val="24"/>
          <w:szCs w:val="24"/>
          <w:lang w:eastAsia="ru-RU"/>
        </w:rPr>
      </w:pPr>
    </w:p>
    <w:p w14:paraId="7B344A29" w14:textId="77777777" w:rsidR="00444972" w:rsidRDefault="00444972" w:rsidP="00444972">
      <w:pPr>
        <w:rPr>
          <w:rFonts w:ascii="Times New Roman" w:eastAsia="Times New Roman" w:hAnsi="Times New Roman" w:cs="Times New Roman"/>
          <w:b/>
          <w:sz w:val="24"/>
          <w:szCs w:val="24"/>
          <w:lang w:eastAsia="ru-RU"/>
        </w:rPr>
      </w:pPr>
    </w:p>
    <w:p w14:paraId="200DFEDB" w14:textId="77777777" w:rsidR="00444972" w:rsidRDefault="00444972" w:rsidP="00444972">
      <w:pPr>
        <w:rPr>
          <w:rFonts w:ascii="Times New Roman" w:eastAsia="Times New Roman" w:hAnsi="Times New Roman" w:cs="Times New Roman"/>
          <w:b/>
          <w:sz w:val="24"/>
          <w:szCs w:val="24"/>
          <w:lang w:eastAsia="ru-RU"/>
        </w:rPr>
      </w:pPr>
    </w:p>
    <w:p w14:paraId="53F6EA0E" w14:textId="77777777" w:rsidR="00444972" w:rsidRDefault="00444972" w:rsidP="00444972">
      <w:pPr>
        <w:rPr>
          <w:rFonts w:ascii="Times New Roman" w:eastAsia="Times New Roman" w:hAnsi="Times New Roman" w:cs="Times New Roman"/>
          <w:b/>
          <w:sz w:val="24"/>
          <w:szCs w:val="24"/>
          <w:lang w:eastAsia="ru-RU"/>
        </w:rPr>
      </w:pPr>
    </w:p>
    <w:p w14:paraId="427DF467" w14:textId="77777777" w:rsidR="00444972" w:rsidRDefault="00444972" w:rsidP="00444972">
      <w:pPr>
        <w:rPr>
          <w:rFonts w:ascii="Times New Roman" w:eastAsia="Times New Roman" w:hAnsi="Times New Roman" w:cs="Times New Roman"/>
          <w:b/>
          <w:sz w:val="24"/>
          <w:szCs w:val="24"/>
          <w:lang w:eastAsia="ru-RU"/>
        </w:rPr>
      </w:pPr>
    </w:p>
    <w:p w14:paraId="7515DAAC" w14:textId="77777777" w:rsidR="00444972" w:rsidRDefault="00444972" w:rsidP="00444972">
      <w:pPr>
        <w:rPr>
          <w:rFonts w:ascii="Times New Roman" w:eastAsia="Times New Roman" w:hAnsi="Times New Roman" w:cs="Times New Roman"/>
          <w:b/>
          <w:sz w:val="24"/>
          <w:szCs w:val="24"/>
          <w:lang w:eastAsia="ru-RU"/>
        </w:rPr>
      </w:pPr>
    </w:p>
    <w:p w14:paraId="6272EEB8" w14:textId="77777777" w:rsidR="00444972" w:rsidRDefault="00444972" w:rsidP="00444972">
      <w:pPr>
        <w:rPr>
          <w:rFonts w:ascii="Times New Roman" w:eastAsia="Times New Roman" w:hAnsi="Times New Roman" w:cs="Times New Roman"/>
          <w:b/>
          <w:sz w:val="24"/>
          <w:szCs w:val="24"/>
          <w:lang w:eastAsia="ru-RU"/>
        </w:rPr>
      </w:pPr>
    </w:p>
    <w:p w14:paraId="6E3CFAF5" w14:textId="77777777" w:rsidR="00444972" w:rsidRDefault="00444972" w:rsidP="00444972">
      <w:pPr>
        <w:rPr>
          <w:rFonts w:ascii="Times New Roman" w:eastAsia="Times New Roman" w:hAnsi="Times New Roman" w:cs="Times New Roman"/>
          <w:b/>
          <w:sz w:val="24"/>
          <w:szCs w:val="24"/>
          <w:lang w:eastAsia="ru-RU"/>
        </w:rPr>
      </w:pPr>
    </w:p>
    <w:p w14:paraId="34747B58" w14:textId="77777777" w:rsidR="00444972" w:rsidRDefault="00444972" w:rsidP="00444972">
      <w:pPr>
        <w:rPr>
          <w:rFonts w:ascii="Times New Roman" w:eastAsia="Times New Roman" w:hAnsi="Times New Roman" w:cs="Times New Roman"/>
          <w:b/>
          <w:sz w:val="24"/>
          <w:szCs w:val="24"/>
          <w:lang w:eastAsia="ru-RU"/>
        </w:rPr>
      </w:pPr>
    </w:p>
    <w:p w14:paraId="73ACC000" w14:textId="77777777" w:rsidR="00444972" w:rsidRDefault="00444972" w:rsidP="00444972">
      <w:pPr>
        <w:rPr>
          <w:rFonts w:ascii="Times New Roman" w:eastAsia="Times New Roman" w:hAnsi="Times New Roman" w:cs="Times New Roman"/>
          <w:b/>
          <w:sz w:val="24"/>
          <w:szCs w:val="24"/>
          <w:lang w:eastAsia="ru-RU"/>
        </w:rPr>
      </w:pPr>
    </w:p>
    <w:p w14:paraId="454EA275" w14:textId="77777777" w:rsidR="00444972" w:rsidRDefault="00444972" w:rsidP="00444972">
      <w:pPr>
        <w:rPr>
          <w:rFonts w:ascii="Times New Roman" w:eastAsia="Times New Roman" w:hAnsi="Times New Roman" w:cs="Times New Roman"/>
          <w:b/>
          <w:sz w:val="24"/>
          <w:szCs w:val="24"/>
          <w:lang w:eastAsia="ru-RU"/>
        </w:rPr>
      </w:pPr>
    </w:p>
    <w:p w14:paraId="74BB300D" w14:textId="77777777" w:rsidR="00444972" w:rsidRDefault="00444972" w:rsidP="00444972">
      <w:pPr>
        <w:rPr>
          <w:rFonts w:ascii="Times New Roman" w:eastAsia="Times New Roman" w:hAnsi="Times New Roman" w:cs="Times New Roman"/>
          <w:b/>
          <w:sz w:val="24"/>
          <w:szCs w:val="24"/>
          <w:lang w:eastAsia="ru-RU"/>
        </w:rPr>
      </w:pPr>
    </w:p>
    <w:p w14:paraId="4C2F62DA" w14:textId="77777777" w:rsidR="00444972" w:rsidRDefault="00444972" w:rsidP="00444972">
      <w:pPr>
        <w:rPr>
          <w:rFonts w:ascii="Times New Roman" w:eastAsia="Times New Roman" w:hAnsi="Times New Roman" w:cs="Times New Roman"/>
          <w:b/>
          <w:sz w:val="24"/>
          <w:szCs w:val="24"/>
          <w:lang w:eastAsia="ru-RU"/>
        </w:rPr>
      </w:pPr>
    </w:p>
    <w:p w14:paraId="50F0100C" w14:textId="77777777" w:rsidR="00444972" w:rsidRDefault="00444972" w:rsidP="00444972">
      <w:pPr>
        <w:rPr>
          <w:rFonts w:ascii="Times New Roman" w:hAnsi="Times New Roman" w:cs="Times New Roman"/>
          <w:b/>
          <w:sz w:val="28"/>
        </w:rPr>
      </w:pPr>
      <w:r>
        <w:rPr>
          <w:rFonts w:ascii="Times New Roman" w:eastAsia="Times New Roman" w:hAnsi="Times New Roman" w:cs="Times New Roman"/>
          <w:b/>
          <w:sz w:val="24"/>
          <w:szCs w:val="24"/>
          <w:lang w:eastAsia="ru-RU"/>
        </w:rPr>
        <w:t>Контрольная работа №2</w:t>
      </w:r>
      <w:r>
        <w:rPr>
          <w:rFonts w:ascii="Times New Roman" w:hAnsi="Times New Roman" w:cs="Times New Roman"/>
          <w:b/>
          <w:sz w:val="28"/>
        </w:rPr>
        <w:t xml:space="preserve"> «Древний Египет»</w:t>
      </w:r>
    </w:p>
    <w:p w14:paraId="24A487CF" w14:textId="77777777" w:rsidR="00444972" w:rsidRDefault="00444972" w:rsidP="00444972">
      <w:pPr>
        <w:rPr>
          <w:rFonts w:ascii="Times New Roman" w:hAnsi="Times New Roman" w:cs="Times New Roman"/>
          <w:i/>
          <w:sz w:val="24"/>
          <w:szCs w:val="24"/>
        </w:rPr>
      </w:pPr>
      <w:r>
        <w:rPr>
          <w:rFonts w:ascii="Times New Roman" w:hAnsi="Times New Roman" w:cs="Times New Roman"/>
          <w:i/>
          <w:sz w:val="24"/>
          <w:szCs w:val="24"/>
        </w:rPr>
        <w:t>Вариант 1</w:t>
      </w:r>
    </w:p>
    <w:p w14:paraId="56FAD5CE" w14:textId="77777777" w:rsidR="00444972" w:rsidRDefault="00444972" w:rsidP="00444972">
      <w:pPr>
        <w:spacing w:after="0" w:line="360" w:lineRule="auto"/>
        <w:rPr>
          <w:rFonts w:ascii="Times New Roman" w:hAnsi="Times New Roman" w:cs="Times New Roman"/>
          <w:b/>
          <w:sz w:val="24"/>
          <w:szCs w:val="24"/>
        </w:rPr>
      </w:pPr>
      <w:r>
        <w:rPr>
          <w:rFonts w:ascii="Times New Roman" w:hAnsi="Times New Roman" w:cs="Times New Roman"/>
          <w:b/>
          <w:sz w:val="24"/>
          <w:szCs w:val="24"/>
        </w:rPr>
        <w:lastRenderedPageBreak/>
        <w:t xml:space="preserve">1. Установите, какие утверждения о природе Древнего Египта истинные, а какие – ложные, отметив их в матрице ответов </w:t>
      </w:r>
      <w:proofErr w:type="gramStart"/>
      <w:r>
        <w:rPr>
          <w:rFonts w:ascii="Times New Roman" w:hAnsi="Times New Roman" w:cs="Times New Roman"/>
          <w:b/>
          <w:sz w:val="24"/>
          <w:szCs w:val="24"/>
        </w:rPr>
        <w:t>И</w:t>
      </w:r>
      <w:proofErr w:type="gramEnd"/>
      <w:r>
        <w:rPr>
          <w:rFonts w:ascii="Times New Roman" w:hAnsi="Times New Roman" w:cs="Times New Roman"/>
          <w:b/>
          <w:sz w:val="24"/>
          <w:szCs w:val="24"/>
        </w:rPr>
        <w:t xml:space="preserve"> или Л соответственно.</w:t>
      </w:r>
    </w:p>
    <w:p w14:paraId="6FE93638"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А) Египет – страна на северо-востоке Африки.</w:t>
      </w:r>
    </w:p>
    <w:p w14:paraId="60D2023F"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Б) Египет – пустынная страна.</w:t>
      </w:r>
    </w:p>
    <w:p w14:paraId="73AD071F"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В) Оазисы – небольшие озёра в долине Нила.</w:t>
      </w:r>
    </w:p>
    <w:p w14:paraId="4FF7211A"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Г) Ежегодно с июля по сентябрь в Египте был сезон дождей.</w:t>
      </w:r>
    </w:p>
    <w:p w14:paraId="56BDD190" w14:textId="77777777" w:rsidR="00444972" w:rsidRDefault="00444972" w:rsidP="00444972">
      <w:pPr>
        <w:spacing w:after="0" w:line="360" w:lineRule="auto"/>
        <w:rPr>
          <w:rFonts w:ascii="Times New Roman" w:hAnsi="Times New Roman" w:cs="Times New Roman"/>
          <w:i/>
          <w:sz w:val="24"/>
          <w:szCs w:val="24"/>
        </w:rPr>
      </w:pPr>
      <w:r>
        <w:rPr>
          <w:rFonts w:ascii="Times New Roman" w:hAnsi="Times New Roman" w:cs="Times New Roman"/>
          <w:i/>
          <w:sz w:val="24"/>
          <w:szCs w:val="24"/>
        </w:rPr>
        <w:t>Задания 2 – 3 выполняются с выбором одного правильного ответа.</w:t>
      </w:r>
    </w:p>
    <w:p w14:paraId="4B1D6976" w14:textId="77777777" w:rsidR="00444972" w:rsidRDefault="00444972" w:rsidP="00444972">
      <w:pPr>
        <w:spacing w:after="0" w:line="360" w:lineRule="auto"/>
        <w:rPr>
          <w:rFonts w:ascii="Times New Roman" w:hAnsi="Times New Roman" w:cs="Times New Roman"/>
          <w:b/>
          <w:sz w:val="24"/>
          <w:szCs w:val="24"/>
        </w:rPr>
      </w:pPr>
      <w:r>
        <w:rPr>
          <w:rFonts w:ascii="Times New Roman" w:hAnsi="Times New Roman" w:cs="Times New Roman"/>
          <w:b/>
          <w:sz w:val="24"/>
          <w:szCs w:val="24"/>
        </w:rPr>
        <w:t>2. Первая столица Египта:</w:t>
      </w:r>
    </w:p>
    <w:p w14:paraId="4263C024"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А) Каир,</w:t>
      </w:r>
      <w:r>
        <w:rPr>
          <w:rFonts w:ascii="Times New Roman" w:hAnsi="Times New Roman" w:cs="Times New Roman"/>
          <w:sz w:val="24"/>
          <w:szCs w:val="24"/>
        </w:rPr>
        <w:tab/>
        <w:t>Б) Мемфис,</w:t>
      </w:r>
      <w:r>
        <w:rPr>
          <w:rFonts w:ascii="Times New Roman" w:hAnsi="Times New Roman" w:cs="Times New Roman"/>
          <w:sz w:val="24"/>
          <w:szCs w:val="24"/>
        </w:rPr>
        <w:tab/>
      </w:r>
      <w:r>
        <w:rPr>
          <w:rFonts w:ascii="Times New Roman" w:hAnsi="Times New Roman" w:cs="Times New Roman"/>
          <w:sz w:val="24"/>
          <w:szCs w:val="24"/>
        </w:rPr>
        <w:tab/>
        <w:t>В) Фивы,</w:t>
      </w:r>
      <w:r>
        <w:rPr>
          <w:rFonts w:ascii="Times New Roman" w:hAnsi="Times New Roman" w:cs="Times New Roman"/>
          <w:sz w:val="24"/>
          <w:szCs w:val="24"/>
        </w:rPr>
        <w:tab/>
        <w:t xml:space="preserve">Г) </w:t>
      </w:r>
      <w:proofErr w:type="spellStart"/>
      <w:r>
        <w:rPr>
          <w:rFonts w:ascii="Times New Roman" w:hAnsi="Times New Roman" w:cs="Times New Roman"/>
          <w:sz w:val="24"/>
          <w:szCs w:val="24"/>
        </w:rPr>
        <w:t>Атон</w:t>
      </w:r>
      <w:proofErr w:type="spellEnd"/>
      <w:r>
        <w:rPr>
          <w:rFonts w:ascii="Times New Roman" w:hAnsi="Times New Roman" w:cs="Times New Roman"/>
          <w:sz w:val="24"/>
          <w:szCs w:val="24"/>
        </w:rPr>
        <w:t>.</w:t>
      </w:r>
    </w:p>
    <w:p w14:paraId="07CEEA9E" w14:textId="77777777" w:rsidR="00444972" w:rsidRDefault="00444972" w:rsidP="00444972">
      <w:pPr>
        <w:spacing w:after="0" w:line="360" w:lineRule="auto"/>
        <w:rPr>
          <w:rFonts w:ascii="Times New Roman" w:hAnsi="Times New Roman" w:cs="Times New Roman"/>
          <w:b/>
          <w:sz w:val="24"/>
          <w:szCs w:val="24"/>
        </w:rPr>
      </w:pPr>
      <w:r>
        <w:rPr>
          <w:rFonts w:ascii="Times New Roman" w:hAnsi="Times New Roman" w:cs="Times New Roman"/>
          <w:b/>
          <w:sz w:val="24"/>
          <w:szCs w:val="24"/>
        </w:rPr>
        <w:t>3. Двойная корона египетских фараонов символизировала:</w:t>
      </w:r>
    </w:p>
    <w:p w14:paraId="280B5218" w14:textId="77777777" w:rsidR="00444972" w:rsidRDefault="00444972" w:rsidP="0044497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А) Объединение Южного и Северного царств; </w:t>
      </w:r>
    </w:p>
    <w:p w14:paraId="55591A04" w14:textId="77777777" w:rsidR="00444972" w:rsidRDefault="00444972" w:rsidP="0044497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Б) союз богов неба и земли; </w:t>
      </w:r>
    </w:p>
    <w:p w14:paraId="5647E73D" w14:textId="77777777" w:rsidR="00444972" w:rsidRDefault="00444972" w:rsidP="0044497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В) царство мёртвых и царство живых;</w:t>
      </w:r>
    </w:p>
    <w:p w14:paraId="1F7EFC8F" w14:textId="77777777" w:rsidR="00444972" w:rsidRDefault="00444972" w:rsidP="0044497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Г) союз людей и богов.</w:t>
      </w:r>
    </w:p>
    <w:p w14:paraId="65ABB4EA" w14:textId="77777777" w:rsidR="00444972" w:rsidRDefault="00444972" w:rsidP="00444972">
      <w:pPr>
        <w:spacing w:after="0" w:line="360" w:lineRule="auto"/>
        <w:rPr>
          <w:rFonts w:ascii="Times New Roman" w:hAnsi="Times New Roman" w:cs="Times New Roman"/>
          <w:i/>
          <w:sz w:val="24"/>
          <w:szCs w:val="24"/>
        </w:rPr>
      </w:pPr>
      <w:r>
        <w:rPr>
          <w:rFonts w:ascii="Times New Roman" w:hAnsi="Times New Roman" w:cs="Times New Roman"/>
          <w:i/>
          <w:sz w:val="24"/>
          <w:szCs w:val="24"/>
        </w:rPr>
        <w:t>Задания 4 – 5 выполняются с выбором трёх правильных ответов.</w:t>
      </w:r>
    </w:p>
    <w:p w14:paraId="07487357" w14:textId="77777777" w:rsidR="00444972" w:rsidRDefault="00444972" w:rsidP="00444972">
      <w:pPr>
        <w:spacing w:after="0" w:line="360" w:lineRule="auto"/>
        <w:rPr>
          <w:rFonts w:ascii="Times New Roman" w:hAnsi="Times New Roman" w:cs="Times New Roman"/>
          <w:b/>
          <w:sz w:val="24"/>
          <w:szCs w:val="24"/>
        </w:rPr>
      </w:pPr>
      <w:r>
        <w:rPr>
          <w:rFonts w:ascii="Times New Roman" w:hAnsi="Times New Roman" w:cs="Times New Roman"/>
          <w:b/>
          <w:sz w:val="24"/>
          <w:szCs w:val="24"/>
        </w:rPr>
        <w:t>4. Выберите понятия, характеризующие труд египетских земледельцев:</w:t>
      </w:r>
    </w:p>
    <w:tbl>
      <w:tblPr>
        <w:tblStyle w:val="af0"/>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444972" w14:paraId="342180C8" w14:textId="77777777" w:rsidTr="00444972">
        <w:tc>
          <w:tcPr>
            <w:tcW w:w="3190" w:type="dxa"/>
            <w:hideMark/>
          </w:tcPr>
          <w:p w14:paraId="017D8D87" w14:textId="77777777" w:rsidR="00444972" w:rsidRDefault="00444972">
            <w:pPr>
              <w:spacing w:line="360" w:lineRule="auto"/>
              <w:rPr>
                <w:sz w:val="24"/>
                <w:szCs w:val="24"/>
              </w:rPr>
            </w:pPr>
            <w:r>
              <w:rPr>
                <w:sz w:val="24"/>
                <w:szCs w:val="24"/>
              </w:rPr>
              <w:t xml:space="preserve">А) </w:t>
            </w:r>
            <w:proofErr w:type="spellStart"/>
            <w:r>
              <w:rPr>
                <w:sz w:val="24"/>
                <w:szCs w:val="24"/>
              </w:rPr>
              <w:t>шадуф</w:t>
            </w:r>
            <w:proofErr w:type="spellEnd"/>
            <w:r>
              <w:rPr>
                <w:sz w:val="24"/>
                <w:szCs w:val="24"/>
              </w:rPr>
              <w:t>,</w:t>
            </w:r>
          </w:p>
          <w:p w14:paraId="48AB1B01" w14:textId="77777777" w:rsidR="00444972" w:rsidRDefault="00444972">
            <w:pPr>
              <w:spacing w:line="360" w:lineRule="auto"/>
              <w:rPr>
                <w:sz w:val="24"/>
                <w:szCs w:val="24"/>
              </w:rPr>
            </w:pPr>
            <w:r>
              <w:rPr>
                <w:sz w:val="24"/>
                <w:szCs w:val="24"/>
              </w:rPr>
              <w:t>Б) обжиг,</w:t>
            </w:r>
          </w:p>
        </w:tc>
        <w:tc>
          <w:tcPr>
            <w:tcW w:w="3190" w:type="dxa"/>
            <w:hideMark/>
          </w:tcPr>
          <w:p w14:paraId="6737E096" w14:textId="77777777" w:rsidR="00444972" w:rsidRDefault="00444972">
            <w:pPr>
              <w:spacing w:line="360" w:lineRule="auto"/>
              <w:rPr>
                <w:sz w:val="24"/>
                <w:szCs w:val="24"/>
              </w:rPr>
            </w:pPr>
            <w:r>
              <w:rPr>
                <w:sz w:val="24"/>
                <w:szCs w:val="24"/>
              </w:rPr>
              <w:t>В) канал,</w:t>
            </w:r>
          </w:p>
          <w:p w14:paraId="65AFBD05" w14:textId="77777777" w:rsidR="00444972" w:rsidRDefault="00444972">
            <w:pPr>
              <w:spacing w:line="360" w:lineRule="auto"/>
              <w:rPr>
                <w:sz w:val="24"/>
                <w:szCs w:val="24"/>
              </w:rPr>
            </w:pPr>
            <w:r>
              <w:rPr>
                <w:sz w:val="24"/>
                <w:szCs w:val="24"/>
              </w:rPr>
              <w:t>Г) ткачество,</w:t>
            </w:r>
          </w:p>
        </w:tc>
        <w:tc>
          <w:tcPr>
            <w:tcW w:w="3191" w:type="dxa"/>
            <w:hideMark/>
          </w:tcPr>
          <w:p w14:paraId="21F3638D" w14:textId="77777777" w:rsidR="00444972" w:rsidRDefault="00444972">
            <w:pPr>
              <w:spacing w:line="360" w:lineRule="auto"/>
              <w:rPr>
                <w:sz w:val="24"/>
                <w:szCs w:val="24"/>
              </w:rPr>
            </w:pPr>
            <w:r>
              <w:rPr>
                <w:sz w:val="24"/>
                <w:szCs w:val="24"/>
              </w:rPr>
              <w:t>Д) амулет,</w:t>
            </w:r>
          </w:p>
          <w:p w14:paraId="113EDFEF" w14:textId="77777777" w:rsidR="00444972" w:rsidRDefault="00444972">
            <w:pPr>
              <w:spacing w:line="360" w:lineRule="auto"/>
              <w:rPr>
                <w:sz w:val="24"/>
                <w:szCs w:val="24"/>
              </w:rPr>
            </w:pPr>
            <w:r>
              <w:rPr>
                <w:sz w:val="24"/>
                <w:szCs w:val="24"/>
              </w:rPr>
              <w:t>Е) орошение.</w:t>
            </w:r>
          </w:p>
        </w:tc>
      </w:tr>
    </w:tbl>
    <w:p w14:paraId="045651E6" w14:textId="77777777" w:rsidR="00444972" w:rsidRDefault="00444972" w:rsidP="00444972">
      <w:pPr>
        <w:spacing w:after="0" w:line="360" w:lineRule="auto"/>
        <w:rPr>
          <w:rFonts w:ascii="Times New Roman" w:eastAsia="Calibri" w:hAnsi="Times New Roman" w:cs="Times New Roman"/>
          <w:b/>
          <w:color w:val="000000"/>
          <w:sz w:val="24"/>
          <w:szCs w:val="24"/>
          <w:lang w:eastAsia="ru-RU"/>
        </w:rPr>
      </w:pPr>
      <w:r>
        <w:rPr>
          <w:rFonts w:ascii="Times New Roman" w:hAnsi="Times New Roman" w:cs="Times New Roman"/>
          <w:b/>
          <w:sz w:val="24"/>
          <w:szCs w:val="24"/>
        </w:rPr>
        <w:t>5. Изобретения древних египтян:</w:t>
      </w:r>
    </w:p>
    <w:tbl>
      <w:tblPr>
        <w:tblStyle w:val="af0"/>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444972" w14:paraId="1D1D92CF" w14:textId="77777777" w:rsidTr="00444972">
        <w:tc>
          <w:tcPr>
            <w:tcW w:w="3190" w:type="dxa"/>
            <w:hideMark/>
          </w:tcPr>
          <w:p w14:paraId="7E90A4D7" w14:textId="77777777" w:rsidR="00444972" w:rsidRDefault="00444972">
            <w:pPr>
              <w:spacing w:line="360" w:lineRule="auto"/>
              <w:rPr>
                <w:sz w:val="24"/>
                <w:szCs w:val="24"/>
              </w:rPr>
            </w:pPr>
            <w:r>
              <w:rPr>
                <w:sz w:val="24"/>
                <w:szCs w:val="24"/>
              </w:rPr>
              <w:t>А) бумага,</w:t>
            </w:r>
          </w:p>
          <w:p w14:paraId="0E10C677" w14:textId="77777777" w:rsidR="00444972" w:rsidRDefault="00444972">
            <w:pPr>
              <w:spacing w:line="360" w:lineRule="auto"/>
              <w:rPr>
                <w:sz w:val="24"/>
                <w:szCs w:val="24"/>
              </w:rPr>
            </w:pPr>
            <w:r>
              <w:rPr>
                <w:sz w:val="24"/>
                <w:szCs w:val="24"/>
              </w:rPr>
              <w:t>Б) календарь,</w:t>
            </w:r>
          </w:p>
        </w:tc>
        <w:tc>
          <w:tcPr>
            <w:tcW w:w="3190" w:type="dxa"/>
            <w:hideMark/>
          </w:tcPr>
          <w:p w14:paraId="349A8E89" w14:textId="77777777" w:rsidR="00444972" w:rsidRDefault="00444972">
            <w:pPr>
              <w:spacing w:line="360" w:lineRule="auto"/>
              <w:rPr>
                <w:sz w:val="24"/>
                <w:szCs w:val="24"/>
              </w:rPr>
            </w:pPr>
            <w:r>
              <w:rPr>
                <w:sz w:val="24"/>
                <w:szCs w:val="24"/>
              </w:rPr>
              <w:t>В) водяные часы,</w:t>
            </w:r>
          </w:p>
          <w:p w14:paraId="285AE64D" w14:textId="77777777" w:rsidR="00444972" w:rsidRDefault="00444972">
            <w:pPr>
              <w:spacing w:line="360" w:lineRule="auto"/>
              <w:rPr>
                <w:sz w:val="24"/>
                <w:szCs w:val="24"/>
              </w:rPr>
            </w:pPr>
            <w:r>
              <w:rPr>
                <w:sz w:val="24"/>
                <w:szCs w:val="24"/>
              </w:rPr>
              <w:t>Г) порох,</w:t>
            </w:r>
          </w:p>
        </w:tc>
        <w:tc>
          <w:tcPr>
            <w:tcW w:w="3191" w:type="dxa"/>
            <w:hideMark/>
          </w:tcPr>
          <w:p w14:paraId="4241EB38" w14:textId="77777777" w:rsidR="00444972" w:rsidRDefault="00444972">
            <w:pPr>
              <w:spacing w:line="360" w:lineRule="auto"/>
              <w:rPr>
                <w:sz w:val="24"/>
                <w:szCs w:val="24"/>
              </w:rPr>
            </w:pPr>
            <w:r>
              <w:rPr>
                <w:sz w:val="24"/>
                <w:szCs w:val="24"/>
              </w:rPr>
              <w:t>Д) папирус,</w:t>
            </w:r>
          </w:p>
          <w:p w14:paraId="75E9959D" w14:textId="77777777" w:rsidR="00444972" w:rsidRDefault="00444972">
            <w:pPr>
              <w:spacing w:line="360" w:lineRule="auto"/>
              <w:rPr>
                <w:sz w:val="24"/>
                <w:szCs w:val="24"/>
              </w:rPr>
            </w:pPr>
            <w:r>
              <w:rPr>
                <w:sz w:val="24"/>
                <w:szCs w:val="24"/>
              </w:rPr>
              <w:t>Е) шёлк.</w:t>
            </w:r>
          </w:p>
        </w:tc>
      </w:tr>
    </w:tbl>
    <w:p w14:paraId="1295E2E6" w14:textId="77777777" w:rsidR="00444972" w:rsidRDefault="00444972" w:rsidP="00444972">
      <w:pPr>
        <w:spacing w:after="0" w:line="360" w:lineRule="auto"/>
        <w:rPr>
          <w:rFonts w:ascii="Times New Roman" w:eastAsia="Calibri" w:hAnsi="Times New Roman" w:cs="Times New Roman"/>
          <w:b/>
          <w:color w:val="000000"/>
          <w:sz w:val="24"/>
          <w:szCs w:val="24"/>
          <w:lang w:eastAsia="ru-RU"/>
        </w:rPr>
      </w:pPr>
      <w:r>
        <w:rPr>
          <w:rFonts w:ascii="Times New Roman" w:hAnsi="Times New Roman" w:cs="Times New Roman"/>
          <w:b/>
          <w:sz w:val="24"/>
          <w:szCs w:val="24"/>
        </w:rPr>
        <w:t xml:space="preserve"> 6. Вставьте в текст нужные слова вместо пропусков.</w:t>
      </w:r>
    </w:p>
    <w:p w14:paraId="1B2E40E9"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ab/>
        <w:t>Дом простого египтянина – из __</w:t>
      </w:r>
      <w:proofErr w:type="gramStart"/>
      <w:r>
        <w:rPr>
          <w:rFonts w:ascii="Times New Roman" w:hAnsi="Times New Roman" w:cs="Times New Roman"/>
          <w:sz w:val="24"/>
          <w:szCs w:val="24"/>
        </w:rPr>
        <w:t>_(</w:t>
      </w:r>
      <w:proofErr w:type="gramEnd"/>
      <w:r>
        <w:rPr>
          <w:rFonts w:ascii="Times New Roman" w:hAnsi="Times New Roman" w:cs="Times New Roman"/>
          <w:sz w:val="24"/>
          <w:szCs w:val="24"/>
        </w:rPr>
        <w:t>1), обмазанного илом, а вместо крыши тростниковая циновка. На __</w:t>
      </w:r>
      <w:proofErr w:type="gramStart"/>
      <w:r>
        <w:rPr>
          <w:rFonts w:ascii="Times New Roman" w:hAnsi="Times New Roman" w:cs="Times New Roman"/>
          <w:sz w:val="24"/>
          <w:szCs w:val="24"/>
        </w:rPr>
        <w:t>_(</w:t>
      </w:r>
      <w:proofErr w:type="gramEnd"/>
      <w:r>
        <w:rPr>
          <w:rFonts w:ascii="Times New Roman" w:hAnsi="Times New Roman" w:cs="Times New Roman"/>
          <w:sz w:val="24"/>
          <w:szCs w:val="24"/>
        </w:rPr>
        <w:t>2) полу лежат циновки, около очага стоит посуда из ___(3). Топливом для очага служили сухая трава, сучья и __</w:t>
      </w:r>
      <w:proofErr w:type="gramStart"/>
      <w:r>
        <w:rPr>
          <w:rFonts w:ascii="Times New Roman" w:hAnsi="Times New Roman" w:cs="Times New Roman"/>
          <w:sz w:val="24"/>
          <w:szCs w:val="24"/>
        </w:rPr>
        <w:t>_(</w:t>
      </w:r>
      <w:proofErr w:type="gramEnd"/>
      <w:r>
        <w:rPr>
          <w:rFonts w:ascii="Times New Roman" w:hAnsi="Times New Roman" w:cs="Times New Roman"/>
          <w:sz w:val="24"/>
          <w:szCs w:val="24"/>
        </w:rPr>
        <w:t>4).</w:t>
      </w:r>
    </w:p>
    <w:tbl>
      <w:tblPr>
        <w:tblStyle w:val="af0"/>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2"/>
        <w:gridCol w:w="2393"/>
        <w:gridCol w:w="2393"/>
        <w:gridCol w:w="2393"/>
      </w:tblGrid>
      <w:tr w:rsidR="00444972" w14:paraId="675B5D8E" w14:textId="77777777" w:rsidTr="00444972">
        <w:tc>
          <w:tcPr>
            <w:tcW w:w="2392" w:type="dxa"/>
            <w:hideMark/>
          </w:tcPr>
          <w:p w14:paraId="587CFCB1" w14:textId="77777777" w:rsidR="00444972" w:rsidRDefault="00444972">
            <w:pPr>
              <w:spacing w:line="360" w:lineRule="auto"/>
              <w:rPr>
                <w:sz w:val="24"/>
                <w:szCs w:val="24"/>
              </w:rPr>
            </w:pPr>
            <w:r>
              <w:rPr>
                <w:sz w:val="24"/>
                <w:szCs w:val="24"/>
              </w:rPr>
              <w:t>А) камень</w:t>
            </w:r>
          </w:p>
        </w:tc>
        <w:tc>
          <w:tcPr>
            <w:tcW w:w="2393" w:type="dxa"/>
            <w:hideMark/>
          </w:tcPr>
          <w:p w14:paraId="4DF6E82B" w14:textId="77777777" w:rsidR="00444972" w:rsidRDefault="00444972">
            <w:pPr>
              <w:spacing w:line="360" w:lineRule="auto"/>
              <w:rPr>
                <w:sz w:val="24"/>
                <w:szCs w:val="24"/>
              </w:rPr>
            </w:pPr>
            <w:r>
              <w:rPr>
                <w:sz w:val="24"/>
                <w:szCs w:val="24"/>
              </w:rPr>
              <w:t>В) глина</w:t>
            </w:r>
          </w:p>
        </w:tc>
        <w:tc>
          <w:tcPr>
            <w:tcW w:w="2393" w:type="dxa"/>
            <w:hideMark/>
          </w:tcPr>
          <w:p w14:paraId="1435999B" w14:textId="77777777" w:rsidR="00444972" w:rsidRDefault="00444972">
            <w:pPr>
              <w:spacing w:line="360" w:lineRule="auto"/>
              <w:rPr>
                <w:sz w:val="24"/>
                <w:szCs w:val="24"/>
              </w:rPr>
            </w:pPr>
            <w:r>
              <w:rPr>
                <w:sz w:val="24"/>
                <w:szCs w:val="24"/>
              </w:rPr>
              <w:t>Д) деревянный</w:t>
            </w:r>
          </w:p>
        </w:tc>
        <w:tc>
          <w:tcPr>
            <w:tcW w:w="2393" w:type="dxa"/>
            <w:hideMark/>
          </w:tcPr>
          <w:p w14:paraId="67529CEF" w14:textId="77777777" w:rsidR="00444972" w:rsidRDefault="00444972">
            <w:pPr>
              <w:spacing w:line="360" w:lineRule="auto"/>
              <w:rPr>
                <w:sz w:val="24"/>
                <w:szCs w:val="24"/>
              </w:rPr>
            </w:pPr>
            <w:r>
              <w:rPr>
                <w:sz w:val="24"/>
                <w:szCs w:val="24"/>
              </w:rPr>
              <w:t>Ж) навоз</w:t>
            </w:r>
          </w:p>
        </w:tc>
      </w:tr>
      <w:tr w:rsidR="00444972" w14:paraId="36DC13C8" w14:textId="77777777" w:rsidTr="00444972">
        <w:tc>
          <w:tcPr>
            <w:tcW w:w="2392" w:type="dxa"/>
            <w:hideMark/>
          </w:tcPr>
          <w:p w14:paraId="3720FD88" w14:textId="77777777" w:rsidR="00444972" w:rsidRDefault="00444972">
            <w:pPr>
              <w:spacing w:line="360" w:lineRule="auto"/>
              <w:rPr>
                <w:sz w:val="24"/>
                <w:szCs w:val="24"/>
              </w:rPr>
            </w:pPr>
            <w:r>
              <w:rPr>
                <w:sz w:val="24"/>
                <w:szCs w:val="24"/>
              </w:rPr>
              <w:t>Б) тростник</w:t>
            </w:r>
          </w:p>
        </w:tc>
        <w:tc>
          <w:tcPr>
            <w:tcW w:w="2393" w:type="dxa"/>
            <w:hideMark/>
          </w:tcPr>
          <w:p w14:paraId="07AB284C" w14:textId="77777777" w:rsidR="00444972" w:rsidRDefault="00444972">
            <w:pPr>
              <w:spacing w:line="360" w:lineRule="auto"/>
              <w:rPr>
                <w:sz w:val="24"/>
                <w:szCs w:val="24"/>
              </w:rPr>
            </w:pPr>
            <w:r>
              <w:rPr>
                <w:sz w:val="24"/>
                <w:szCs w:val="24"/>
              </w:rPr>
              <w:t>Г) земляной</w:t>
            </w:r>
          </w:p>
        </w:tc>
        <w:tc>
          <w:tcPr>
            <w:tcW w:w="2393" w:type="dxa"/>
            <w:hideMark/>
          </w:tcPr>
          <w:p w14:paraId="4C358F93" w14:textId="77777777" w:rsidR="00444972" w:rsidRDefault="00444972">
            <w:pPr>
              <w:spacing w:line="360" w:lineRule="auto"/>
              <w:rPr>
                <w:sz w:val="24"/>
                <w:szCs w:val="24"/>
              </w:rPr>
            </w:pPr>
            <w:r>
              <w:rPr>
                <w:sz w:val="24"/>
                <w:szCs w:val="24"/>
              </w:rPr>
              <w:t>Е) каменный</w:t>
            </w:r>
          </w:p>
        </w:tc>
        <w:tc>
          <w:tcPr>
            <w:tcW w:w="2393" w:type="dxa"/>
            <w:hideMark/>
          </w:tcPr>
          <w:p w14:paraId="3DD1DB6F" w14:textId="77777777" w:rsidR="00444972" w:rsidRDefault="00444972">
            <w:pPr>
              <w:spacing w:line="360" w:lineRule="auto"/>
              <w:rPr>
                <w:sz w:val="24"/>
                <w:szCs w:val="24"/>
              </w:rPr>
            </w:pPr>
            <w:r>
              <w:rPr>
                <w:sz w:val="24"/>
                <w:szCs w:val="24"/>
              </w:rPr>
              <w:t>З) дерево</w:t>
            </w:r>
          </w:p>
        </w:tc>
      </w:tr>
    </w:tbl>
    <w:p w14:paraId="33EFAD0F" w14:textId="77777777" w:rsidR="00444972" w:rsidRDefault="00444972" w:rsidP="00444972">
      <w:pPr>
        <w:spacing w:after="0" w:line="360" w:lineRule="auto"/>
        <w:rPr>
          <w:rFonts w:ascii="Times New Roman" w:eastAsia="Calibri" w:hAnsi="Times New Roman" w:cs="Times New Roman"/>
          <w:b/>
          <w:color w:val="000000"/>
          <w:sz w:val="24"/>
          <w:szCs w:val="24"/>
          <w:lang w:eastAsia="ru-RU"/>
        </w:rPr>
      </w:pPr>
      <w:r>
        <w:rPr>
          <w:rFonts w:ascii="Times New Roman" w:hAnsi="Times New Roman" w:cs="Times New Roman"/>
          <w:b/>
          <w:sz w:val="24"/>
          <w:szCs w:val="24"/>
        </w:rPr>
        <w:t>7. Составьте пары цифр и букв, установив соответствие между именем бога и областью его покровительства.</w:t>
      </w:r>
    </w:p>
    <w:tbl>
      <w:tblPr>
        <w:tblStyle w:val="af0"/>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6911"/>
      </w:tblGrid>
      <w:tr w:rsidR="00444972" w14:paraId="56F8116C" w14:textId="77777777" w:rsidTr="00444972">
        <w:tc>
          <w:tcPr>
            <w:tcW w:w="2660" w:type="dxa"/>
            <w:hideMark/>
          </w:tcPr>
          <w:p w14:paraId="0CCEE448" w14:textId="77777777" w:rsidR="00444972" w:rsidRDefault="00444972">
            <w:pPr>
              <w:spacing w:line="360" w:lineRule="auto"/>
              <w:rPr>
                <w:sz w:val="24"/>
                <w:szCs w:val="24"/>
              </w:rPr>
            </w:pPr>
            <w:r>
              <w:rPr>
                <w:sz w:val="24"/>
                <w:szCs w:val="24"/>
              </w:rPr>
              <w:t>ИМЯ БОГА</w:t>
            </w:r>
          </w:p>
        </w:tc>
        <w:tc>
          <w:tcPr>
            <w:tcW w:w="6911" w:type="dxa"/>
            <w:hideMark/>
          </w:tcPr>
          <w:p w14:paraId="78184ABC" w14:textId="77777777" w:rsidR="00444972" w:rsidRDefault="00444972">
            <w:pPr>
              <w:spacing w:line="360" w:lineRule="auto"/>
              <w:rPr>
                <w:sz w:val="24"/>
                <w:szCs w:val="24"/>
              </w:rPr>
            </w:pPr>
            <w:r>
              <w:rPr>
                <w:sz w:val="24"/>
                <w:szCs w:val="24"/>
              </w:rPr>
              <w:t>ОБЛАСТЬ ПОКРОВИТЕЛЬСТВА</w:t>
            </w:r>
          </w:p>
        </w:tc>
      </w:tr>
      <w:tr w:rsidR="00444972" w14:paraId="711C2F17" w14:textId="77777777" w:rsidTr="00444972">
        <w:tc>
          <w:tcPr>
            <w:tcW w:w="2660" w:type="dxa"/>
            <w:hideMark/>
          </w:tcPr>
          <w:p w14:paraId="05C13148" w14:textId="77777777" w:rsidR="00444972" w:rsidRDefault="00444972">
            <w:pPr>
              <w:spacing w:line="360" w:lineRule="auto"/>
              <w:rPr>
                <w:sz w:val="24"/>
                <w:szCs w:val="24"/>
              </w:rPr>
            </w:pPr>
            <w:r>
              <w:rPr>
                <w:sz w:val="24"/>
                <w:szCs w:val="24"/>
              </w:rPr>
              <w:t>1. Анубис</w:t>
            </w:r>
          </w:p>
          <w:p w14:paraId="5F8C50D9" w14:textId="77777777" w:rsidR="00444972" w:rsidRDefault="00444972">
            <w:pPr>
              <w:spacing w:line="360" w:lineRule="auto"/>
              <w:rPr>
                <w:sz w:val="24"/>
                <w:szCs w:val="24"/>
              </w:rPr>
            </w:pPr>
            <w:r>
              <w:rPr>
                <w:sz w:val="24"/>
                <w:szCs w:val="24"/>
              </w:rPr>
              <w:t xml:space="preserve">2. </w:t>
            </w:r>
            <w:proofErr w:type="spellStart"/>
            <w:r>
              <w:rPr>
                <w:sz w:val="24"/>
                <w:szCs w:val="24"/>
              </w:rPr>
              <w:t>Апоп</w:t>
            </w:r>
            <w:proofErr w:type="spellEnd"/>
            <w:r>
              <w:rPr>
                <w:sz w:val="24"/>
                <w:szCs w:val="24"/>
              </w:rPr>
              <w:t xml:space="preserve"> </w:t>
            </w:r>
          </w:p>
          <w:p w14:paraId="25068FCB" w14:textId="77777777" w:rsidR="00444972" w:rsidRDefault="00444972">
            <w:pPr>
              <w:spacing w:line="360" w:lineRule="auto"/>
              <w:rPr>
                <w:sz w:val="24"/>
                <w:szCs w:val="24"/>
              </w:rPr>
            </w:pPr>
            <w:r>
              <w:rPr>
                <w:sz w:val="24"/>
                <w:szCs w:val="24"/>
              </w:rPr>
              <w:t xml:space="preserve">3. </w:t>
            </w:r>
            <w:proofErr w:type="spellStart"/>
            <w:r>
              <w:rPr>
                <w:sz w:val="24"/>
                <w:szCs w:val="24"/>
              </w:rPr>
              <w:t>Маат</w:t>
            </w:r>
            <w:proofErr w:type="spellEnd"/>
          </w:p>
          <w:p w14:paraId="07C714FF" w14:textId="77777777" w:rsidR="00444972" w:rsidRDefault="00444972">
            <w:pPr>
              <w:spacing w:line="360" w:lineRule="auto"/>
              <w:rPr>
                <w:sz w:val="24"/>
                <w:szCs w:val="24"/>
              </w:rPr>
            </w:pPr>
            <w:r>
              <w:rPr>
                <w:sz w:val="24"/>
                <w:szCs w:val="24"/>
              </w:rPr>
              <w:t>4. Нут</w:t>
            </w:r>
          </w:p>
        </w:tc>
        <w:tc>
          <w:tcPr>
            <w:tcW w:w="6911" w:type="dxa"/>
            <w:hideMark/>
          </w:tcPr>
          <w:p w14:paraId="7B7D4197" w14:textId="77777777" w:rsidR="00444972" w:rsidRDefault="00444972">
            <w:pPr>
              <w:spacing w:line="360" w:lineRule="auto"/>
              <w:rPr>
                <w:sz w:val="24"/>
                <w:szCs w:val="24"/>
              </w:rPr>
            </w:pPr>
            <w:r>
              <w:rPr>
                <w:sz w:val="24"/>
                <w:szCs w:val="24"/>
              </w:rPr>
              <w:t>А. Богиня неба.</w:t>
            </w:r>
          </w:p>
          <w:p w14:paraId="0F4A3E96" w14:textId="77777777" w:rsidR="00444972" w:rsidRDefault="00444972">
            <w:pPr>
              <w:spacing w:line="360" w:lineRule="auto"/>
              <w:rPr>
                <w:sz w:val="24"/>
                <w:szCs w:val="24"/>
              </w:rPr>
            </w:pPr>
            <w:r>
              <w:rPr>
                <w:sz w:val="24"/>
                <w:szCs w:val="24"/>
              </w:rPr>
              <w:t>Б. Проводник на суд Осириса.</w:t>
            </w:r>
          </w:p>
          <w:p w14:paraId="2E4FB65E" w14:textId="77777777" w:rsidR="00444972" w:rsidRDefault="00444972">
            <w:pPr>
              <w:spacing w:line="360" w:lineRule="auto"/>
              <w:rPr>
                <w:sz w:val="24"/>
                <w:szCs w:val="24"/>
              </w:rPr>
            </w:pPr>
            <w:r>
              <w:rPr>
                <w:sz w:val="24"/>
                <w:szCs w:val="24"/>
              </w:rPr>
              <w:t>В. Богиня правды.</w:t>
            </w:r>
          </w:p>
          <w:p w14:paraId="4313FEA1" w14:textId="77777777" w:rsidR="00444972" w:rsidRDefault="00444972">
            <w:pPr>
              <w:spacing w:line="360" w:lineRule="auto"/>
              <w:rPr>
                <w:sz w:val="24"/>
                <w:szCs w:val="24"/>
              </w:rPr>
            </w:pPr>
            <w:r>
              <w:rPr>
                <w:sz w:val="24"/>
                <w:szCs w:val="24"/>
              </w:rPr>
              <w:t>Г. Бог тьмы.</w:t>
            </w:r>
          </w:p>
        </w:tc>
      </w:tr>
    </w:tbl>
    <w:p w14:paraId="614785EE" w14:textId="77777777" w:rsidR="00444972" w:rsidRDefault="00444972" w:rsidP="00444972">
      <w:pPr>
        <w:spacing w:after="0" w:line="360" w:lineRule="auto"/>
        <w:rPr>
          <w:rFonts w:ascii="Times New Roman" w:eastAsia="Calibri" w:hAnsi="Times New Roman" w:cs="Times New Roman"/>
          <w:b/>
          <w:color w:val="000000"/>
          <w:sz w:val="24"/>
          <w:szCs w:val="24"/>
          <w:lang w:eastAsia="ru-RU"/>
        </w:rPr>
      </w:pPr>
      <w:r>
        <w:rPr>
          <w:rFonts w:ascii="Times New Roman" w:hAnsi="Times New Roman" w:cs="Times New Roman"/>
          <w:b/>
          <w:sz w:val="24"/>
          <w:szCs w:val="24"/>
        </w:rPr>
        <w:t>8. Установите последовательность северо-восточных соседей Египта от самого ближнего к самому дальнему:</w:t>
      </w:r>
    </w:p>
    <w:p w14:paraId="0FE9EFFA"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А) Палестина</w:t>
      </w:r>
      <w:r>
        <w:rPr>
          <w:rFonts w:ascii="Times New Roman" w:hAnsi="Times New Roman" w:cs="Times New Roman"/>
          <w:sz w:val="24"/>
          <w:szCs w:val="24"/>
        </w:rPr>
        <w:tab/>
      </w:r>
      <w:r>
        <w:rPr>
          <w:rFonts w:ascii="Times New Roman" w:hAnsi="Times New Roman" w:cs="Times New Roman"/>
          <w:sz w:val="24"/>
          <w:szCs w:val="24"/>
        </w:rPr>
        <w:tab/>
        <w:t>Б) Синайский п-ов,</w:t>
      </w:r>
      <w:r>
        <w:rPr>
          <w:rFonts w:ascii="Times New Roman" w:hAnsi="Times New Roman" w:cs="Times New Roman"/>
          <w:sz w:val="24"/>
          <w:szCs w:val="24"/>
        </w:rPr>
        <w:tab/>
      </w:r>
      <w:r>
        <w:rPr>
          <w:rFonts w:ascii="Times New Roman" w:hAnsi="Times New Roman" w:cs="Times New Roman"/>
          <w:sz w:val="24"/>
          <w:szCs w:val="24"/>
        </w:rPr>
        <w:tab/>
        <w:t>В) Сирия.</w:t>
      </w:r>
    </w:p>
    <w:p w14:paraId="1CA80E9B" w14:textId="77777777" w:rsidR="00444972" w:rsidRDefault="00444972" w:rsidP="00444972">
      <w:pPr>
        <w:spacing w:after="0" w:line="360" w:lineRule="auto"/>
        <w:rPr>
          <w:rFonts w:ascii="Times New Roman" w:hAnsi="Times New Roman" w:cs="Times New Roman"/>
          <w:b/>
          <w:sz w:val="24"/>
          <w:szCs w:val="24"/>
        </w:rPr>
      </w:pPr>
    </w:p>
    <w:p w14:paraId="76452067" w14:textId="77777777" w:rsidR="00444972" w:rsidRDefault="00444972" w:rsidP="00444972">
      <w:pPr>
        <w:spacing w:after="0" w:line="360" w:lineRule="auto"/>
        <w:rPr>
          <w:rFonts w:ascii="Times New Roman" w:hAnsi="Times New Roman" w:cs="Times New Roman"/>
          <w:b/>
          <w:sz w:val="24"/>
          <w:szCs w:val="24"/>
        </w:rPr>
      </w:pPr>
      <w:r>
        <w:rPr>
          <w:rFonts w:ascii="Times New Roman" w:hAnsi="Times New Roman" w:cs="Times New Roman"/>
          <w:b/>
          <w:sz w:val="24"/>
          <w:szCs w:val="24"/>
        </w:rPr>
        <w:t>9. Установите события в исторической последовательности:</w:t>
      </w:r>
    </w:p>
    <w:p w14:paraId="54F9164A"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А) завоевания фараона Тутмоса;</w:t>
      </w:r>
    </w:p>
    <w:p w14:paraId="72D8ECEC"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Б) объединение Северного и Южного Египта; </w:t>
      </w:r>
    </w:p>
    <w:p w14:paraId="070603FD"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В) возведение пирамиды Хеопса.</w:t>
      </w:r>
    </w:p>
    <w:p w14:paraId="0CD3A3E8" w14:textId="77777777" w:rsidR="00444972" w:rsidRDefault="00444972" w:rsidP="00444972">
      <w:pPr>
        <w:spacing w:after="0" w:line="360" w:lineRule="auto"/>
        <w:rPr>
          <w:rFonts w:ascii="Times New Roman" w:hAnsi="Times New Roman" w:cs="Times New Roman"/>
          <w:b/>
          <w:sz w:val="24"/>
          <w:szCs w:val="24"/>
        </w:rPr>
      </w:pPr>
    </w:p>
    <w:p w14:paraId="2E43A817" w14:textId="77777777" w:rsidR="00444972" w:rsidRDefault="00444972" w:rsidP="00444972">
      <w:pPr>
        <w:spacing w:after="0" w:line="360" w:lineRule="auto"/>
        <w:rPr>
          <w:rFonts w:ascii="Times New Roman" w:hAnsi="Times New Roman" w:cs="Times New Roman"/>
          <w:b/>
          <w:sz w:val="24"/>
          <w:szCs w:val="24"/>
        </w:rPr>
      </w:pPr>
      <w:r>
        <w:rPr>
          <w:rFonts w:ascii="Times New Roman" w:hAnsi="Times New Roman" w:cs="Times New Roman"/>
          <w:b/>
          <w:sz w:val="24"/>
          <w:szCs w:val="24"/>
        </w:rPr>
        <w:t>10. Дополните высказывание.</w:t>
      </w:r>
    </w:p>
    <w:p w14:paraId="749445A8"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ab/>
        <w:t>Каменные сооружения – «жилища богов» – это …</w:t>
      </w:r>
    </w:p>
    <w:p w14:paraId="77412CEC" w14:textId="77777777" w:rsidR="00444972" w:rsidRDefault="00444972" w:rsidP="00444972">
      <w:pPr>
        <w:spacing w:after="0" w:line="360" w:lineRule="auto"/>
        <w:rPr>
          <w:rFonts w:ascii="Times New Roman" w:hAnsi="Times New Roman" w:cs="Times New Roman"/>
          <w:b/>
          <w:sz w:val="24"/>
          <w:szCs w:val="24"/>
        </w:rPr>
      </w:pPr>
    </w:p>
    <w:p w14:paraId="1A655358" w14:textId="77777777" w:rsidR="00444972" w:rsidRDefault="00444972" w:rsidP="00444972">
      <w:pPr>
        <w:spacing w:after="0" w:line="360" w:lineRule="auto"/>
        <w:rPr>
          <w:rFonts w:ascii="Times New Roman" w:hAnsi="Times New Roman" w:cs="Times New Roman"/>
          <w:b/>
          <w:sz w:val="24"/>
          <w:szCs w:val="24"/>
        </w:rPr>
      </w:pPr>
      <w:r>
        <w:rPr>
          <w:rFonts w:ascii="Times New Roman" w:hAnsi="Times New Roman" w:cs="Times New Roman"/>
          <w:b/>
          <w:sz w:val="24"/>
          <w:szCs w:val="24"/>
        </w:rPr>
        <w:t>11. Дополните правила египетских скульпторов при изображении человека.</w:t>
      </w:r>
    </w:p>
    <w:p w14:paraId="3C3B2951"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ab/>
        <w:t>Верхняя часть туловища человека на рельефе изображалась так, будто смотрим на него …, а голова и ноги – будто смотрим сбоку. Большое значение придавалось портретному сходству статуй для того, чтобы … и вселилась в статую.</w:t>
      </w:r>
    </w:p>
    <w:p w14:paraId="44ACD3CE" w14:textId="77777777" w:rsidR="00444972" w:rsidRDefault="00444972" w:rsidP="00444972">
      <w:pPr>
        <w:spacing w:after="0" w:line="360" w:lineRule="auto"/>
        <w:ind w:left="-851" w:firstLine="708"/>
        <w:jc w:val="both"/>
        <w:rPr>
          <w:rFonts w:ascii="Times New Roman" w:hAnsi="Times New Roman" w:cs="Times New Roman"/>
          <w:b/>
          <w:sz w:val="24"/>
          <w:szCs w:val="24"/>
        </w:rPr>
      </w:pPr>
    </w:p>
    <w:p w14:paraId="35465556" w14:textId="77777777" w:rsidR="00444972" w:rsidRDefault="00444972" w:rsidP="00444972">
      <w:pPr>
        <w:spacing w:after="0" w:line="360" w:lineRule="auto"/>
        <w:ind w:left="-851" w:firstLine="708"/>
        <w:jc w:val="both"/>
        <w:rPr>
          <w:rFonts w:ascii="Times New Roman" w:eastAsia="Times New Roman" w:hAnsi="Times New Roman" w:cs="Times New Roman"/>
          <w:sz w:val="24"/>
          <w:szCs w:val="24"/>
        </w:rPr>
      </w:pPr>
      <w:r>
        <w:rPr>
          <w:rFonts w:ascii="Times New Roman" w:hAnsi="Times New Roman" w:cs="Times New Roman"/>
          <w:b/>
          <w:sz w:val="24"/>
          <w:szCs w:val="24"/>
        </w:rPr>
        <w:t>12.</w:t>
      </w: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«Если ты сидишь за столом у того, кто выше тебя по должности, то бери, когда тебе дают то, что лежит перед тобой. Не смотри на то, что лежит перед ним, как он не смотрит на то, что лежит перед тобой… Опускай лицо вниз, когда он тебя приветствует. Смейся, когда он смеётся. Это приятно его сердцу. Гни свою спину перед начальником… И тогда в твоем доме будет богатство… Не сиди, если перед тобой стоит тот, кто старше тебя или выше по должности». </w:t>
      </w:r>
    </w:p>
    <w:p w14:paraId="6644935D" w14:textId="77777777" w:rsidR="00444972" w:rsidRDefault="00444972" w:rsidP="00444972">
      <w:pPr>
        <w:spacing w:after="0" w:line="360" w:lineRule="auto"/>
        <w:ind w:left="-851" w:firstLine="708"/>
        <w:jc w:val="both"/>
        <w:rPr>
          <w:rFonts w:ascii="Arial" w:eastAsia="Times New Roman" w:hAnsi="Arial" w:cs="Arial"/>
          <w:i/>
          <w:sz w:val="24"/>
          <w:szCs w:val="24"/>
        </w:rPr>
      </w:pPr>
      <w:r>
        <w:rPr>
          <w:rFonts w:ascii="Times New Roman" w:eastAsia="Times New Roman" w:hAnsi="Times New Roman" w:cs="Times New Roman"/>
          <w:i/>
          <w:sz w:val="24"/>
          <w:szCs w:val="24"/>
        </w:rPr>
        <w:t>Какими качествами, на ваш взгляд, должен был обладать чиновник в Древнем Египте?</w:t>
      </w:r>
    </w:p>
    <w:p w14:paraId="6FD64FCB" w14:textId="77777777" w:rsidR="00444972" w:rsidRDefault="00444972" w:rsidP="00444972">
      <w:pPr>
        <w:spacing w:after="0" w:line="360" w:lineRule="auto"/>
        <w:rPr>
          <w:rFonts w:ascii="Times New Roman" w:eastAsia="Times New Roman" w:hAnsi="Times New Roman" w:cs="Times New Roman"/>
          <w:b/>
          <w:sz w:val="24"/>
          <w:szCs w:val="24"/>
          <w:lang w:eastAsia="ru-RU"/>
        </w:rPr>
      </w:pPr>
    </w:p>
    <w:p w14:paraId="0BC00600" w14:textId="77777777" w:rsidR="00444972" w:rsidRDefault="00444972" w:rsidP="00444972">
      <w:pPr>
        <w:spacing w:after="0" w:line="360" w:lineRule="auto"/>
        <w:rPr>
          <w:rFonts w:ascii="Times New Roman" w:eastAsia="Times New Roman" w:hAnsi="Times New Roman" w:cs="Times New Roman"/>
          <w:b/>
          <w:sz w:val="24"/>
          <w:szCs w:val="24"/>
          <w:lang w:eastAsia="ru-RU"/>
        </w:rPr>
      </w:pPr>
    </w:p>
    <w:p w14:paraId="60B2ED2A" w14:textId="77777777" w:rsidR="00444972" w:rsidRDefault="00444972" w:rsidP="00444972">
      <w:pPr>
        <w:spacing w:after="0" w:line="360" w:lineRule="auto"/>
        <w:rPr>
          <w:rFonts w:ascii="Times New Roman" w:eastAsia="Times New Roman" w:hAnsi="Times New Roman" w:cs="Times New Roman"/>
          <w:b/>
          <w:sz w:val="24"/>
          <w:szCs w:val="24"/>
          <w:lang w:eastAsia="ru-RU"/>
        </w:rPr>
      </w:pPr>
    </w:p>
    <w:p w14:paraId="4B4142D1" w14:textId="77777777" w:rsidR="00444972" w:rsidRDefault="00444972" w:rsidP="00444972">
      <w:pPr>
        <w:spacing w:after="0" w:line="360" w:lineRule="auto"/>
        <w:rPr>
          <w:rFonts w:ascii="Times New Roman" w:eastAsia="Times New Roman" w:hAnsi="Times New Roman" w:cs="Times New Roman"/>
          <w:b/>
          <w:sz w:val="24"/>
          <w:szCs w:val="24"/>
          <w:lang w:eastAsia="ru-RU"/>
        </w:rPr>
      </w:pPr>
    </w:p>
    <w:p w14:paraId="21AD2E9C" w14:textId="77777777" w:rsidR="00444972" w:rsidRDefault="00444972" w:rsidP="00444972">
      <w:pPr>
        <w:spacing w:after="0" w:line="360" w:lineRule="auto"/>
        <w:rPr>
          <w:rFonts w:ascii="Times New Roman" w:eastAsia="Times New Roman" w:hAnsi="Times New Roman" w:cs="Times New Roman"/>
          <w:b/>
          <w:sz w:val="24"/>
          <w:szCs w:val="24"/>
          <w:lang w:eastAsia="ru-RU"/>
        </w:rPr>
      </w:pPr>
    </w:p>
    <w:p w14:paraId="0BE1D29E" w14:textId="77777777" w:rsidR="00444972" w:rsidRDefault="00444972" w:rsidP="00444972">
      <w:pPr>
        <w:spacing w:after="0" w:line="360" w:lineRule="auto"/>
        <w:rPr>
          <w:rFonts w:ascii="Times New Roman" w:eastAsia="Times New Roman" w:hAnsi="Times New Roman" w:cs="Times New Roman"/>
          <w:b/>
          <w:sz w:val="24"/>
          <w:szCs w:val="24"/>
          <w:lang w:eastAsia="ru-RU"/>
        </w:rPr>
      </w:pPr>
    </w:p>
    <w:p w14:paraId="7159B6DC" w14:textId="77777777" w:rsidR="00444972" w:rsidRDefault="00444972" w:rsidP="00444972">
      <w:pPr>
        <w:spacing w:after="0" w:line="360" w:lineRule="auto"/>
        <w:rPr>
          <w:rFonts w:ascii="Times New Roman" w:eastAsia="Times New Roman" w:hAnsi="Times New Roman" w:cs="Times New Roman"/>
          <w:b/>
          <w:sz w:val="24"/>
          <w:szCs w:val="24"/>
          <w:lang w:eastAsia="ru-RU"/>
        </w:rPr>
      </w:pPr>
    </w:p>
    <w:p w14:paraId="19C9105B" w14:textId="77777777" w:rsidR="00444972" w:rsidRDefault="00444972" w:rsidP="00444972">
      <w:pPr>
        <w:spacing w:after="0" w:line="360" w:lineRule="auto"/>
        <w:rPr>
          <w:rFonts w:ascii="Times New Roman" w:eastAsia="Times New Roman" w:hAnsi="Times New Roman" w:cs="Times New Roman"/>
          <w:b/>
          <w:sz w:val="24"/>
          <w:szCs w:val="24"/>
          <w:lang w:eastAsia="ru-RU"/>
        </w:rPr>
      </w:pPr>
    </w:p>
    <w:p w14:paraId="51854567" w14:textId="77777777" w:rsidR="00444972" w:rsidRDefault="00444972" w:rsidP="00444972">
      <w:pPr>
        <w:spacing w:after="0" w:line="360" w:lineRule="auto"/>
        <w:rPr>
          <w:rFonts w:ascii="Times New Roman" w:eastAsia="Times New Roman" w:hAnsi="Times New Roman" w:cs="Times New Roman"/>
          <w:b/>
          <w:sz w:val="24"/>
          <w:szCs w:val="24"/>
          <w:lang w:eastAsia="ru-RU"/>
        </w:rPr>
      </w:pPr>
    </w:p>
    <w:p w14:paraId="00C4722A" w14:textId="77777777" w:rsidR="00444972" w:rsidRDefault="00444972" w:rsidP="00444972">
      <w:pPr>
        <w:spacing w:after="0" w:line="360" w:lineRule="auto"/>
        <w:rPr>
          <w:rFonts w:ascii="Times New Roman" w:eastAsia="Times New Roman" w:hAnsi="Times New Roman" w:cs="Times New Roman"/>
          <w:b/>
          <w:sz w:val="24"/>
          <w:szCs w:val="24"/>
          <w:lang w:eastAsia="ru-RU"/>
        </w:rPr>
      </w:pPr>
    </w:p>
    <w:p w14:paraId="0B5C5E66" w14:textId="77777777" w:rsidR="00444972" w:rsidRDefault="00444972" w:rsidP="00444972">
      <w:pPr>
        <w:spacing w:after="0" w:line="360" w:lineRule="auto"/>
        <w:rPr>
          <w:rFonts w:ascii="Times New Roman" w:eastAsia="Times New Roman" w:hAnsi="Times New Roman" w:cs="Times New Roman"/>
          <w:b/>
          <w:sz w:val="24"/>
          <w:szCs w:val="24"/>
          <w:lang w:eastAsia="ru-RU"/>
        </w:rPr>
      </w:pPr>
    </w:p>
    <w:p w14:paraId="719E17D0" w14:textId="77777777" w:rsidR="00444972" w:rsidRDefault="00444972" w:rsidP="00444972">
      <w:pPr>
        <w:spacing w:after="0" w:line="360" w:lineRule="auto"/>
        <w:rPr>
          <w:rFonts w:ascii="Times New Roman" w:eastAsia="Times New Roman" w:hAnsi="Times New Roman" w:cs="Times New Roman"/>
          <w:b/>
          <w:sz w:val="24"/>
          <w:szCs w:val="24"/>
          <w:lang w:eastAsia="ru-RU"/>
        </w:rPr>
      </w:pPr>
    </w:p>
    <w:p w14:paraId="59048B12" w14:textId="77777777" w:rsidR="00444972" w:rsidRDefault="00444972" w:rsidP="00444972">
      <w:pPr>
        <w:spacing w:after="0" w:line="360" w:lineRule="auto"/>
        <w:rPr>
          <w:rFonts w:ascii="Times New Roman" w:eastAsia="Times New Roman" w:hAnsi="Times New Roman" w:cs="Times New Roman"/>
          <w:b/>
          <w:sz w:val="24"/>
          <w:szCs w:val="24"/>
          <w:lang w:eastAsia="ru-RU"/>
        </w:rPr>
      </w:pPr>
    </w:p>
    <w:p w14:paraId="1E58278E" w14:textId="77777777" w:rsidR="00444972" w:rsidRDefault="00444972" w:rsidP="00444972">
      <w:pPr>
        <w:spacing w:after="0" w:line="360" w:lineRule="auto"/>
        <w:rPr>
          <w:rFonts w:ascii="Times New Roman" w:eastAsia="Times New Roman" w:hAnsi="Times New Roman" w:cs="Times New Roman"/>
          <w:b/>
          <w:sz w:val="24"/>
          <w:szCs w:val="24"/>
          <w:lang w:eastAsia="ru-RU"/>
        </w:rPr>
      </w:pPr>
    </w:p>
    <w:p w14:paraId="36F22949" w14:textId="77777777" w:rsidR="00444972" w:rsidRDefault="00444972" w:rsidP="00444972">
      <w:pPr>
        <w:spacing w:after="0" w:line="360" w:lineRule="auto"/>
        <w:rPr>
          <w:rFonts w:ascii="Times New Roman" w:hAnsi="Times New Roman" w:cs="Times New Roman"/>
          <w:b/>
          <w:sz w:val="28"/>
        </w:rPr>
      </w:pPr>
      <w:r>
        <w:rPr>
          <w:rFonts w:ascii="Times New Roman" w:eastAsia="Times New Roman" w:hAnsi="Times New Roman" w:cs="Times New Roman"/>
          <w:b/>
          <w:sz w:val="24"/>
          <w:szCs w:val="24"/>
          <w:lang w:eastAsia="ru-RU"/>
        </w:rPr>
        <w:t xml:space="preserve">Контрольная работа №2 </w:t>
      </w:r>
      <w:r>
        <w:rPr>
          <w:rFonts w:ascii="Times New Roman" w:hAnsi="Times New Roman" w:cs="Times New Roman"/>
          <w:b/>
          <w:sz w:val="28"/>
        </w:rPr>
        <w:t>«Древний Египет»</w:t>
      </w:r>
    </w:p>
    <w:p w14:paraId="03269FED" w14:textId="77777777" w:rsidR="00444972" w:rsidRDefault="00444972" w:rsidP="00444972">
      <w:pPr>
        <w:spacing w:after="0" w:line="360" w:lineRule="auto"/>
        <w:rPr>
          <w:rFonts w:ascii="Times New Roman" w:hAnsi="Times New Roman" w:cs="Times New Roman"/>
          <w:i/>
          <w:sz w:val="24"/>
          <w:szCs w:val="24"/>
        </w:rPr>
      </w:pPr>
      <w:r>
        <w:rPr>
          <w:rFonts w:ascii="Times New Roman" w:hAnsi="Times New Roman" w:cs="Times New Roman"/>
          <w:i/>
          <w:sz w:val="24"/>
          <w:szCs w:val="24"/>
        </w:rPr>
        <w:t xml:space="preserve">Вариант 2 </w:t>
      </w:r>
    </w:p>
    <w:p w14:paraId="7BD208BB" w14:textId="77777777" w:rsidR="00444972" w:rsidRDefault="00444972" w:rsidP="00444972">
      <w:pPr>
        <w:spacing w:after="0" w:line="360" w:lineRule="auto"/>
        <w:rPr>
          <w:rFonts w:ascii="Times New Roman" w:hAnsi="Times New Roman" w:cs="Times New Roman"/>
          <w:b/>
          <w:sz w:val="24"/>
          <w:szCs w:val="24"/>
        </w:rPr>
      </w:pPr>
    </w:p>
    <w:p w14:paraId="43A5F2A2" w14:textId="77777777" w:rsidR="00444972" w:rsidRDefault="00444972" w:rsidP="00444972">
      <w:pPr>
        <w:spacing w:after="0" w:line="360" w:lineRule="auto"/>
        <w:rPr>
          <w:rFonts w:ascii="Times New Roman" w:hAnsi="Times New Roman" w:cs="Times New Roman"/>
          <w:b/>
          <w:sz w:val="24"/>
          <w:szCs w:val="24"/>
        </w:rPr>
      </w:pPr>
      <w:r>
        <w:rPr>
          <w:rFonts w:ascii="Times New Roman" w:hAnsi="Times New Roman" w:cs="Times New Roman"/>
          <w:b/>
          <w:sz w:val="24"/>
          <w:szCs w:val="24"/>
        </w:rPr>
        <w:lastRenderedPageBreak/>
        <w:t>1. Установите, какие утверждения о природе Древнего Египта истинные, а какие – ложные, отметив их в матрице ответов «И» или «Л» соответственно.</w:t>
      </w:r>
    </w:p>
    <w:p w14:paraId="505A15A1"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А) Египет располагался у истоков Нила.</w:t>
      </w:r>
    </w:p>
    <w:p w14:paraId="2AFCA718"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Б) Каждый год весной начинался разлив Нила.</w:t>
      </w:r>
    </w:p>
    <w:p w14:paraId="39A302E2"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В) Почвы в долине Нила были плодородными.</w:t>
      </w:r>
    </w:p>
    <w:p w14:paraId="3DB276A9"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Г) В Египте по берегам Нила роли труднопроходимые леса – джунгли.</w:t>
      </w:r>
    </w:p>
    <w:p w14:paraId="027F1414" w14:textId="77777777" w:rsidR="00444972" w:rsidRDefault="00444972" w:rsidP="00444972">
      <w:pPr>
        <w:spacing w:after="0" w:line="360" w:lineRule="auto"/>
        <w:rPr>
          <w:rFonts w:ascii="Times New Roman" w:hAnsi="Times New Roman" w:cs="Times New Roman"/>
          <w:i/>
          <w:sz w:val="24"/>
          <w:szCs w:val="24"/>
        </w:rPr>
      </w:pPr>
    </w:p>
    <w:p w14:paraId="6031FF35" w14:textId="77777777" w:rsidR="00444972" w:rsidRDefault="00444972" w:rsidP="00444972">
      <w:pPr>
        <w:spacing w:after="0" w:line="360" w:lineRule="auto"/>
        <w:rPr>
          <w:rFonts w:ascii="Times New Roman" w:hAnsi="Times New Roman" w:cs="Times New Roman"/>
          <w:i/>
          <w:sz w:val="24"/>
          <w:szCs w:val="24"/>
        </w:rPr>
      </w:pPr>
      <w:r>
        <w:rPr>
          <w:rFonts w:ascii="Times New Roman" w:hAnsi="Times New Roman" w:cs="Times New Roman"/>
          <w:i/>
          <w:sz w:val="24"/>
          <w:szCs w:val="24"/>
        </w:rPr>
        <w:t>Задания 2 – 3 выполняются с выбором одного правильного ответа.</w:t>
      </w:r>
    </w:p>
    <w:p w14:paraId="79187A15" w14:textId="77777777" w:rsidR="00444972" w:rsidRDefault="00444972" w:rsidP="00444972">
      <w:pPr>
        <w:spacing w:after="0" w:line="360" w:lineRule="auto"/>
        <w:rPr>
          <w:rFonts w:ascii="Times New Roman" w:hAnsi="Times New Roman" w:cs="Times New Roman"/>
          <w:b/>
          <w:sz w:val="24"/>
          <w:szCs w:val="24"/>
        </w:rPr>
      </w:pPr>
      <w:r>
        <w:rPr>
          <w:rFonts w:ascii="Times New Roman" w:hAnsi="Times New Roman" w:cs="Times New Roman"/>
          <w:b/>
          <w:sz w:val="24"/>
          <w:szCs w:val="24"/>
        </w:rPr>
        <w:t>2. Повелителей объединенного Египта называли:</w:t>
      </w:r>
    </w:p>
    <w:p w14:paraId="3B1062B4"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А) царями,</w:t>
      </w:r>
      <w:r>
        <w:rPr>
          <w:rFonts w:ascii="Times New Roman" w:hAnsi="Times New Roman" w:cs="Times New Roman"/>
          <w:sz w:val="24"/>
          <w:szCs w:val="24"/>
        </w:rPr>
        <w:tab/>
      </w:r>
      <w:r>
        <w:rPr>
          <w:rFonts w:ascii="Times New Roman" w:hAnsi="Times New Roman" w:cs="Times New Roman"/>
          <w:sz w:val="24"/>
          <w:szCs w:val="24"/>
        </w:rPr>
        <w:tab/>
        <w:t>Б) жрецами,</w:t>
      </w:r>
      <w:r>
        <w:rPr>
          <w:rFonts w:ascii="Times New Roman" w:hAnsi="Times New Roman" w:cs="Times New Roman"/>
          <w:sz w:val="24"/>
          <w:szCs w:val="24"/>
        </w:rPr>
        <w:tab/>
        <w:t>В) фараонами,</w:t>
      </w:r>
      <w:r>
        <w:rPr>
          <w:rFonts w:ascii="Times New Roman" w:hAnsi="Times New Roman" w:cs="Times New Roman"/>
          <w:sz w:val="24"/>
          <w:szCs w:val="24"/>
        </w:rPr>
        <w:tab/>
        <w:t xml:space="preserve">   Г) вельможами.</w:t>
      </w:r>
    </w:p>
    <w:p w14:paraId="7EA75C98" w14:textId="77777777" w:rsidR="00444972" w:rsidRDefault="00444972" w:rsidP="00444972">
      <w:pPr>
        <w:spacing w:after="0" w:line="360" w:lineRule="auto"/>
        <w:rPr>
          <w:rFonts w:ascii="Times New Roman" w:hAnsi="Times New Roman" w:cs="Times New Roman"/>
          <w:b/>
          <w:sz w:val="24"/>
          <w:szCs w:val="24"/>
        </w:rPr>
      </w:pPr>
    </w:p>
    <w:p w14:paraId="75981ED0" w14:textId="77777777" w:rsidR="00444972" w:rsidRDefault="00444972" w:rsidP="00444972">
      <w:pPr>
        <w:spacing w:after="0" w:line="360" w:lineRule="auto"/>
        <w:rPr>
          <w:rFonts w:ascii="Times New Roman" w:hAnsi="Times New Roman" w:cs="Times New Roman"/>
          <w:b/>
          <w:sz w:val="24"/>
          <w:szCs w:val="24"/>
        </w:rPr>
      </w:pPr>
      <w:r>
        <w:rPr>
          <w:rFonts w:ascii="Times New Roman" w:hAnsi="Times New Roman" w:cs="Times New Roman"/>
          <w:b/>
          <w:sz w:val="24"/>
          <w:szCs w:val="24"/>
        </w:rPr>
        <w:t>3. Сбором налогов в Древнем Египте занимались:</w:t>
      </w:r>
    </w:p>
    <w:p w14:paraId="67E30B78"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А) жрецы,</w:t>
      </w:r>
      <w:r>
        <w:rPr>
          <w:rFonts w:ascii="Times New Roman" w:hAnsi="Times New Roman" w:cs="Times New Roman"/>
          <w:sz w:val="24"/>
          <w:szCs w:val="24"/>
        </w:rPr>
        <w:tab/>
      </w:r>
      <w:r>
        <w:rPr>
          <w:rFonts w:ascii="Times New Roman" w:hAnsi="Times New Roman" w:cs="Times New Roman"/>
          <w:sz w:val="24"/>
          <w:szCs w:val="24"/>
        </w:rPr>
        <w:tab/>
        <w:t>В) вельможи,</w:t>
      </w:r>
    </w:p>
    <w:p w14:paraId="0C3BE8D1"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Б) писцы,</w:t>
      </w:r>
      <w:r>
        <w:rPr>
          <w:rFonts w:ascii="Times New Roman" w:hAnsi="Times New Roman" w:cs="Times New Roman"/>
          <w:sz w:val="24"/>
          <w:szCs w:val="24"/>
        </w:rPr>
        <w:tab/>
      </w:r>
      <w:r>
        <w:rPr>
          <w:rFonts w:ascii="Times New Roman" w:hAnsi="Times New Roman" w:cs="Times New Roman"/>
          <w:sz w:val="24"/>
          <w:szCs w:val="24"/>
        </w:rPr>
        <w:tab/>
        <w:t>Г) крестьяне.</w:t>
      </w:r>
    </w:p>
    <w:p w14:paraId="715F54D1" w14:textId="77777777" w:rsidR="00444972" w:rsidRDefault="00444972" w:rsidP="00444972">
      <w:pPr>
        <w:spacing w:after="0" w:line="360" w:lineRule="auto"/>
        <w:rPr>
          <w:rFonts w:ascii="Times New Roman" w:hAnsi="Times New Roman" w:cs="Times New Roman"/>
          <w:i/>
          <w:sz w:val="24"/>
          <w:szCs w:val="24"/>
        </w:rPr>
      </w:pPr>
    </w:p>
    <w:p w14:paraId="7145CD49" w14:textId="77777777" w:rsidR="00444972" w:rsidRDefault="00444972" w:rsidP="00444972">
      <w:pPr>
        <w:spacing w:after="0" w:line="360" w:lineRule="auto"/>
        <w:rPr>
          <w:rFonts w:ascii="Times New Roman" w:hAnsi="Times New Roman" w:cs="Times New Roman"/>
          <w:i/>
          <w:sz w:val="24"/>
          <w:szCs w:val="24"/>
        </w:rPr>
      </w:pPr>
      <w:r>
        <w:rPr>
          <w:rFonts w:ascii="Times New Roman" w:hAnsi="Times New Roman" w:cs="Times New Roman"/>
          <w:i/>
          <w:sz w:val="24"/>
          <w:szCs w:val="24"/>
        </w:rPr>
        <w:t>Задания 4 – 5 выполняются с выбором трёх правильных ответов.</w:t>
      </w:r>
    </w:p>
    <w:p w14:paraId="1DE150FF" w14:textId="77777777" w:rsidR="00444972" w:rsidRDefault="00444972" w:rsidP="00444972">
      <w:pPr>
        <w:spacing w:after="0" w:line="360" w:lineRule="auto"/>
        <w:rPr>
          <w:rFonts w:ascii="Times New Roman" w:hAnsi="Times New Roman" w:cs="Times New Roman"/>
          <w:b/>
          <w:sz w:val="24"/>
          <w:szCs w:val="24"/>
        </w:rPr>
      </w:pPr>
      <w:r>
        <w:rPr>
          <w:rFonts w:ascii="Times New Roman" w:hAnsi="Times New Roman" w:cs="Times New Roman"/>
          <w:b/>
          <w:sz w:val="24"/>
          <w:szCs w:val="24"/>
        </w:rPr>
        <w:t>4. Постоянное войско фараонам было необходимо, в первую очередь, для:</w:t>
      </w:r>
    </w:p>
    <w:tbl>
      <w:tblPr>
        <w:tblStyle w:val="af0"/>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0"/>
        <w:gridCol w:w="4740"/>
      </w:tblGrid>
      <w:tr w:rsidR="00444972" w14:paraId="136DC81D" w14:textId="77777777" w:rsidTr="00444972">
        <w:trPr>
          <w:trHeight w:val="1440"/>
        </w:trPr>
        <w:tc>
          <w:tcPr>
            <w:tcW w:w="4740" w:type="dxa"/>
            <w:hideMark/>
          </w:tcPr>
          <w:p w14:paraId="67ED1AA1" w14:textId="77777777" w:rsidR="00444972" w:rsidRDefault="00444972">
            <w:pPr>
              <w:spacing w:line="360" w:lineRule="auto"/>
              <w:rPr>
                <w:sz w:val="24"/>
                <w:szCs w:val="24"/>
              </w:rPr>
            </w:pPr>
            <w:r>
              <w:rPr>
                <w:sz w:val="24"/>
                <w:szCs w:val="24"/>
              </w:rPr>
              <w:t>А) укрепления своей власти,</w:t>
            </w:r>
          </w:p>
          <w:p w14:paraId="0E238415" w14:textId="77777777" w:rsidR="00444972" w:rsidRDefault="00444972">
            <w:pPr>
              <w:spacing w:line="360" w:lineRule="auto"/>
              <w:rPr>
                <w:sz w:val="24"/>
                <w:szCs w:val="24"/>
              </w:rPr>
            </w:pPr>
            <w:r>
              <w:rPr>
                <w:sz w:val="24"/>
                <w:szCs w:val="24"/>
              </w:rPr>
              <w:t>Б) защиты границ от набегов врагов,</w:t>
            </w:r>
          </w:p>
          <w:p w14:paraId="038EDB32" w14:textId="77777777" w:rsidR="00444972" w:rsidRDefault="00444972">
            <w:pPr>
              <w:spacing w:line="360" w:lineRule="auto"/>
              <w:rPr>
                <w:sz w:val="24"/>
                <w:szCs w:val="24"/>
              </w:rPr>
            </w:pPr>
            <w:r>
              <w:rPr>
                <w:sz w:val="24"/>
                <w:szCs w:val="24"/>
              </w:rPr>
              <w:t>В) расширения владений,</w:t>
            </w:r>
          </w:p>
        </w:tc>
        <w:tc>
          <w:tcPr>
            <w:tcW w:w="4740" w:type="dxa"/>
            <w:hideMark/>
          </w:tcPr>
          <w:p w14:paraId="1A7BBE2B" w14:textId="77777777" w:rsidR="00444972" w:rsidRDefault="00444972">
            <w:pPr>
              <w:spacing w:line="360" w:lineRule="auto"/>
              <w:rPr>
                <w:sz w:val="24"/>
                <w:szCs w:val="24"/>
              </w:rPr>
            </w:pPr>
            <w:r>
              <w:rPr>
                <w:sz w:val="24"/>
                <w:szCs w:val="24"/>
              </w:rPr>
              <w:t>Г) приумножения богатства,</w:t>
            </w:r>
          </w:p>
          <w:p w14:paraId="183B4985" w14:textId="77777777" w:rsidR="00444972" w:rsidRDefault="00444972">
            <w:pPr>
              <w:spacing w:line="360" w:lineRule="auto"/>
              <w:rPr>
                <w:sz w:val="24"/>
                <w:szCs w:val="24"/>
              </w:rPr>
            </w:pPr>
            <w:r>
              <w:rPr>
                <w:sz w:val="24"/>
                <w:szCs w:val="24"/>
              </w:rPr>
              <w:t>Д) охраны гробниц,</w:t>
            </w:r>
          </w:p>
          <w:p w14:paraId="35803B40" w14:textId="77777777" w:rsidR="00444972" w:rsidRDefault="00444972">
            <w:pPr>
              <w:spacing w:line="360" w:lineRule="auto"/>
              <w:rPr>
                <w:sz w:val="24"/>
                <w:szCs w:val="24"/>
              </w:rPr>
            </w:pPr>
            <w:r>
              <w:rPr>
                <w:sz w:val="24"/>
                <w:szCs w:val="24"/>
              </w:rPr>
              <w:t>Е) контроля работы земледельцев.</w:t>
            </w:r>
          </w:p>
        </w:tc>
      </w:tr>
    </w:tbl>
    <w:p w14:paraId="75A2CD69" w14:textId="77777777" w:rsidR="00444972" w:rsidRDefault="00444972" w:rsidP="00444972">
      <w:pPr>
        <w:spacing w:after="0" w:line="360" w:lineRule="auto"/>
        <w:rPr>
          <w:rFonts w:ascii="Times New Roman" w:eastAsia="Calibri" w:hAnsi="Times New Roman" w:cs="Times New Roman"/>
          <w:b/>
          <w:color w:val="000000"/>
          <w:sz w:val="24"/>
          <w:szCs w:val="24"/>
          <w:lang w:eastAsia="ru-RU"/>
        </w:rPr>
      </w:pPr>
      <w:r>
        <w:rPr>
          <w:rFonts w:ascii="Times New Roman" w:hAnsi="Times New Roman" w:cs="Times New Roman"/>
          <w:b/>
          <w:sz w:val="24"/>
          <w:szCs w:val="24"/>
        </w:rPr>
        <w:t>5. Древние египтяне для письма использовали:</w:t>
      </w:r>
    </w:p>
    <w:tbl>
      <w:tblPr>
        <w:tblStyle w:val="af0"/>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444972" w14:paraId="55024CBD" w14:textId="77777777" w:rsidTr="00444972">
        <w:tc>
          <w:tcPr>
            <w:tcW w:w="3190" w:type="dxa"/>
            <w:hideMark/>
          </w:tcPr>
          <w:p w14:paraId="01AF1CED" w14:textId="77777777" w:rsidR="00444972" w:rsidRDefault="00444972">
            <w:pPr>
              <w:spacing w:line="360" w:lineRule="auto"/>
              <w:rPr>
                <w:sz w:val="24"/>
                <w:szCs w:val="24"/>
              </w:rPr>
            </w:pPr>
            <w:r>
              <w:rPr>
                <w:sz w:val="24"/>
                <w:szCs w:val="24"/>
              </w:rPr>
              <w:t>А) чернила,</w:t>
            </w:r>
          </w:p>
          <w:p w14:paraId="35F5533D" w14:textId="77777777" w:rsidR="00444972" w:rsidRDefault="00444972">
            <w:pPr>
              <w:spacing w:line="360" w:lineRule="auto"/>
              <w:rPr>
                <w:sz w:val="24"/>
                <w:szCs w:val="24"/>
              </w:rPr>
            </w:pPr>
            <w:r>
              <w:rPr>
                <w:sz w:val="24"/>
                <w:szCs w:val="24"/>
              </w:rPr>
              <w:t>Б) алфавит,</w:t>
            </w:r>
          </w:p>
        </w:tc>
        <w:tc>
          <w:tcPr>
            <w:tcW w:w="3190" w:type="dxa"/>
            <w:hideMark/>
          </w:tcPr>
          <w:p w14:paraId="1F872C46" w14:textId="77777777" w:rsidR="00444972" w:rsidRDefault="00444972">
            <w:pPr>
              <w:spacing w:line="360" w:lineRule="auto"/>
              <w:rPr>
                <w:sz w:val="24"/>
                <w:szCs w:val="24"/>
              </w:rPr>
            </w:pPr>
            <w:r>
              <w:rPr>
                <w:sz w:val="24"/>
                <w:szCs w:val="24"/>
              </w:rPr>
              <w:t>В) папирус,</w:t>
            </w:r>
          </w:p>
          <w:p w14:paraId="1FBA2D22" w14:textId="77777777" w:rsidR="00444972" w:rsidRDefault="00444972">
            <w:pPr>
              <w:spacing w:line="360" w:lineRule="auto"/>
              <w:rPr>
                <w:sz w:val="24"/>
                <w:szCs w:val="24"/>
              </w:rPr>
            </w:pPr>
            <w:r>
              <w:rPr>
                <w:sz w:val="24"/>
                <w:szCs w:val="24"/>
              </w:rPr>
              <w:t>Г) краски,</w:t>
            </w:r>
          </w:p>
        </w:tc>
        <w:tc>
          <w:tcPr>
            <w:tcW w:w="3191" w:type="dxa"/>
            <w:hideMark/>
          </w:tcPr>
          <w:p w14:paraId="44623191" w14:textId="77777777" w:rsidR="00444972" w:rsidRDefault="00444972">
            <w:pPr>
              <w:spacing w:line="360" w:lineRule="auto"/>
              <w:rPr>
                <w:sz w:val="24"/>
                <w:szCs w:val="24"/>
              </w:rPr>
            </w:pPr>
            <w:r>
              <w:rPr>
                <w:sz w:val="24"/>
                <w:szCs w:val="24"/>
              </w:rPr>
              <w:t>Д) глиняные таблички,</w:t>
            </w:r>
          </w:p>
          <w:p w14:paraId="061454B5" w14:textId="77777777" w:rsidR="00444972" w:rsidRDefault="00444972">
            <w:pPr>
              <w:spacing w:line="360" w:lineRule="auto"/>
              <w:rPr>
                <w:sz w:val="24"/>
                <w:szCs w:val="24"/>
              </w:rPr>
            </w:pPr>
            <w:r>
              <w:rPr>
                <w:sz w:val="24"/>
                <w:szCs w:val="24"/>
              </w:rPr>
              <w:t>Е) иероглифы.</w:t>
            </w:r>
          </w:p>
        </w:tc>
      </w:tr>
    </w:tbl>
    <w:p w14:paraId="5446D636" w14:textId="77777777" w:rsidR="00444972" w:rsidRDefault="00444972" w:rsidP="00444972">
      <w:pPr>
        <w:spacing w:after="0" w:line="360" w:lineRule="auto"/>
        <w:rPr>
          <w:rFonts w:ascii="Times New Roman" w:hAnsi="Times New Roman" w:cs="Times New Roman"/>
          <w:b/>
          <w:sz w:val="24"/>
          <w:szCs w:val="24"/>
        </w:rPr>
      </w:pPr>
    </w:p>
    <w:p w14:paraId="3C94B081" w14:textId="77777777" w:rsidR="00444972" w:rsidRDefault="00444972" w:rsidP="00444972">
      <w:pPr>
        <w:spacing w:after="0" w:line="360" w:lineRule="auto"/>
        <w:rPr>
          <w:rFonts w:ascii="Times New Roman" w:eastAsia="Calibri" w:hAnsi="Times New Roman" w:cs="Times New Roman"/>
          <w:b/>
          <w:color w:val="000000"/>
          <w:sz w:val="24"/>
          <w:szCs w:val="24"/>
          <w:lang w:eastAsia="ru-RU"/>
        </w:rPr>
      </w:pPr>
      <w:r>
        <w:rPr>
          <w:rFonts w:ascii="Times New Roman" w:hAnsi="Times New Roman" w:cs="Times New Roman"/>
          <w:b/>
          <w:sz w:val="24"/>
          <w:szCs w:val="24"/>
        </w:rPr>
        <w:t>6. Вставьте в текст нужные слова вместо пропусков.</w:t>
      </w:r>
    </w:p>
    <w:p w14:paraId="2F442B5E"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ab/>
        <w:t>__</w:t>
      </w:r>
      <w:proofErr w:type="gramStart"/>
      <w:r>
        <w:rPr>
          <w:rFonts w:ascii="Times New Roman" w:hAnsi="Times New Roman" w:cs="Times New Roman"/>
          <w:sz w:val="24"/>
          <w:szCs w:val="24"/>
        </w:rPr>
        <w:t>_(</w:t>
      </w:r>
      <w:proofErr w:type="gramEnd"/>
      <w:r>
        <w:rPr>
          <w:rFonts w:ascii="Times New Roman" w:hAnsi="Times New Roman" w:cs="Times New Roman"/>
          <w:sz w:val="24"/>
          <w:szCs w:val="24"/>
        </w:rPr>
        <w:t>1) был всесильным владыкой Египта. На службе у вельмож состояли многочисленные __</w:t>
      </w:r>
      <w:proofErr w:type="gramStart"/>
      <w:r>
        <w:rPr>
          <w:rFonts w:ascii="Times New Roman" w:hAnsi="Times New Roman" w:cs="Times New Roman"/>
          <w:sz w:val="24"/>
          <w:szCs w:val="24"/>
        </w:rPr>
        <w:t>_(</w:t>
      </w:r>
      <w:proofErr w:type="gramEnd"/>
      <w:r>
        <w:rPr>
          <w:rFonts w:ascii="Times New Roman" w:hAnsi="Times New Roman" w:cs="Times New Roman"/>
          <w:sz w:val="24"/>
          <w:szCs w:val="24"/>
        </w:rPr>
        <w:t>2). Большинство египетского народа составляли земледельцы и __</w:t>
      </w:r>
      <w:proofErr w:type="gramStart"/>
      <w:r>
        <w:rPr>
          <w:rFonts w:ascii="Times New Roman" w:hAnsi="Times New Roman" w:cs="Times New Roman"/>
          <w:sz w:val="24"/>
          <w:szCs w:val="24"/>
        </w:rPr>
        <w:t>_(</w:t>
      </w:r>
      <w:proofErr w:type="gramEnd"/>
      <w:r>
        <w:rPr>
          <w:rFonts w:ascii="Times New Roman" w:hAnsi="Times New Roman" w:cs="Times New Roman"/>
          <w:sz w:val="24"/>
          <w:szCs w:val="24"/>
        </w:rPr>
        <w:t>3). __</w:t>
      </w:r>
      <w:proofErr w:type="gramStart"/>
      <w:r>
        <w:rPr>
          <w:rFonts w:ascii="Times New Roman" w:hAnsi="Times New Roman" w:cs="Times New Roman"/>
          <w:sz w:val="24"/>
          <w:szCs w:val="24"/>
        </w:rPr>
        <w:t>_(</w:t>
      </w:r>
      <w:proofErr w:type="gramEnd"/>
      <w:r>
        <w:rPr>
          <w:rFonts w:ascii="Times New Roman" w:hAnsi="Times New Roman" w:cs="Times New Roman"/>
          <w:sz w:val="24"/>
          <w:szCs w:val="24"/>
        </w:rPr>
        <w:t>4) платили налоги – отдавали в казну значительную часть урожая и приплода скота.</w:t>
      </w:r>
    </w:p>
    <w:tbl>
      <w:tblPr>
        <w:tblStyle w:val="af0"/>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2692"/>
        <w:gridCol w:w="2393"/>
        <w:gridCol w:w="2393"/>
      </w:tblGrid>
      <w:tr w:rsidR="00444972" w14:paraId="03D59CB5" w14:textId="77777777" w:rsidTr="00444972">
        <w:tc>
          <w:tcPr>
            <w:tcW w:w="2093" w:type="dxa"/>
            <w:hideMark/>
          </w:tcPr>
          <w:p w14:paraId="65407B34" w14:textId="77777777" w:rsidR="00444972" w:rsidRDefault="00444972">
            <w:pPr>
              <w:spacing w:line="360" w:lineRule="auto"/>
              <w:rPr>
                <w:sz w:val="24"/>
                <w:szCs w:val="24"/>
              </w:rPr>
            </w:pPr>
            <w:r>
              <w:rPr>
                <w:sz w:val="24"/>
                <w:szCs w:val="24"/>
              </w:rPr>
              <w:t>А) Амон-Ра</w:t>
            </w:r>
          </w:p>
        </w:tc>
        <w:tc>
          <w:tcPr>
            <w:tcW w:w="2692" w:type="dxa"/>
            <w:hideMark/>
          </w:tcPr>
          <w:p w14:paraId="75C373B9" w14:textId="77777777" w:rsidR="00444972" w:rsidRDefault="00444972">
            <w:pPr>
              <w:spacing w:line="360" w:lineRule="auto"/>
              <w:rPr>
                <w:sz w:val="24"/>
                <w:szCs w:val="24"/>
              </w:rPr>
            </w:pPr>
            <w:r>
              <w:rPr>
                <w:sz w:val="24"/>
                <w:szCs w:val="24"/>
              </w:rPr>
              <w:t>В) верховный жрец</w:t>
            </w:r>
          </w:p>
        </w:tc>
        <w:tc>
          <w:tcPr>
            <w:tcW w:w="2393" w:type="dxa"/>
            <w:hideMark/>
          </w:tcPr>
          <w:p w14:paraId="663B6762" w14:textId="77777777" w:rsidR="00444972" w:rsidRDefault="00444972">
            <w:pPr>
              <w:spacing w:line="360" w:lineRule="auto"/>
              <w:rPr>
                <w:sz w:val="24"/>
                <w:szCs w:val="24"/>
              </w:rPr>
            </w:pPr>
            <w:r>
              <w:rPr>
                <w:sz w:val="24"/>
                <w:szCs w:val="24"/>
              </w:rPr>
              <w:t>Д) ремесленники</w:t>
            </w:r>
          </w:p>
        </w:tc>
        <w:tc>
          <w:tcPr>
            <w:tcW w:w="2393" w:type="dxa"/>
            <w:hideMark/>
          </w:tcPr>
          <w:p w14:paraId="0FF9F917" w14:textId="77777777" w:rsidR="00444972" w:rsidRDefault="00444972">
            <w:pPr>
              <w:spacing w:line="360" w:lineRule="auto"/>
              <w:rPr>
                <w:sz w:val="24"/>
                <w:szCs w:val="24"/>
              </w:rPr>
            </w:pPr>
            <w:r>
              <w:rPr>
                <w:sz w:val="24"/>
                <w:szCs w:val="24"/>
              </w:rPr>
              <w:t>Ж) рабы</w:t>
            </w:r>
          </w:p>
        </w:tc>
      </w:tr>
      <w:tr w:rsidR="00444972" w14:paraId="2B9620BB" w14:textId="77777777" w:rsidTr="00444972">
        <w:tc>
          <w:tcPr>
            <w:tcW w:w="2093" w:type="dxa"/>
            <w:hideMark/>
          </w:tcPr>
          <w:p w14:paraId="34E98BD2" w14:textId="77777777" w:rsidR="00444972" w:rsidRDefault="00444972">
            <w:pPr>
              <w:spacing w:line="360" w:lineRule="auto"/>
              <w:rPr>
                <w:sz w:val="24"/>
                <w:szCs w:val="24"/>
              </w:rPr>
            </w:pPr>
            <w:r>
              <w:rPr>
                <w:sz w:val="24"/>
                <w:szCs w:val="24"/>
              </w:rPr>
              <w:t>Б) фараон</w:t>
            </w:r>
          </w:p>
        </w:tc>
        <w:tc>
          <w:tcPr>
            <w:tcW w:w="2692" w:type="dxa"/>
            <w:hideMark/>
          </w:tcPr>
          <w:p w14:paraId="7EA5B660" w14:textId="77777777" w:rsidR="00444972" w:rsidRDefault="00444972">
            <w:pPr>
              <w:spacing w:line="360" w:lineRule="auto"/>
              <w:rPr>
                <w:sz w:val="24"/>
                <w:szCs w:val="24"/>
              </w:rPr>
            </w:pPr>
            <w:r>
              <w:rPr>
                <w:sz w:val="24"/>
                <w:szCs w:val="24"/>
              </w:rPr>
              <w:t>Г) воины</w:t>
            </w:r>
          </w:p>
        </w:tc>
        <w:tc>
          <w:tcPr>
            <w:tcW w:w="2393" w:type="dxa"/>
            <w:hideMark/>
          </w:tcPr>
          <w:p w14:paraId="36527ED5" w14:textId="77777777" w:rsidR="00444972" w:rsidRDefault="00444972">
            <w:pPr>
              <w:spacing w:line="360" w:lineRule="auto"/>
              <w:rPr>
                <w:sz w:val="24"/>
                <w:szCs w:val="24"/>
              </w:rPr>
            </w:pPr>
            <w:r>
              <w:rPr>
                <w:sz w:val="24"/>
                <w:szCs w:val="24"/>
              </w:rPr>
              <w:t>Е) земледельцы</w:t>
            </w:r>
          </w:p>
        </w:tc>
        <w:tc>
          <w:tcPr>
            <w:tcW w:w="2393" w:type="dxa"/>
            <w:hideMark/>
          </w:tcPr>
          <w:p w14:paraId="15D871E5" w14:textId="77777777" w:rsidR="00444972" w:rsidRDefault="00444972">
            <w:pPr>
              <w:spacing w:line="360" w:lineRule="auto"/>
              <w:rPr>
                <w:sz w:val="24"/>
                <w:szCs w:val="24"/>
              </w:rPr>
            </w:pPr>
            <w:r>
              <w:rPr>
                <w:sz w:val="24"/>
                <w:szCs w:val="24"/>
              </w:rPr>
              <w:t>З) писцы</w:t>
            </w:r>
          </w:p>
        </w:tc>
      </w:tr>
    </w:tbl>
    <w:p w14:paraId="397264CD" w14:textId="77777777" w:rsidR="00444972" w:rsidRDefault="00444972" w:rsidP="00444972">
      <w:pPr>
        <w:spacing w:after="0" w:line="360" w:lineRule="auto"/>
        <w:rPr>
          <w:rFonts w:ascii="Times New Roman" w:hAnsi="Times New Roman" w:cs="Times New Roman"/>
          <w:b/>
          <w:sz w:val="24"/>
          <w:szCs w:val="24"/>
        </w:rPr>
      </w:pPr>
    </w:p>
    <w:p w14:paraId="7491CF28" w14:textId="77777777" w:rsidR="00444972" w:rsidRDefault="00444972" w:rsidP="00444972">
      <w:pPr>
        <w:spacing w:after="0" w:line="360" w:lineRule="auto"/>
        <w:rPr>
          <w:rFonts w:ascii="Times New Roman" w:hAnsi="Times New Roman" w:cs="Times New Roman"/>
          <w:b/>
          <w:sz w:val="24"/>
          <w:szCs w:val="24"/>
        </w:rPr>
      </w:pPr>
    </w:p>
    <w:p w14:paraId="18C524B3" w14:textId="77777777" w:rsidR="00444972" w:rsidRDefault="00444972" w:rsidP="00444972">
      <w:pPr>
        <w:spacing w:after="0" w:line="360" w:lineRule="auto"/>
        <w:rPr>
          <w:rFonts w:ascii="Times New Roman" w:eastAsia="Calibri" w:hAnsi="Times New Roman" w:cs="Times New Roman"/>
          <w:b/>
          <w:color w:val="000000"/>
          <w:sz w:val="24"/>
          <w:szCs w:val="24"/>
          <w:lang w:eastAsia="ru-RU"/>
        </w:rPr>
      </w:pPr>
      <w:r>
        <w:rPr>
          <w:rFonts w:ascii="Times New Roman" w:hAnsi="Times New Roman" w:cs="Times New Roman"/>
          <w:b/>
          <w:sz w:val="24"/>
          <w:szCs w:val="24"/>
        </w:rPr>
        <w:t>7. Составьте пары цифр и букв, установив соответствие между именем бога и областью его покровительства.</w:t>
      </w:r>
    </w:p>
    <w:tbl>
      <w:tblPr>
        <w:tblStyle w:val="af0"/>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6911"/>
      </w:tblGrid>
      <w:tr w:rsidR="00444972" w14:paraId="5F3DFAE1" w14:textId="77777777" w:rsidTr="00444972">
        <w:tc>
          <w:tcPr>
            <w:tcW w:w="2660" w:type="dxa"/>
            <w:hideMark/>
          </w:tcPr>
          <w:p w14:paraId="5E1DA18B" w14:textId="77777777" w:rsidR="00444972" w:rsidRDefault="00444972">
            <w:pPr>
              <w:spacing w:line="360" w:lineRule="auto"/>
              <w:rPr>
                <w:sz w:val="24"/>
                <w:szCs w:val="24"/>
              </w:rPr>
            </w:pPr>
            <w:r>
              <w:rPr>
                <w:sz w:val="24"/>
                <w:szCs w:val="24"/>
              </w:rPr>
              <w:t>ИМЯ БОГА</w:t>
            </w:r>
          </w:p>
        </w:tc>
        <w:tc>
          <w:tcPr>
            <w:tcW w:w="6911" w:type="dxa"/>
            <w:hideMark/>
          </w:tcPr>
          <w:p w14:paraId="31CB4C61" w14:textId="77777777" w:rsidR="00444972" w:rsidRDefault="00444972">
            <w:pPr>
              <w:spacing w:line="360" w:lineRule="auto"/>
              <w:rPr>
                <w:sz w:val="24"/>
                <w:szCs w:val="24"/>
              </w:rPr>
            </w:pPr>
            <w:r>
              <w:rPr>
                <w:sz w:val="24"/>
                <w:szCs w:val="24"/>
              </w:rPr>
              <w:t>ОБЛАСТЬ ПОКРОВИТЕЛЬСТВА</w:t>
            </w:r>
          </w:p>
        </w:tc>
      </w:tr>
      <w:tr w:rsidR="00444972" w14:paraId="5F9F06D1" w14:textId="77777777" w:rsidTr="00444972">
        <w:tc>
          <w:tcPr>
            <w:tcW w:w="2660" w:type="dxa"/>
            <w:hideMark/>
          </w:tcPr>
          <w:p w14:paraId="67CE7B2D" w14:textId="77777777" w:rsidR="00444972" w:rsidRDefault="00444972">
            <w:pPr>
              <w:spacing w:line="360" w:lineRule="auto"/>
              <w:rPr>
                <w:sz w:val="24"/>
                <w:szCs w:val="24"/>
              </w:rPr>
            </w:pPr>
            <w:r>
              <w:rPr>
                <w:sz w:val="24"/>
                <w:szCs w:val="24"/>
              </w:rPr>
              <w:t>1. Амон</w:t>
            </w:r>
          </w:p>
          <w:p w14:paraId="77586DB2" w14:textId="77777777" w:rsidR="00444972" w:rsidRDefault="00444972">
            <w:pPr>
              <w:spacing w:line="360" w:lineRule="auto"/>
              <w:rPr>
                <w:sz w:val="24"/>
                <w:szCs w:val="24"/>
              </w:rPr>
            </w:pPr>
            <w:r>
              <w:rPr>
                <w:sz w:val="24"/>
                <w:szCs w:val="24"/>
              </w:rPr>
              <w:t>2. Геб</w:t>
            </w:r>
          </w:p>
          <w:p w14:paraId="16754BA4" w14:textId="77777777" w:rsidR="00444972" w:rsidRDefault="00444972">
            <w:pPr>
              <w:spacing w:line="360" w:lineRule="auto"/>
              <w:rPr>
                <w:sz w:val="24"/>
                <w:szCs w:val="24"/>
              </w:rPr>
            </w:pPr>
            <w:r>
              <w:rPr>
                <w:sz w:val="24"/>
                <w:szCs w:val="24"/>
              </w:rPr>
              <w:lastRenderedPageBreak/>
              <w:t>3. Осирис</w:t>
            </w:r>
          </w:p>
          <w:p w14:paraId="2CE37D5D" w14:textId="77777777" w:rsidR="00444972" w:rsidRDefault="00444972">
            <w:pPr>
              <w:spacing w:line="360" w:lineRule="auto"/>
              <w:rPr>
                <w:sz w:val="24"/>
                <w:szCs w:val="24"/>
              </w:rPr>
            </w:pPr>
            <w:r>
              <w:rPr>
                <w:sz w:val="24"/>
                <w:szCs w:val="24"/>
              </w:rPr>
              <w:t>4. Тот</w:t>
            </w:r>
          </w:p>
        </w:tc>
        <w:tc>
          <w:tcPr>
            <w:tcW w:w="6911" w:type="dxa"/>
            <w:hideMark/>
          </w:tcPr>
          <w:p w14:paraId="2E4D27C3" w14:textId="77777777" w:rsidR="00444972" w:rsidRDefault="00444972">
            <w:pPr>
              <w:spacing w:line="360" w:lineRule="auto"/>
              <w:rPr>
                <w:sz w:val="24"/>
                <w:szCs w:val="24"/>
              </w:rPr>
            </w:pPr>
            <w:r>
              <w:rPr>
                <w:sz w:val="24"/>
                <w:szCs w:val="24"/>
              </w:rPr>
              <w:lastRenderedPageBreak/>
              <w:t>А. Бог Солнца.</w:t>
            </w:r>
          </w:p>
          <w:p w14:paraId="60FB288C" w14:textId="77777777" w:rsidR="00444972" w:rsidRDefault="00444972">
            <w:pPr>
              <w:spacing w:line="360" w:lineRule="auto"/>
              <w:rPr>
                <w:sz w:val="24"/>
                <w:szCs w:val="24"/>
              </w:rPr>
            </w:pPr>
            <w:r>
              <w:rPr>
                <w:sz w:val="24"/>
                <w:szCs w:val="24"/>
              </w:rPr>
              <w:t>Б. Судья в царстве мёртвых.</w:t>
            </w:r>
          </w:p>
          <w:p w14:paraId="1E4F725B" w14:textId="77777777" w:rsidR="00444972" w:rsidRDefault="00444972">
            <w:pPr>
              <w:spacing w:line="360" w:lineRule="auto"/>
              <w:rPr>
                <w:sz w:val="24"/>
                <w:szCs w:val="24"/>
              </w:rPr>
            </w:pPr>
            <w:r>
              <w:rPr>
                <w:sz w:val="24"/>
                <w:szCs w:val="24"/>
              </w:rPr>
              <w:lastRenderedPageBreak/>
              <w:t>В. Бог мудрости, научивший людей читать и писать.</w:t>
            </w:r>
          </w:p>
          <w:p w14:paraId="68E2CB52" w14:textId="77777777" w:rsidR="00444972" w:rsidRDefault="00444972">
            <w:pPr>
              <w:spacing w:line="360" w:lineRule="auto"/>
              <w:rPr>
                <w:sz w:val="24"/>
                <w:szCs w:val="24"/>
              </w:rPr>
            </w:pPr>
            <w:r>
              <w:rPr>
                <w:sz w:val="24"/>
                <w:szCs w:val="24"/>
              </w:rPr>
              <w:t>Г. Бог земли.</w:t>
            </w:r>
          </w:p>
        </w:tc>
      </w:tr>
    </w:tbl>
    <w:p w14:paraId="72D56DB1" w14:textId="77777777" w:rsidR="00444972" w:rsidRDefault="00444972" w:rsidP="00444972">
      <w:pPr>
        <w:spacing w:after="0" w:line="360" w:lineRule="auto"/>
        <w:rPr>
          <w:rFonts w:ascii="Times New Roman" w:hAnsi="Times New Roman" w:cs="Times New Roman"/>
          <w:sz w:val="24"/>
          <w:szCs w:val="24"/>
        </w:rPr>
      </w:pPr>
    </w:p>
    <w:p w14:paraId="00DE237A" w14:textId="77777777" w:rsidR="00444972" w:rsidRDefault="00444972" w:rsidP="00444972">
      <w:pPr>
        <w:spacing w:after="0" w:line="360" w:lineRule="auto"/>
        <w:rPr>
          <w:rFonts w:ascii="Times New Roman" w:eastAsia="Calibri" w:hAnsi="Times New Roman" w:cs="Times New Roman"/>
          <w:b/>
          <w:color w:val="000000"/>
          <w:sz w:val="24"/>
          <w:szCs w:val="24"/>
          <w:lang w:eastAsia="ru-RU"/>
        </w:rPr>
      </w:pPr>
      <w:r>
        <w:rPr>
          <w:rFonts w:ascii="Times New Roman" w:hAnsi="Times New Roman" w:cs="Times New Roman"/>
          <w:b/>
          <w:sz w:val="24"/>
          <w:szCs w:val="24"/>
        </w:rPr>
        <w:t>8. Установите правильную последовательность этапов формирования Египта.</w:t>
      </w:r>
    </w:p>
    <w:p w14:paraId="6503C2AE"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А) Объединённый Египет.</w:t>
      </w:r>
    </w:p>
    <w:p w14:paraId="5C50725D"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Б) Образование сорока небольших царств.</w:t>
      </w:r>
    </w:p>
    <w:p w14:paraId="15404755"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В) Два крупных царства: Северный и Южный Египет.</w:t>
      </w:r>
    </w:p>
    <w:p w14:paraId="5DFD50C8" w14:textId="77777777" w:rsidR="00444972" w:rsidRDefault="00444972" w:rsidP="00444972">
      <w:pPr>
        <w:spacing w:after="0" w:line="360" w:lineRule="auto"/>
        <w:jc w:val="both"/>
        <w:rPr>
          <w:rFonts w:ascii="Times New Roman" w:hAnsi="Times New Roman" w:cs="Times New Roman"/>
          <w:b/>
          <w:sz w:val="24"/>
          <w:szCs w:val="24"/>
        </w:rPr>
      </w:pPr>
    </w:p>
    <w:p w14:paraId="5A10FEBE" w14:textId="77777777" w:rsidR="00444972" w:rsidRDefault="00444972" w:rsidP="00444972">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9. Установите последовательность выступления разных родов египетского войска в крупных сражениях:</w:t>
      </w:r>
    </w:p>
    <w:p w14:paraId="5909A30D"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А) выступали пехотинцы, вооруженные копьями и топориками;</w:t>
      </w:r>
    </w:p>
    <w:p w14:paraId="61C1165E"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Б) мчались колесницы, вносившие беспорядок в ряды врагов;</w:t>
      </w:r>
    </w:p>
    <w:p w14:paraId="4783FC86"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В) выходили лучники, обсыпавшие врага стрелами.</w:t>
      </w:r>
    </w:p>
    <w:p w14:paraId="2D7B7B7F" w14:textId="77777777" w:rsidR="00444972" w:rsidRDefault="00444972" w:rsidP="00444972">
      <w:pPr>
        <w:spacing w:after="0" w:line="360" w:lineRule="auto"/>
        <w:rPr>
          <w:rFonts w:ascii="Times New Roman" w:hAnsi="Times New Roman" w:cs="Times New Roman"/>
          <w:b/>
          <w:sz w:val="24"/>
          <w:szCs w:val="24"/>
        </w:rPr>
      </w:pPr>
    </w:p>
    <w:p w14:paraId="753D704E" w14:textId="77777777" w:rsidR="00444972" w:rsidRDefault="00444972" w:rsidP="00444972">
      <w:pPr>
        <w:spacing w:after="0" w:line="360" w:lineRule="auto"/>
        <w:rPr>
          <w:rFonts w:ascii="Times New Roman" w:hAnsi="Times New Roman" w:cs="Times New Roman"/>
          <w:b/>
          <w:sz w:val="24"/>
          <w:szCs w:val="24"/>
        </w:rPr>
      </w:pPr>
      <w:r>
        <w:rPr>
          <w:rFonts w:ascii="Times New Roman" w:hAnsi="Times New Roman" w:cs="Times New Roman"/>
          <w:b/>
          <w:sz w:val="24"/>
          <w:szCs w:val="24"/>
        </w:rPr>
        <w:t>10. Дополните высказывание.</w:t>
      </w:r>
    </w:p>
    <w:p w14:paraId="510A50E1" w14:textId="77777777" w:rsidR="00444972" w:rsidRDefault="00444972" w:rsidP="00444972">
      <w:pPr>
        <w:spacing w:after="0" w:line="360" w:lineRule="auto"/>
        <w:rPr>
          <w:rFonts w:ascii="Times New Roman" w:hAnsi="Times New Roman" w:cs="Times New Roman"/>
          <w:sz w:val="24"/>
          <w:szCs w:val="24"/>
        </w:rPr>
      </w:pPr>
      <w:r>
        <w:rPr>
          <w:rFonts w:ascii="Times New Roman" w:hAnsi="Times New Roman" w:cs="Times New Roman"/>
          <w:sz w:val="24"/>
          <w:szCs w:val="24"/>
        </w:rPr>
        <w:tab/>
        <w:t>Огромные гробницы фараонов – это …</w:t>
      </w:r>
    </w:p>
    <w:p w14:paraId="13CD9AFD" w14:textId="77777777" w:rsidR="00444972" w:rsidRDefault="00444972" w:rsidP="00444972">
      <w:pPr>
        <w:spacing w:after="0" w:line="360" w:lineRule="auto"/>
        <w:jc w:val="both"/>
        <w:rPr>
          <w:rFonts w:ascii="Times New Roman" w:hAnsi="Times New Roman" w:cs="Times New Roman"/>
          <w:sz w:val="24"/>
          <w:szCs w:val="24"/>
        </w:rPr>
      </w:pPr>
    </w:p>
    <w:p w14:paraId="51BF87D1" w14:textId="77777777" w:rsidR="00444972" w:rsidRDefault="00444972" w:rsidP="00444972">
      <w:pPr>
        <w:spacing w:after="0" w:line="36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11. Дополните описание территории у входа в египетский храм.</w:t>
      </w:r>
    </w:p>
    <w:p w14:paraId="3BCA47B3" w14:textId="77777777" w:rsidR="00444972" w:rsidRDefault="00444972" w:rsidP="0044497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Дорогу к храму «охраняют» два ряда …  У входа в храм стоят обелиски с остроконечными позолоченными вершинами – каменные … </w:t>
      </w:r>
    </w:p>
    <w:p w14:paraId="5A2D71A5" w14:textId="77777777" w:rsidR="00444972" w:rsidRDefault="00444972" w:rsidP="00444972">
      <w:pPr>
        <w:spacing w:after="0" w:line="360" w:lineRule="auto"/>
        <w:jc w:val="both"/>
        <w:rPr>
          <w:rFonts w:ascii="Times New Roman" w:hAnsi="Times New Roman" w:cs="Times New Roman"/>
          <w:b/>
          <w:sz w:val="24"/>
          <w:szCs w:val="24"/>
        </w:rPr>
      </w:pPr>
    </w:p>
    <w:p w14:paraId="1C6DBC0F" w14:textId="77777777" w:rsidR="00444972" w:rsidRDefault="00444972" w:rsidP="00444972">
      <w:pPr>
        <w:spacing w:after="0" w:line="360" w:lineRule="auto"/>
        <w:jc w:val="both"/>
        <w:rPr>
          <w:rFonts w:ascii="Times New Roman" w:hAnsi="Times New Roman" w:cs="Calibri"/>
          <w:i/>
          <w:sz w:val="24"/>
          <w:szCs w:val="24"/>
        </w:rPr>
      </w:pPr>
      <w:r>
        <w:rPr>
          <w:rFonts w:ascii="Times New Roman" w:hAnsi="Times New Roman" w:cs="Times New Roman"/>
          <w:b/>
          <w:sz w:val="24"/>
          <w:szCs w:val="24"/>
        </w:rPr>
        <w:t>12.</w:t>
      </w:r>
      <w:r>
        <w:rPr>
          <w:rFonts w:ascii="Times New Roman" w:hAnsi="Times New Roman" w:cs="Times New Roman"/>
          <w:sz w:val="24"/>
          <w:szCs w:val="24"/>
        </w:rPr>
        <w:t xml:space="preserve"> </w:t>
      </w:r>
      <w:r>
        <w:rPr>
          <w:rFonts w:ascii="Times New Roman" w:hAnsi="Times New Roman"/>
          <w:sz w:val="24"/>
          <w:szCs w:val="24"/>
        </w:rPr>
        <w:t xml:space="preserve">Фараона называли в Египте «сыном бога» и «великим богом». Его прославляли: «Он солнце, видящий лучами своими». Большой честью считалось, если фараон позволил поцеловать свою сандалию. </w:t>
      </w:r>
      <w:r>
        <w:rPr>
          <w:rFonts w:ascii="Times New Roman" w:hAnsi="Times New Roman" w:cs="Calibri"/>
          <w:sz w:val="24"/>
          <w:szCs w:val="24"/>
        </w:rPr>
        <w:t xml:space="preserve">    </w:t>
      </w:r>
      <w:r>
        <w:rPr>
          <w:rFonts w:ascii="Times New Roman" w:hAnsi="Times New Roman"/>
          <w:i/>
          <w:sz w:val="24"/>
          <w:szCs w:val="24"/>
        </w:rPr>
        <w:t>О чем свидетельствуют эти факты?</w:t>
      </w:r>
    </w:p>
    <w:p w14:paraId="38D43B41"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p>
    <w:p w14:paraId="40F2021B"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p>
    <w:p w14:paraId="1F47A951"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p>
    <w:p w14:paraId="1B37444C"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p>
    <w:p w14:paraId="3243D01B"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p>
    <w:p w14:paraId="6E9373FF"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p>
    <w:p w14:paraId="29D5F5D3"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p>
    <w:p w14:paraId="1044609E"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p>
    <w:p w14:paraId="2A3B5362"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p>
    <w:p w14:paraId="40FAA31B"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p>
    <w:p w14:paraId="6A5007BE"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p>
    <w:p w14:paraId="1B45E210"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Административная работа за 1 полугодие </w:t>
      </w:r>
    </w:p>
    <w:p w14:paraId="62FE31B7"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Вариант 1</w:t>
      </w:r>
    </w:p>
    <w:p w14:paraId="4CC61245"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Часть 1</w:t>
      </w:r>
    </w:p>
    <w:p w14:paraId="65B7C445"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1. Письменные знаки древних египтян назывались:</w:t>
      </w:r>
    </w:p>
    <w:p w14:paraId="55F177C9"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клинопись</w:t>
      </w:r>
    </w:p>
    <w:p w14:paraId="2B8D495D"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буквы</w:t>
      </w:r>
    </w:p>
    <w:p w14:paraId="66444B7A"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иероглифы</w:t>
      </w:r>
    </w:p>
    <w:p w14:paraId="6510673A"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шарады</w:t>
      </w:r>
    </w:p>
    <w:p w14:paraId="41550917"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2. Египетские мумии, саркофаги, статуи богов мы можем увидеть сегодня в:</w:t>
      </w:r>
    </w:p>
    <w:p w14:paraId="764A9C35"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ab/>
      </w:r>
      <w:r>
        <w:rPr>
          <w:rFonts w:ascii="Times New Roman" w:eastAsia="Times New Roman" w:hAnsi="Times New Roman" w:cs="Times New Roman"/>
          <w:sz w:val="24"/>
          <w:szCs w:val="24"/>
          <w:lang w:eastAsia="ru-RU"/>
        </w:rPr>
        <w:tab/>
        <w:t xml:space="preserve">А) </w:t>
      </w:r>
      <w:proofErr w:type="spellStart"/>
      <w:r>
        <w:rPr>
          <w:rFonts w:ascii="Times New Roman" w:eastAsia="Times New Roman" w:hAnsi="Times New Roman" w:cs="Times New Roman"/>
          <w:sz w:val="24"/>
          <w:szCs w:val="24"/>
          <w:lang w:eastAsia="ru-RU"/>
        </w:rPr>
        <w:t>Грановитой</w:t>
      </w:r>
      <w:proofErr w:type="spellEnd"/>
      <w:r>
        <w:rPr>
          <w:rFonts w:ascii="Times New Roman" w:eastAsia="Times New Roman" w:hAnsi="Times New Roman" w:cs="Times New Roman"/>
          <w:sz w:val="24"/>
          <w:szCs w:val="24"/>
          <w:lang w:eastAsia="ru-RU"/>
        </w:rPr>
        <w:t xml:space="preserve"> палате</w:t>
      </w:r>
    </w:p>
    <w:p w14:paraId="275789D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Эрмитаже</w:t>
      </w:r>
    </w:p>
    <w:p w14:paraId="644F452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Третьяковской галерее</w:t>
      </w:r>
    </w:p>
    <w:p w14:paraId="501C0F41"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в музее имени А.С. Пушкина</w:t>
      </w:r>
    </w:p>
    <w:p w14:paraId="5F820BA6"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3. Для орошения полей египтяне использовали:</w:t>
      </w:r>
    </w:p>
    <w:p w14:paraId="1B05D3BF"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 xml:space="preserve">А) </w:t>
      </w:r>
      <w:proofErr w:type="spellStart"/>
      <w:r>
        <w:rPr>
          <w:rFonts w:ascii="Times New Roman" w:eastAsia="Times New Roman" w:hAnsi="Times New Roman" w:cs="Times New Roman"/>
          <w:sz w:val="24"/>
          <w:szCs w:val="24"/>
          <w:lang w:eastAsia="ru-RU"/>
        </w:rPr>
        <w:t>шафуд</w:t>
      </w:r>
      <w:proofErr w:type="spellEnd"/>
    </w:p>
    <w:p w14:paraId="4999043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каналы</w:t>
      </w:r>
    </w:p>
    <w:p w14:paraId="0E43131D"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земляные насыпи</w:t>
      </w:r>
    </w:p>
    <w:p w14:paraId="3E40F94E"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оазисы</w:t>
      </w:r>
    </w:p>
    <w:p w14:paraId="5DA900E6"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4. Песец в Древнем Египте занимался:</w:t>
      </w:r>
    </w:p>
    <w:p w14:paraId="3794500C"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составлением законов</w:t>
      </w:r>
    </w:p>
    <w:p w14:paraId="4FCFA3B1"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сбором налогов</w:t>
      </w:r>
    </w:p>
    <w:p w14:paraId="6BC7942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руководил войском</w:t>
      </w:r>
    </w:p>
    <w:p w14:paraId="628B16EC"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следил за рабами на поле</w:t>
      </w:r>
    </w:p>
    <w:p w14:paraId="0CFB40AB"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5. С какой целью в Древнем Египте были созданы школы?</w:t>
      </w:r>
    </w:p>
    <w:p w14:paraId="1DEC86F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обучать детей фараона</w:t>
      </w:r>
    </w:p>
    <w:p w14:paraId="16015C1D"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готовить писцов и жрецов</w:t>
      </w:r>
    </w:p>
    <w:p w14:paraId="4D377D7B"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изучать научные явления</w:t>
      </w:r>
    </w:p>
    <w:p w14:paraId="64D5B352"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6. Самым главным богом египтяне считали:</w:t>
      </w:r>
    </w:p>
    <w:p w14:paraId="754D303F"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Амон-Ра</w:t>
      </w:r>
    </w:p>
    <w:p w14:paraId="2D40CA76"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 xml:space="preserve">Б) </w:t>
      </w:r>
      <w:proofErr w:type="spellStart"/>
      <w:r>
        <w:rPr>
          <w:rFonts w:ascii="Times New Roman" w:eastAsia="Times New Roman" w:hAnsi="Times New Roman" w:cs="Times New Roman"/>
          <w:sz w:val="24"/>
          <w:szCs w:val="24"/>
          <w:lang w:eastAsia="ru-RU"/>
        </w:rPr>
        <w:t>Апоп</w:t>
      </w:r>
      <w:proofErr w:type="spellEnd"/>
    </w:p>
    <w:p w14:paraId="29A3E829"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Геб</w:t>
      </w:r>
    </w:p>
    <w:p w14:paraId="100E37D3"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 xml:space="preserve">Д) </w:t>
      </w:r>
      <w:proofErr w:type="spellStart"/>
      <w:r>
        <w:rPr>
          <w:rFonts w:ascii="Times New Roman" w:eastAsia="Times New Roman" w:hAnsi="Times New Roman" w:cs="Times New Roman"/>
          <w:sz w:val="24"/>
          <w:szCs w:val="24"/>
          <w:lang w:eastAsia="ru-RU"/>
        </w:rPr>
        <w:t>Маат</w:t>
      </w:r>
      <w:proofErr w:type="spellEnd"/>
    </w:p>
    <w:p w14:paraId="0C8065B5"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7. Для своей охраны фараон использовал:</w:t>
      </w:r>
    </w:p>
    <w:p w14:paraId="34CA923E"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войско</w:t>
      </w:r>
    </w:p>
    <w:p w14:paraId="5A5924EC"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отряд самых смелых воинов</w:t>
      </w:r>
    </w:p>
    <w:p w14:paraId="28EA47C1"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наёмников</w:t>
      </w:r>
    </w:p>
    <w:p w14:paraId="3ECF7EAC"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телохранителей</w:t>
      </w:r>
    </w:p>
    <w:p w14:paraId="393B51DE"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8. Каменистые преграды на дне реки, мешающие судоходству, называются:</w:t>
      </w:r>
    </w:p>
    <w:p w14:paraId="33C0932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пороги</w:t>
      </w:r>
    </w:p>
    <w:p w14:paraId="7DD93EE3"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водопады</w:t>
      </w:r>
    </w:p>
    <w:p w14:paraId="124E8BDE"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водовороты</w:t>
      </w:r>
    </w:p>
    <w:p w14:paraId="6A5891CC"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дельтой</w:t>
      </w:r>
    </w:p>
    <w:p w14:paraId="62DE2A41"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А 9. Какие реки текут на территории </w:t>
      </w:r>
      <w:proofErr w:type="spellStart"/>
      <w:r>
        <w:rPr>
          <w:rFonts w:ascii="Times New Roman" w:eastAsia="Times New Roman" w:hAnsi="Times New Roman" w:cs="Times New Roman"/>
          <w:b/>
          <w:sz w:val="24"/>
          <w:szCs w:val="24"/>
          <w:lang w:eastAsia="ru-RU"/>
        </w:rPr>
        <w:t>Двуречья</w:t>
      </w:r>
      <w:proofErr w:type="spellEnd"/>
      <w:r>
        <w:rPr>
          <w:rFonts w:ascii="Times New Roman" w:eastAsia="Times New Roman" w:hAnsi="Times New Roman" w:cs="Times New Roman"/>
          <w:b/>
          <w:sz w:val="24"/>
          <w:szCs w:val="24"/>
          <w:lang w:eastAsia="ru-RU"/>
        </w:rPr>
        <w:t>:</w:t>
      </w:r>
    </w:p>
    <w:p w14:paraId="0007F61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А) Нил</w:t>
      </w:r>
    </w:p>
    <w:p w14:paraId="4C781769"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Тигр</w:t>
      </w:r>
    </w:p>
    <w:p w14:paraId="3626EF3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Евфрат</w:t>
      </w:r>
    </w:p>
    <w:p w14:paraId="0EB2D5F6"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Ганг</w:t>
      </w:r>
    </w:p>
    <w:p w14:paraId="7DC709D1"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10. Как звали первого царя Древнееврейского царства:</w:t>
      </w:r>
    </w:p>
    <w:p w14:paraId="57D093C1"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А) Самсон</w:t>
      </w:r>
    </w:p>
    <w:p w14:paraId="77C144A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Давид</w:t>
      </w:r>
    </w:p>
    <w:p w14:paraId="4C72B57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Саул</w:t>
      </w:r>
    </w:p>
    <w:p w14:paraId="67A7B20D"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Соломон</w:t>
      </w:r>
    </w:p>
    <w:p w14:paraId="27667C2F"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21B6DA49"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7EE0F9BC"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17D98B9F"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Часть 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444972" w14:paraId="7221F22B" w14:textId="77777777" w:rsidTr="00444972">
        <w:tc>
          <w:tcPr>
            <w:tcW w:w="9571" w:type="dxa"/>
            <w:tcBorders>
              <w:top w:val="single" w:sz="4" w:space="0" w:color="auto"/>
              <w:left w:val="single" w:sz="4" w:space="0" w:color="auto"/>
              <w:bottom w:val="single" w:sz="4" w:space="0" w:color="auto"/>
              <w:right w:val="single" w:sz="4" w:space="0" w:color="auto"/>
            </w:tcBorders>
            <w:hideMark/>
          </w:tcPr>
          <w:p w14:paraId="0FCE2303" w14:textId="77777777" w:rsidR="00444972" w:rsidRDefault="00444972">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 В этой части содержатся задания, которые требуют ответа в виде сочетания букв. Слова (задания В1- В6). Ответы на задания В1 – В6 следует записывать в находящуюся в тексте таблицу или строку ответа. При этом слова рекомендуется писать печатными буквами.</w:t>
            </w:r>
          </w:p>
        </w:tc>
      </w:tr>
    </w:tbl>
    <w:p w14:paraId="1B5451C9"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В 1.</w:t>
      </w:r>
      <w:r>
        <w:rPr>
          <w:rFonts w:ascii="Times New Roman" w:eastAsia="Times New Roman" w:hAnsi="Times New Roman" w:cs="Times New Roman"/>
          <w:sz w:val="24"/>
          <w:szCs w:val="24"/>
          <w:lang w:eastAsia="ru-RU"/>
        </w:rPr>
        <w:t xml:space="preserve"> Расположите в хронологической последовательности события, начиная с самого раннего.</w:t>
      </w:r>
    </w:p>
    <w:p w14:paraId="0CD250BB"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строительство пирамиды Хеопса</w:t>
      </w:r>
    </w:p>
    <w:p w14:paraId="7B6FDF0F"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завоевания фараона Тутмоса</w:t>
      </w:r>
    </w:p>
    <w:p w14:paraId="0DCD4D7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объединение Северного и Южного Египта</w:t>
      </w:r>
    </w:p>
    <w:p w14:paraId="1820BFCB"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Столица египетского государства город Мемфис</w:t>
      </w:r>
    </w:p>
    <w:p w14:paraId="3B6A9D1F"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Ответ: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52"/>
        <w:gridCol w:w="2352"/>
        <w:gridCol w:w="2352"/>
        <w:gridCol w:w="2352"/>
      </w:tblGrid>
      <w:tr w:rsidR="00444972" w14:paraId="19BE3330" w14:textId="77777777" w:rsidTr="00444972">
        <w:trPr>
          <w:trHeight w:val="341"/>
        </w:trPr>
        <w:tc>
          <w:tcPr>
            <w:tcW w:w="2352" w:type="dxa"/>
            <w:tcBorders>
              <w:top w:val="single" w:sz="4" w:space="0" w:color="auto"/>
              <w:left w:val="single" w:sz="4" w:space="0" w:color="auto"/>
              <w:bottom w:val="single" w:sz="4" w:space="0" w:color="auto"/>
              <w:right w:val="single" w:sz="4" w:space="0" w:color="auto"/>
            </w:tcBorders>
            <w:hideMark/>
          </w:tcPr>
          <w:p w14:paraId="041A87F4"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2352" w:type="dxa"/>
            <w:tcBorders>
              <w:top w:val="single" w:sz="4" w:space="0" w:color="auto"/>
              <w:left w:val="single" w:sz="4" w:space="0" w:color="auto"/>
              <w:bottom w:val="single" w:sz="4" w:space="0" w:color="auto"/>
              <w:right w:val="single" w:sz="4" w:space="0" w:color="auto"/>
            </w:tcBorders>
            <w:hideMark/>
          </w:tcPr>
          <w:p w14:paraId="08DE5F61"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352" w:type="dxa"/>
            <w:tcBorders>
              <w:top w:val="single" w:sz="4" w:space="0" w:color="auto"/>
              <w:left w:val="single" w:sz="4" w:space="0" w:color="auto"/>
              <w:bottom w:val="single" w:sz="4" w:space="0" w:color="auto"/>
              <w:right w:val="single" w:sz="4" w:space="0" w:color="auto"/>
            </w:tcBorders>
            <w:hideMark/>
          </w:tcPr>
          <w:p w14:paraId="55FDC781"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2352" w:type="dxa"/>
            <w:tcBorders>
              <w:top w:val="single" w:sz="4" w:space="0" w:color="auto"/>
              <w:left w:val="single" w:sz="4" w:space="0" w:color="auto"/>
              <w:bottom w:val="single" w:sz="4" w:space="0" w:color="auto"/>
              <w:right w:val="single" w:sz="4" w:space="0" w:color="auto"/>
            </w:tcBorders>
            <w:hideMark/>
          </w:tcPr>
          <w:p w14:paraId="03DB93B5"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444972" w14:paraId="5EC8A06B" w14:textId="77777777" w:rsidTr="00444972">
        <w:trPr>
          <w:trHeight w:val="188"/>
        </w:trPr>
        <w:tc>
          <w:tcPr>
            <w:tcW w:w="2352" w:type="dxa"/>
            <w:tcBorders>
              <w:top w:val="single" w:sz="4" w:space="0" w:color="auto"/>
              <w:left w:val="single" w:sz="4" w:space="0" w:color="auto"/>
              <w:bottom w:val="single" w:sz="4" w:space="0" w:color="auto"/>
              <w:right w:val="single" w:sz="4" w:space="0" w:color="auto"/>
            </w:tcBorders>
          </w:tcPr>
          <w:p w14:paraId="30BE8743"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2352" w:type="dxa"/>
            <w:tcBorders>
              <w:top w:val="single" w:sz="4" w:space="0" w:color="auto"/>
              <w:left w:val="single" w:sz="4" w:space="0" w:color="auto"/>
              <w:bottom w:val="single" w:sz="4" w:space="0" w:color="auto"/>
              <w:right w:val="single" w:sz="4" w:space="0" w:color="auto"/>
            </w:tcBorders>
          </w:tcPr>
          <w:p w14:paraId="1857F27A"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2352" w:type="dxa"/>
            <w:tcBorders>
              <w:top w:val="single" w:sz="4" w:space="0" w:color="auto"/>
              <w:left w:val="single" w:sz="4" w:space="0" w:color="auto"/>
              <w:bottom w:val="single" w:sz="4" w:space="0" w:color="auto"/>
              <w:right w:val="single" w:sz="4" w:space="0" w:color="auto"/>
            </w:tcBorders>
          </w:tcPr>
          <w:p w14:paraId="00FE03B2"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2352" w:type="dxa"/>
            <w:tcBorders>
              <w:top w:val="single" w:sz="4" w:space="0" w:color="auto"/>
              <w:left w:val="single" w:sz="4" w:space="0" w:color="auto"/>
              <w:bottom w:val="single" w:sz="4" w:space="0" w:color="auto"/>
              <w:right w:val="single" w:sz="4" w:space="0" w:color="auto"/>
            </w:tcBorders>
          </w:tcPr>
          <w:p w14:paraId="2BE0812F" w14:textId="77777777" w:rsidR="00444972" w:rsidRDefault="00444972">
            <w:pPr>
              <w:spacing w:after="200" w:line="276" w:lineRule="auto"/>
              <w:rPr>
                <w:rFonts w:ascii="Times New Roman" w:eastAsia="Times New Roman" w:hAnsi="Times New Roman" w:cs="Times New Roman"/>
                <w:sz w:val="24"/>
                <w:szCs w:val="24"/>
                <w:lang w:eastAsia="ru-RU"/>
              </w:rPr>
            </w:pPr>
          </w:p>
        </w:tc>
      </w:tr>
    </w:tbl>
    <w:p w14:paraId="51BF24FD"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2CFAE6A9"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В 2</w:t>
      </w:r>
      <w:r>
        <w:rPr>
          <w:rFonts w:ascii="Times New Roman" w:eastAsia="Times New Roman" w:hAnsi="Times New Roman" w:cs="Times New Roman"/>
          <w:sz w:val="24"/>
          <w:szCs w:val="24"/>
          <w:lang w:eastAsia="ru-RU"/>
        </w:rPr>
        <w:t xml:space="preserve">. Что из ниже перечисленного можно отнести к деятельности вельможи (выберите 2 верных ответа) </w:t>
      </w:r>
    </w:p>
    <w:p w14:paraId="306FB8B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 xml:space="preserve">А) управлял войском         Б) собирал налоги  </w:t>
      </w:r>
    </w:p>
    <w:p w14:paraId="490D02DE"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В) составлял законы           Г) руководил работой на каменоломнях</w:t>
      </w:r>
    </w:p>
    <w:p w14:paraId="1333CAB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Ответ:</w:t>
      </w:r>
    </w:p>
    <w:tbl>
      <w:tblPr>
        <w:tblW w:w="9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44"/>
        <w:gridCol w:w="4744"/>
      </w:tblGrid>
      <w:tr w:rsidR="00444972" w14:paraId="237F78BC" w14:textId="77777777" w:rsidTr="00444972">
        <w:trPr>
          <w:trHeight w:val="461"/>
        </w:trPr>
        <w:tc>
          <w:tcPr>
            <w:tcW w:w="4744" w:type="dxa"/>
            <w:tcBorders>
              <w:top w:val="single" w:sz="4" w:space="0" w:color="auto"/>
              <w:left w:val="single" w:sz="4" w:space="0" w:color="auto"/>
              <w:bottom w:val="single" w:sz="4" w:space="0" w:color="auto"/>
              <w:right w:val="single" w:sz="4" w:space="0" w:color="auto"/>
            </w:tcBorders>
          </w:tcPr>
          <w:p w14:paraId="44F41CE1"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4744" w:type="dxa"/>
            <w:tcBorders>
              <w:top w:val="single" w:sz="4" w:space="0" w:color="auto"/>
              <w:left w:val="single" w:sz="4" w:space="0" w:color="auto"/>
              <w:bottom w:val="single" w:sz="4" w:space="0" w:color="auto"/>
              <w:right w:val="single" w:sz="4" w:space="0" w:color="auto"/>
            </w:tcBorders>
          </w:tcPr>
          <w:p w14:paraId="6404B422" w14:textId="77777777" w:rsidR="00444972" w:rsidRDefault="00444972">
            <w:pPr>
              <w:spacing w:after="200" w:line="276" w:lineRule="auto"/>
              <w:rPr>
                <w:rFonts w:ascii="Times New Roman" w:eastAsia="Times New Roman" w:hAnsi="Times New Roman" w:cs="Times New Roman"/>
                <w:sz w:val="24"/>
                <w:szCs w:val="24"/>
                <w:lang w:eastAsia="ru-RU"/>
              </w:rPr>
            </w:pPr>
          </w:p>
        </w:tc>
      </w:tr>
    </w:tbl>
    <w:p w14:paraId="6C478BDA"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0FCD15F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В 3.</w:t>
      </w:r>
      <w:r>
        <w:rPr>
          <w:rFonts w:ascii="Times New Roman" w:eastAsia="Times New Roman" w:hAnsi="Times New Roman" w:cs="Times New Roman"/>
          <w:sz w:val="24"/>
          <w:szCs w:val="24"/>
          <w:lang w:eastAsia="ru-RU"/>
        </w:rPr>
        <w:t xml:space="preserve"> Установите соответствие между богом и природной стихией, которую он олицетворял.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4"/>
        <w:gridCol w:w="3783"/>
        <w:gridCol w:w="986"/>
        <w:gridCol w:w="3751"/>
      </w:tblGrid>
      <w:tr w:rsidR="00444972" w14:paraId="38F772B7" w14:textId="77777777" w:rsidTr="00444972">
        <w:trPr>
          <w:trHeight w:val="559"/>
        </w:trPr>
        <w:tc>
          <w:tcPr>
            <w:tcW w:w="954" w:type="dxa"/>
            <w:tcBorders>
              <w:top w:val="single" w:sz="4" w:space="0" w:color="auto"/>
              <w:left w:val="single" w:sz="4" w:space="0" w:color="auto"/>
              <w:bottom w:val="single" w:sz="4" w:space="0" w:color="auto"/>
              <w:right w:val="single" w:sz="4" w:space="0" w:color="auto"/>
            </w:tcBorders>
            <w:hideMark/>
          </w:tcPr>
          <w:p w14:paraId="49CFA02F"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3783" w:type="dxa"/>
            <w:tcBorders>
              <w:top w:val="single" w:sz="4" w:space="0" w:color="auto"/>
              <w:left w:val="single" w:sz="4" w:space="0" w:color="auto"/>
              <w:bottom w:val="single" w:sz="4" w:space="0" w:color="auto"/>
              <w:right w:val="single" w:sz="4" w:space="0" w:color="auto"/>
            </w:tcBorders>
            <w:hideMark/>
          </w:tcPr>
          <w:p w14:paraId="3D40F88D"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Осирис</w:t>
            </w:r>
          </w:p>
        </w:tc>
        <w:tc>
          <w:tcPr>
            <w:tcW w:w="986" w:type="dxa"/>
            <w:tcBorders>
              <w:top w:val="single" w:sz="4" w:space="0" w:color="auto"/>
              <w:left w:val="single" w:sz="4" w:space="0" w:color="auto"/>
              <w:bottom w:val="single" w:sz="4" w:space="0" w:color="auto"/>
              <w:right w:val="single" w:sz="4" w:space="0" w:color="auto"/>
            </w:tcBorders>
            <w:hideMark/>
          </w:tcPr>
          <w:p w14:paraId="008C0C06"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3751" w:type="dxa"/>
            <w:tcBorders>
              <w:top w:val="single" w:sz="4" w:space="0" w:color="auto"/>
              <w:left w:val="single" w:sz="4" w:space="0" w:color="auto"/>
              <w:bottom w:val="single" w:sz="4" w:space="0" w:color="auto"/>
              <w:right w:val="single" w:sz="4" w:space="0" w:color="auto"/>
            </w:tcBorders>
            <w:hideMark/>
          </w:tcPr>
          <w:p w14:paraId="17B5EAA5"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Покровительница женщин и их красоты</w:t>
            </w:r>
          </w:p>
        </w:tc>
      </w:tr>
      <w:tr w:rsidR="00444972" w14:paraId="5F5C09DB" w14:textId="77777777" w:rsidTr="00444972">
        <w:trPr>
          <w:trHeight w:val="573"/>
        </w:trPr>
        <w:tc>
          <w:tcPr>
            <w:tcW w:w="954" w:type="dxa"/>
            <w:tcBorders>
              <w:top w:val="single" w:sz="4" w:space="0" w:color="auto"/>
              <w:left w:val="single" w:sz="4" w:space="0" w:color="auto"/>
              <w:bottom w:val="single" w:sz="4" w:space="0" w:color="auto"/>
              <w:right w:val="single" w:sz="4" w:space="0" w:color="auto"/>
            </w:tcBorders>
            <w:hideMark/>
          </w:tcPr>
          <w:p w14:paraId="07F8B35C"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3783" w:type="dxa"/>
            <w:tcBorders>
              <w:top w:val="single" w:sz="4" w:space="0" w:color="auto"/>
              <w:left w:val="single" w:sz="4" w:space="0" w:color="auto"/>
              <w:bottom w:val="single" w:sz="4" w:space="0" w:color="auto"/>
              <w:right w:val="single" w:sz="4" w:space="0" w:color="auto"/>
            </w:tcBorders>
            <w:hideMark/>
          </w:tcPr>
          <w:p w14:paraId="6B05762F" w14:textId="77777777" w:rsidR="00444972" w:rsidRDefault="00444972">
            <w:pPr>
              <w:spacing w:after="200" w:line="276" w:lineRule="auto"/>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Маат</w:t>
            </w:r>
            <w:proofErr w:type="spellEnd"/>
          </w:p>
        </w:tc>
        <w:tc>
          <w:tcPr>
            <w:tcW w:w="986" w:type="dxa"/>
            <w:tcBorders>
              <w:top w:val="single" w:sz="4" w:space="0" w:color="auto"/>
              <w:left w:val="single" w:sz="4" w:space="0" w:color="auto"/>
              <w:bottom w:val="single" w:sz="4" w:space="0" w:color="auto"/>
              <w:right w:val="single" w:sz="4" w:space="0" w:color="auto"/>
            </w:tcBorders>
            <w:hideMark/>
          </w:tcPr>
          <w:p w14:paraId="4B93D7E5"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3751" w:type="dxa"/>
            <w:tcBorders>
              <w:top w:val="single" w:sz="4" w:space="0" w:color="auto"/>
              <w:left w:val="single" w:sz="4" w:space="0" w:color="auto"/>
              <w:bottom w:val="single" w:sz="4" w:space="0" w:color="auto"/>
              <w:right w:val="single" w:sz="4" w:space="0" w:color="auto"/>
            </w:tcBorders>
            <w:hideMark/>
          </w:tcPr>
          <w:p w14:paraId="01CE388C"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Бог воды в </w:t>
            </w:r>
            <w:proofErr w:type="spellStart"/>
            <w:r>
              <w:rPr>
                <w:rFonts w:ascii="Times New Roman" w:eastAsia="Times New Roman" w:hAnsi="Times New Roman" w:cs="Times New Roman"/>
                <w:sz w:val="24"/>
                <w:szCs w:val="24"/>
                <w:lang w:eastAsia="ru-RU"/>
              </w:rPr>
              <w:t>Двуречье</w:t>
            </w:r>
            <w:proofErr w:type="spellEnd"/>
          </w:p>
        </w:tc>
      </w:tr>
      <w:tr w:rsidR="00444972" w14:paraId="1DF3718D" w14:textId="77777777" w:rsidTr="00444972">
        <w:trPr>
          <w:trHeight w:val="559"/>
        </w:trPr>
        <w:tc>
          <w:tcPr>
            <w:tcW w:w="954" w:type="dxa"/>
            <w:tcBorders>
              <w:top w:val="single" w:sz="4" w:space="0" w:color="auto"/>
              <w:left w:val="single" w:sz="4" w:space="0" w:color="auto"/>
              <w:bottom w:val="single" w:sz="4" w:space="0" w:color="auto"/>
              <w:right w:val="single" w:sz="4" w:space="0" w:color="auto"/>
            </w:tcBorders>
            <w:hideMark/>
          </w:tcPr>
          <w:p w14:paraId="68F2FCD6"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3783" w:type="dxa"/>
            <w:tcBorders>
              <w:top w:val="single" w:sz="4" w:space="0" w:color="auto"/>
              <w:left w:val="single" w:sz="4" w:space="0" w:color="auto"/>
              <w:bottom w:val="single" w:sz="4" w:space="0" w:color="auto"/>
              <w:right w:val="single" w:sz="4" w:space="0" w:color="auto"/>
            </w:tcBorders>
            <w:hideMark/>
          </w:tcPr>
          <w:p w14:paraId="4CDA8C43" w14:textId="77777777" w:rsidR="00444972" w:rsidRDefault="00444972">
            <w:pPr>
              <w:spacing w:after="200" w:line="276" w:lineRule="auto"/>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Бастет</w:t>
            </w:r>
            <w:proofErr w:type="spellEnd"/>
          </w:p>
        </w:tc>
        <w:tc>
          <w:tcPr>
            <w:tcW w:w="986" w:type="dxa"/>
            <w:tcBorders>
              <w:top w:val="single" w:sz="4" w:space="0" w:color="auto"/>
              <w:left w:val="single" w:sz="4" w:space="0" w:color="auto"/>
              <w:bottom w:val="single" w:sz="4" w:space="0" w:color="auto"/>
              <w:right w:val="single" w:sz="4" w:space="0" w:color="auto"/>
            </w:tcBorders>
            <w:hideMark/>
          </w:tcPr>
          <w:p w14:paraId="7743BD1B"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p>
        </w:tc>
        <w:tc>
          <w:tcPr>
            <w:tcW w:w="3751" w:type="dxa"/>
            <w:tcBorders>
              <w:top w:val="single" w:sz="4" w:space="0" w:color="auto"/>
              <w:left w:val="single" w:sz="4" w:space="0" w:color="auto"/>
              <w:bottom w:val="single" w:sz="4" w:space="0" w:color="auto"/>
              <w:right w:val="single" w:sz="4" w:space="0" w:color="auto"/>
            </w:tcBorders>
            <w:hideMark/>
          </w:tcPr>
          <w:p w14:paraId="7CBA9BAF"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Судья в «царстве мёртвых»</w:t>
            </w:r>
          </w:p>
        </w:tc>
      </w:tr>
      <w:tr w:rsidR="00444972" w14:paraId="49518B9B" w14:textId="77777777" w:rsidTr="00444972">
        <w:trPr>
          <w:trHeight w:val="573"/>
        </w:trPr>
        <w:tc>
          <w:tcPr>
            <w:tcW w:w="954" w:type="dxa"/>
            <w:tcBorders>
              <w:top w:val="single" w:sz="4" w:space="0" w:color="auto"/>
              <w:left w:val="single" w:sz="4" w:space="0" w:color="auto"/>
              <w:bottom w:val="single" w:sz="4" w:space="0" w:color="auto"/>
              <w:right w:val="single" w:sz="4" w:space="0" w:color="auto"/>
            </w:tcBorders>
            <w:hideMark/>
          </w:tcPr>
          <w:p w14:paraId="1F57F422"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3783" w:type="dxa"/>
            <w:tcBorders>
              <w:top w:val="single" w:sz="4" w:space="0" w:color="auto"/>
              <w:left w:val="single" w:sz="4" w:space="0" w:color="auto"/>
              <w:bottom w:val="single" w:sz="4" w:space="0" w:color="auto"/>
              <w:right w:val="single" w:sz="4" w:space="0" w:color="auto"/>
            </w:tcBorders>
            <w:hideMark/>
          </w:tcPr>
          <w:p w14:paraId="0C3D81E3" w14:textId="77777777" w:rsidR="00444972" w:rsidRDefault="00444972">
            <w:pPr>
              <w:spacing w:after="200" w:line="276" w:lineRule="auto"/>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Эа</w:t>
            </w:r>
            <w:proofErr w:type="spellEnd"/>
          </w:p>
        </w:tc>
        <w:tc>
          <w:tcPr>
            <w:tcW w:w="986" w:type="dxa"/>
            <w:tcBorders>
              <w:top w:val="single" w:sz="4" w:space="0" w:color="auto"/>
              <w:left w:val="single" w:sz="4" w:space="0" w:color="auto"/>
              <w:bottom w:val="single" w:sz="4" w:space="0" w:color="auto"/>
              <w:right w:val="single" w:sz="4" w:space="0" w:color="auto"/>
            </w:tcBorders>
            <w:hideMark/>
          </w:tcPr>
          <w:p w14:paraId="2EACAA85"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w:t>
            </w:r>
          </w:p>
        </w:tc>
        <w:tc>
          <w:tcPr>
            <w:tcW w:w="3751" w:type="dxa"/>
            <w:tcBorders>
              <w:top w:val="single" w:sz="4" w:space="0" w:color="auto"/>
              <w:left w:val="single" w:sz="4" w:space="0" w:color="auto"/>
              <w:bottom w:val="single" w:sz="4" w:space="0" w:color="auto"/>
              <w:right w:val="single" w:sz="4" w:space="0" w:color="auto"/>
            </w:tcBorders>
            <w:hideMark/>
          </w:tcPr>
          <w:p w14:paraId="31168DFA"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Бог подземного царства</w:t>
            </w:r>
          </w:p>
        </w:tc>
      </w:tr>
      <w:tr w:rsidR="00444972" w14:paraId="73314E07" w14:textId="77777777" w:rsidTr="00444972">
        <w:trPr>
          <w:trHeight w:val="573"/>
        </w:trPr>
        <w:tc>
          <w:tcPr>
            <w:tcW w:w="954" w:type="dxa"/>
            <w:tcBorders>
              <w:top w:val="single" w:sz="4" w:space="0" w:color="auto"/>
              <w:left w:val="single" w:sz="4" w:space="0" w:color="auto"/>
              <w:bottom w:val="single" w:sz="4" w:space="0" w:color="auto"/>
              <w:right w:val="single" w:sz="4" w:space="0" w:color="auto"/>
            </w:tcBorders>
            <w:hideMark/>
          </w:tcPr>
          <w:p w14:paraId="5865A6B4"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3783" w:type="dxa"/>
            <w:tcBorders>
              <w:top w:val="single" w:sz="4" w:space="0" w:color="auto"/>
              <w:left w:val="single" w:sz="4" w:space="0" w:color="auto"/>
              <w:bottom w:val="single" w:sz="4" w:space="0" w:color="auto"/>
              <w:right w:val="single" w:sz="4" w:space="0" w:color="auto"/>
            </w:tcBorders>
            <w:hideMark/>
          </w:tcPr>
          <w:p w14:paraId="4EB928B9"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Анубис</w:t>
            </w:r>
          </w:p>
        </w:tc>
        <w:tc>
          <w:tcPr>
            <w:tcW w:w="986" w:type="dxa"/>
            <w:tcBorders>
              <w:top w:val="single" w:sz="4" w:space="0" w:color="auto"/>
              <w:left w:val="single" w:sz="4" w:space="0" w:color="auto"/>
              <w:bottom w:val="single" w:sz="4" w:space="0" w:color="auto"/>
              <w:right w:val="single" w:sz="4" w:space="0" w:color="auto"/>
            </w:tcBorders>
            <w:hideMark/>
          </w:tcPr>
          <w:p w14:paraId="305C192D"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p>
        </w:tc>
        <w:tc>
          <w:tcPr>
            <w:tcW w:w="3751" w:type="dxa"/>
            <w:tcBorders>
              <w:top w:val="single" w:sz="4" w:space="0" w:color="auto"/>
              <w:left w:val="single" w:sz="4" w:space="0" w:color="auto"/>
              <w:bottom w:val="single" w:sz="4" w:space="0" w:color="auto"/>
              <w:right w:val="single" w:sz="4" w:space="0" w:color="auto"/>
            </w:tcBorders>
            <w:hideMark/>
          </w:tcPr>
          <w:p w14:paraId="583E9043"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Богиня правосудия</w:t>
            </w:r>
          </w:p>
        </w:tc>
      </w:tr>
    </w:tbl>
    <w:p w14:paraId="458B4DC4"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0C332F59"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Ответ: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07"/>
        <w:gridCol w:w="1907"/>
        <w:gridCol w:w="1907"/>
        <w:gridCol w:w="1907"/>
        <w:gridCol w:w="1909"/>
      </w:tblGrid>
      <w:tr w:rsidR="00444972" w14:paraId="6A47D5C2" w14:textId="77777777" w:rsidTr="00444972">
        <w:trPr>
          <w:trHeight w:val="487"/>
        </w:trPr>
        <w:tc>
          <w:tcPr>
            <w:tcW w:w="1907" w:type="dxa"/>
            <w:tcBorders>
              <w:top w:val="single" w:sz="4" w:space="0" w:color="auto"/>
              <w:left w:val="single" w:sz="4" w:space="0" w:color="auto"/>
              <w:bottom w:val="single" w:sz="4" w:space="0" w:color="auto"/>
              <w:right w:val="single" w:sz="4" w:space="0" w:color="auto"/>
            </w:tcBorders>
            <w:hideMark/>
          </w:tcPr>
          <w:p w14:paraId="22AC2653"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907" w:type="dxa"/>
            <w:tcBorders>
              <w:top w:val="single" w:sz="4" w:space="0" w:color="auto"/>
              <w:left w:val="single" w:sz="4" w:space="0" w:color="auto"/>
              <w:bottom w:val="single" w:sz="4" w:space="0" w:color="auto"/>
              <w:right w:val="single" w:sz="4" w:space="0" w:color="auto"/>
            </w:tcBorders>
            <w:hideMark/>
          </w:tcPr>
          <w:p w14:paraId="41471272"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907" w:type="dxa"/>
            <w:tcBorders>
              <w:top w:val="single" w:sz="4" w:space="0" w:color="auto"/>
              <w:left w:val="single" w:sz="4" w:space="0" w:color="auto"/>
              <w:bottom w:val="single" w:sz="4" w:space="0" w:color="auto"/>
              <w:right w:val="single" w:sz="4" w:space="0" w:color="auto"/>
            </w:tcBorders>
            <w:hideMark/>
          </w:tcPr>
          <w:p w14:paraId="5E9B8684"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907" w:type="dxa"/>
            <w:tcBorders>
              <w:top w:val="single" w:sz="4" w:space="0" w:color="auto"/>
              <w:left w:val="single" w:sz="4" w:space="0" w:color="auto"/>
              <w:bottom w:val="single" w:sz="4" w:space="0" w:color="auto"/>
              <w:right w:val="single" w:sz="4" w:space="0" w:color="auto"/>
            </w:tcBorders>
            <w:hideMark/>
          </w:tcPr>
          <w:p w14:paraId="0F844D66"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909" w:type="dxa"/>
            <w:tcBorders>
              <w:top w:val="single" w:sz="4" w:space="0" w:color="auto"/>
              <w:left w:val="single" w:sz="4" w:space="0" w:color="auto"/>
              <w:bottom w:val="single" w:sz="4" w:space="0" w:color="auto"/>
              <w:right w:val="single" w:sz="4" w:space="0" w:color="auto"/>
            </w:tcBorders>
            <w:hideMark/>
          </w:tcPr>
          <w:p w14:paraId="6199F48E"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r>
      <w:tr w:rsidR="00444972" w14:paraId="1A8A8190" w14:textId="77777777" w:rsidTr="00444972">
        <w:trPr>
          <w:trHeight w:val="487"/>
        </w:trPr>
        <w:tc>
          <w:tcPr>
            <w:tcW w:w="1907" w:type="dxa"/>
            <w:tcBorders>
              <w:top w:val="single" w:sz="4" w:space="0" w:color="auto"/>
              <w:left w:val="single" w:sz="4" w:space="0" w:color="auto"/>
              <w:bottom w:val="single" w:sz="4" w:space="0" w:color="auto"/>
              <w:right w:val="single" w:sz="4" w:space="0" w:color="auto"/>
            </w:tcBorders>
          </w:tcPr>
          <w:p w14:paraId="60E05C13"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1907" w:type="dxa"/>
            <w:tcBorders>
              <w:top w:val="single" w:sz="4" w:space="0" w:color="auto"/>
              <w:left w:val="single" w:sz="4" w:space="0" w:color="auto"/>
              <w:bottom w:val="single" w:sz="4" w:space="0" w:color="auto"/>
              <w:right w:val="single" w:sz="4" w:space="0" w:color="auto"/>
            </w:tcBorders>
          </w:tcPr>
          <w:p w14:paraId="1A3934A0"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1907" w:type="dxa"/>
            <w:tcBorders>
              <w:top w:val="single" w:sz="4" w:space="0" w:color="auto"/>
              <w:left w:val="single" w:sz="4" w:space="0" w:color="auto"/>
              <w:bottom w:val="single" w:sz="4" w:space="0" w:color="auto"/>
              <w:right w:val="single" w:sz="4" w:space="0" w:color="auto"/>
            </w:tcBorders>
          </w:tcPr>
          <w:p w14:paraId="1FA48AEF"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1907" w:type="dxa"/>
            <w:tcBorders>
              <w:top w:val="single" w:sz="4" w:space="0" w:color="auto"/>
              <w:left w:val="single" w:sz="4" w:space="0" w:color="auto"/>
              <w:bottom w:val="single" w:sz="4" w:space="0" w:color="auto"/>
              <w:right w:val="single" w:sz="4" w:space="0" w:color="auto"/>
            </w:tcBorders>
          </w:tcPr>
          <w:p w14:paraId="0672BE22"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1909" w:type="dxa"/>
            <w:tcBorders>
              <w:top w:val="single" w:sz="4" w:space="0" w:color="auto"/>
              <w:left w:val="single" w:sz="4" w:space="0" w:color="auto"/>
              <w:bottom w:val="single" w:sz="4" w:space="0" w:color="auto"/>
              <w:right w:val="single" w:sz="4" w:space="0" w:color="auto"/>
            </w:tcBorders>
          </w:tcPr>
          <w:p w14:paraId="7AF4C084" w14:textId="77777777" w:rsidR="00444972" w:rsidRDefault="00444972">
            <w:pPr>
              <w:spacing w:after="200" w:line="276" w:lineRule="auto"/>
              <w:rPr>
                <w:rFonts w:ascii="Times New Roman" w:eastAsia="Times New Roman" w:hAnsi="Times New Roman" w:cs="Times New Roman"/>
                <w:sz w:val="24"/>
                <w:szCs w:val="24"/>
                <w:lang w:eastAsia="ru-RU"/>
              </w:rPr>
            </w:pPr>
          </w:p>
        </w:tc>
      </w:tr>
    </w:tbl>
    <w:p w14:paraId="4E9943A8"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68C575C5" w14:textId="77777777" w:rsidR="00444972" w:rsidRDefault="00444972" w:rsidP="00444972">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Часть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444972" w14:paraId="1D37D716" w14:textId="77777777" w:rsidTr="00444972">
        <w:tc>
          <w:tcPr>
            <w:tcW w:w="9571" w:type="dxa"/>
            <w:tcBorders>
              <w:top w:val="single" w:sz="4" w:space="0" w:color="auto"/>
              <w:left w:val="single" w:sz="4" w:space="0" w:color="auto"/>
              <w:bottom w:val="single" w:sz="4" w:space="0" w:color="auto"/>
              <w:right w:val="single" w:sz="4" w:space="0" w:color="auto"/>
            </w:tcBorders>
            <w:hideMark/>
          </w:tcPr>
          <w:p w14:paraId="7A43FC6D" w14:textId="77777777" w:rsidR="00444972" w:rsidRDefault="00444972">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Задания</w:t>
            </w:r>
            <w:proofErr w:type="gramStart"/>
            <w:r>
              <w:rPr>
                <w:rFonts w:ascii="Times New Roman" w:eastAsia="Times New Roman" w:hAnsi="Times New Roman" w:cs="Times New Roman"/>
                <w:b/>
                <w:bCs/>
                <w:sz w:val="24"/>
                <w:szCs w:val="24"/>
                <w:lang w:eastAsia="ru-RU"/>
              </w:rPr>
              <w:t>.</w:t>
            </w:r>
            <w:proofErr w:type="gramEnd"/>
            <w:r>
              <w:rPr>
                <w:rFonts w:ascii="Times New Roman" w:eastAsia="Times New Roman" w:hAnsi="Times New Roman" w:cs="Times New Roman"/>
                <w:b/>
                <w:bCs/>
                <w:sz w:val="24"/>
                <w:szCs w:val="24"/>
                <w:lang w:eastAsia="ru-RU"/>
              </w:rPr>
              <w:t xml:space="preserve"> содержащиеся в этой части, предполагают ответы в свободной форме, которую следует писать на задней части листа. Обязательно напишите номер задания, а затем ответьте на него. Постарайтесь ответить на все содержащиеся в заданиях вопросы (части заданий). Ответы записывайте разборчиво.</w:t>
            </w:r>
          </w:p>
        </w:tc>
      </w:tr>
    </w:tbl>
    <w:p w14:paraId="024339A4"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68070977" w14:textId="77777777" w:rsidR="00444972" w:rsidRDefault="00444972" w:rsidP="00444972">
      <w:pPr>
        <w:spacing w:after="0" w:line="240" w:lineRule="auto"/>
        <w:rPr>
          <w:rFonts w:ascii="Times New Roman" w:eastAsia="Arial Unicode MS" w:hAnsi="Times New Roman" w:cs="Times New Roman"/>
          <w:sz w:val="24"/>
          <w:szCs w:val="24"/>
          <w:lang w:eastAsia="ru-RU"/>
        </w:rPr>
      </w:pPr>
      <w:r>
        <w:rPr>
          <w:rFonts w:ascii="Times New Roman" w:eastAsia="Arial Unicode MS" w:hAnsi="Times New Roman" w:cs="Times New Roman"/>
          <w:sz w:val="24"/>
          <w:szCs w:val="24"/>
          <w:lang w:eastAsia="ru-RU"/>
        </w:rPr>
        <w:t>«70 дней лежал покойник в насыщенной содой воде. Затем тело омывали снаружи освящённой водой, а внутри – пальмовым вином. Затем натирали опилками, сильно пахнущими травами, а также вливали благовонные смолы, сопровождая эти действия молитвами. Вместо его собственных глаз ему вставляли стеклянные. Затем тело осыпали содовым порошком. Жрецы обвивали каждую руку и ногу, каждый палец лентами, на которых были написаны молитвы и заклинания. Ленты эти склеивали обычно смолами и бальзамами…»</w:t>
      </w:r>
    </w:p>
    <w:p w14:paraId="7102FF9C"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С1.</w:t>
      </w:r>
      <w:r>
        <w:rPr>
          <w:rFonts w:ascii="Times New Roman" w:eastAsia="Times New Roman" w:hAnsi="Times New Roman" w:cs="Times New Roman"/>
          <w:sz w:val="24"/>
          <w:szCs w:val="24"/>
          <w:lang w:eastAsia="ru-RU"/>
        </w:rPr>
        <w:t xml:space="preserve"> О каком событии идёт речь?</w:t>
      </w:r>
    </w:p>
    <w:p w14:paraId="1B14EB4D"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С 2.</w:t>
      </w:r>
      <w:r>
        <w:rPr>
          <w:rFonts w:ascii="Times New Roman" w:eastAsia="Times New Roman" w:hAnsi="Times New Roman" w:cs="Times New Roman"/>
          <w:sz w:val="24"/>
          <w:szCs w:val="24"/>
          <w:lang w:eastAsia="ru-RU"/>
        </w:rPr>
        <w:t xml:space="preserve"> По отношению к кому совершался данный обряд?</w:t>
      </w:r>
    </w:p>
    <w:p w14:paraId="0C93A48B" w14:textId="77777777" w:rsidR="00444972" w:rsidRDefault="00444972" w:rsidP="00444972">
      <w:pPr>
        <w:spacing w:after="0" w:line="240" w:lineRule="auto"/>
        <w:rPr>
          <w:rFonts w:ascii="Times New Roman" w:eastAsia="Times New Roman" w:hAnsi="Times New Roman" w:cs="Times New Roman"/>
          <w:b/>
          <w:sz w:val="24"/>
          <w:szCs w:val="24"/>
          <w:lang w:eastAsia="ru-RU"/>
        </w:rPr>
      </w:pPr>
    </w:p>
    <w:p w14:paraId="171C2B7C"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Административная работа за 1 полугодие </w:t>
      </w:r>
    </w:p>
    <w:p w14:paraId="2EBCF65C" w14:textId="77777777" w:rsidR="00444972" w:rsidRDefault="00444972" w:rsidP="0044497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Вариант 2</w:t>
      </w:r>
    </w:p>
    <w:p w14:paraId="2243F7BF"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Часть 1</w:t>
      </w:r>
    </w:p>
    <w:p w14:paraId="24842970"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1. В какое море на севере впадает Нил?</w:t>
      </w:r>
    </w:p>
    <w:p w14:paraId="7D36795D"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Красное</w:t>
      </w:r>
    </w:p>
    <w:p w14:paraId="2DDAD029"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Средиземное</w:t>
      </w:r>
    </w:p>
    <w:p w14:paraId="3E70739C"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Чёрное</w:t>
      </w:r>
    </w:p>
    <w:p w14:paraId="7B1002C8"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Каспийское</w:t>
      </w:r>
    </w:p>
    <w:p w14:paraId="3047AE10"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А 2. Египет был объединён:</w:t>
      </w:r>
    </w:p>
    <w:p w14:paraId="48ED7BF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царём Южного Египта 2 тыс. лет назад</w:t>
      </w:r>
    </w:p>
    <w:p w14:paraId="59B8CE7A"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царём Северного Египта 3 тыс. лет назад</w:t>
      </w:r>
    </w:p>
    <w:p w14:paraId="21D5F6D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царём Южного Египта 3 тыс. лет назад</w:t>
      </w:r>
    </w:p>
    <w:p w14:paraId="286A50E5"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царём Северного Египта 5 тыс. лет назад</w:t>
      </w:r>
    </w:p>
    <w:p w14:paraId="11AE3809"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3. Во внутреннее помещение храма, где стояла статуя бога, мог войти:</w:t>
      </w:r>
    </w:p>
    <w:p w14:paraId="63A878C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фараон</w:t>
      </w:r>
    </w:p>
    <w:p w14:paraId="512D4287"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жрец</w:t>
      </w:r>
    </w:p>
    <w:p w14:paraId="505E1AA5"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земледелец</w:t>
      </w:r>
    </w:p>
    <w:p w14:paraId="45311178"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все желающие</w:t>
      </w:r>
    </w:p>
    <w:p w14:paraId="06780728"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А 4. Самые крупные завоевания около </w:t>
      </w:r>
      <w:smartTag w:uri="urn:schemas-microsoft-com:office:smarttags" w:element="metricconverter">
        <w:smartTagPr>
          <w:attr w:name="ProductID" w:val="1500 г"/>
        </w:smartTagPr>
        <w:r>
          <w:rPr>
            <w:rFonts w:ascii="Times New Roman" w:eastAsia="Times New Roman" w:hAnsi="Times New Roman" w:cs="Times New Roman"/>
            <w:b/>
            <w:sz w:val="24"/>
            <w:szCs w:val="24"/>
            <w:lang w:eastAsia="ru-RU"/>
          </w:rPr>
          <w:t>1500 г</w:t>
        </w:r>
      </w:smartTag>
      <w:r>
        <w:rPr>
          <w:rFonts w:ascii="Times New Roman" w:eastAsia="Times New Roman" w:hAnsi="Times New Roman" w:cs="Times New Roman"/>
          <w:b/>
          <w:sz w:val="24"/>
          <w:szCs w:val="24"/>
          <w:lang w:eastAsia="ru-RU"/>
        </w:rPr>
        <w:t>. до н.э. совершил:</w:t>
      </w:r>
    </w:p>
    <w:p w14:paraId="45B745D9"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Тутанхамон</w:t>
      </w:r>
    </w:p>
    <w:p w14:paraId="22FF782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Тутмос</w:t>
      </w:r>
    </w:p>
    <w:p w14:paraId="3DB0BC8B"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Эхнатон</w:t>
      </w:r>
    </w:p>
    <w:p w14:paraId="403DF491"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Осирис</w:t>
      </w:r>
    </w:p>
    <w:p w14:paraId="23DC30E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Анубис</w:t>
      </w:r>
    </w:p>
    <w:p w14:paraId="514BBED1"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5. Высота самой большой пирамиды в Египте составляла:</w:t>
      </w:r>
    </w:p>
    <w:p w14:paraId="61E42FAA"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 xml:space="preserve">А) </w:t>
      </w:r>
      <w:smartTag w:uri="urn:schemas-microsoft-com:office:smarttags" w:element="metricconverter">
        <w:smartTagPr>
          <w:attr w:name="ProductID" w:val="120 м"/>
        </w:smartTagPr>
        <w:r>
          <w:rPr>
            <w:rFonts w:ascii="Times New Roman" w:eastAsia="Times New Roman" w:hAnsi="Times New Roman" w:cs="Times New Roman"/>
            <w:sz w:val="24"/>
            <w:szCs w:val="24"/>
            <w:lang w:eastAsia="ru-RU"/>
          </w:rPr>
          <w:t>120 м</w:t>
        </w:r>
      </w:smartTag>
    </w:p>
    <w:p w14:paraId="0A05818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150м.</w:t>
      </w:r>
    </w:p>
    <w:p w14:paraId="1045BED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 xml:space="preserve">В) </w:t>
      </w:r>
      <w:smartTag w:uri="urn:schemas-microsoft-com:office:smarttags" w:element="metricconverter">
        <w:smartTagPr>
          <w:attr w:name="ProductID" w:val="211 м"/>
        </w:smartTagPr>
        <w:r>
          <w:rPr>
            <w:rFonts w:ascii="Times New Roman" w:eastAsia="Times New Roman" w:hAnsi="Times New Roman" w:cs="Times New Roman"/>
            <w:sz w:val="24"/>
            <w:szCs w:val="24"/>
            <w:lang w:eastAsia="ru-RU"/>
          </w:rPr>
          <w:t>211 м</w:t>
        </w:r>
      </w:smartTag>
      <w:r>
        <w:rPr>
          <w:rFonts w:ascii="Times New Roman" w:eastAsia="Times New Roman" w:hAnsi="Times New Roman" w:cs="Times New Roman"/>
          <w:sz w:val="24"/>
          <w:szCs w:val="24"/>
          <w:lang w:eastAsia="ru-RU"/>
        </w:rPr>
        <w:t>.</w:t>
      </w:r>
    </w:p>
    <w:p w14:paraId="5EB68EC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 xml:space="preserve">Г) </w:t>
      </w:r>
      <w:smartTag w:uri="urn:schemas-microsoft-com:office:smarttags" w:element="metricconverter">
        <w:smartTagPr>
          <w:attr w:name="ProductID" w:val="315 м"/>
        </w:smartTagPr>
        <w:r>
          <w:rPr>
            <w:rFonts w:ascii="Times New Roman" w:eastAsia="Times New Roman" w:hAnsi="Times New Roman" w:cs="Times New Roman"/>
            <w:sz w:val="24"/>
            <w:szCs w:val="24"/>
            <w:lang w:eastAsia="ru-RU"/>
          </w:rPr>
          <w:t>315 м</w:t>
        </w:r>
      </w:smartTag>
      <w:r>
        <w:rPr>
          <w:rFonts w:ascii="Times New Roman" w:eastAsia="Times New Roman" w:hAnsi="Times New Roman" w:cs="Times New Roman"/>
          <w:sz w:val="24"/>
          <w:szCs w:val="24"/>
          <w:lang w:eastAsia="ru-RU"/>
        </w:rPr>
        <w:t>.</w:t>
      </w:r>
    </w:p>
    <w:p w14:paraId="1C8F3D62"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6. Гробница фараона называлась:</w:t>
      </w:r>
    </w:p>
    <w:p w14:paraId="3E32A61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саркофаг</w:t>
      </w:r>
    </w:p>
    <w:p w14:paraId="381A201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ларец</w:t>
      </w:r>
    </w:p>
    <w:p w14:paraId="5D4CD4A3"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скафандр</w:t>
      </w:r>
    </w:p>
    <w:p w14:paraId="67864E59"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мавзолей</w:t>
      </w:r>
    </w:p>
    <w:p w14:paraId="2678A412"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7. Иметь колесницу в Древнем Египте могли только:</w:t>
      </w:r>
    </w:p>
    <w:p w14:paraId="7D3B040D"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фараоны</w:t>
      </w:r>
    </w:p>
    <w:p w14:paraId="5C176BCB"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все желающие</w:t>
      </w:r>
    </w:p>
    <w:p w14:paraId="098F3B5E"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только богатые люди</w:t>
      </w:r>
    </w:p>
    <w:p w14:paraId="56E538D9"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писцы</w:t>
      </w:r>
    </w:p>
    <w:p w14:paraId="32C2C369"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8. Кому предназначен был роскошный гроб с надписью и украшениями, подаренный Сетом?</w:t>
      </w:r>
    </w:p>
    <w:p w14:paraId="74CF602B"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Анубису</w:t>
      </w:r>
    </w:p>
    <w:p w14:paraId="52A94755"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Осирису</w:t>
      </w:r>
    </w:p>
    <w:p w14:paraId="43226F81"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Гору</w:t>
      </w:r>
    </w:p>
    <w:p w14:paraId="1B1C89B9"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 xml:space="preserve">Г) </w:t>
      </w:r>
      <w:proofErr w:type="spellStart"/>
      <w:r>
        <w:rPr>
          <w:rFonts w:ascii="Times New Roman" w:eastAsia="Times New Roman" w:hAnsi="Times New Roman" w:cs="Times New Roman"/>
          <w:sz w:val="24"/>
          <w:szCs w:val="24"/>
          <w:lang w:eastAsia="ru-RU"/>
        </w:rPr>
        <w:t>Тоту</w:t>
      </w:r>
      <w:proofErr w:type="spellEnd"/>
    </w:p>
    <w:p w14:paraId="30DC3A3A"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9. Какие реки текут в Древней Индии:</w:t>
      </w:r>
    </w:p>
    <w:p w14:paraId="0BB2898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А) Ганг</w:t>
      </w:r>
    </w:p>
    <w:p w14:paraId="5B51E9CF"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 xml:space="preserve">Б) </w:t>
      </w:r>
      <w:proofErr w:type="spellStart"/>
      <w:r>
        <w:rPr>
          <w:rFonts w:ascii="Times New Roman" w:eastAsia="Times New Roman" w:hAnsi="Times New Roman" w:cs="Times New Roman"/>
          <w:sz w:val="24"/>
          <w:szCs w:val="24"/>
          <w:lang w:eastAsia="ru-RU"/>
        </w:rPr>
        <w:t>Яндзы</w:t>
      </w:r>
      <w:proofErr w:type="spellEnd"/>
    </w:p>
    <w:p w14:paraId="7083A321"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Инд</w:t>
      </w:r>
    </w:p>
    <w:p w14:paraId="05162FA3"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Тигр</w:t>
      </w:r>
    </w:p>
    <w:p w14:paraId="3F2E436D"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10. Кто по преданию сражался с филистимлянами:</w:t>
      </w:r>
    </w:p>
    <w:p w14:paraId="6CDD83D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А) Самсон</w:t>
      </w:r>
    </w:p>
    <w:p w14:paraId="0916ACE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Давид</w:t>
      </w:r>
    </w:p>
    <w:p w14:paraId="45F350B7"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Саул</w:t>
      </w:r>
    </w:p>
    <w:p w14:paraId="226C449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Иосиф</w:t>
      </w:r>
    </w:p>
    <w:p w14:paraId="2E8F181D"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Часть 2. </w:t>
      </w:r>
    </w:p>
    <w:p w14:paraId="429CD52B" w14:textId="77777777" w:rsidR="00444972" w:rsidRDefault="00444972" w:rsidP="00444972">
      <w:pPr>
        <w:spacing w:after="0" w:line="240" w:lineRule="auto"/>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444972" w14:paraId="51DA6331" w14:textId="77777777" w:rsidTr="00444972">
        <w:tc>
          <w:tcPr>
            <w:tcW w:w="9571" w:type="dxa"/>
            <w:tcBorders>
              <w:top w:val="single" w:sz="4" w:space="0" w:color="auto"/>
              <w:left w:val="single" w:sz="4" w:space="0" w:color="auto"/>
              <w:bottom w:val="single" w:sz="4" w:space="0" w:color="auto"/>
              <w:right w:val="single" w:sz="4" w:space="0" w:color="auto"/>
            </w:tcBorders>
            <w:hideMark/>
          </w:tcPr>
          <w:p w14:paraId="15AABB26" w14:textId="77777777" w:rsidR="00444972" w:rsidRDefault="00444972">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 В этой части содержатся задания, которые требуют ответа в виде сочетания букв. Слова (задания В1- В6). Ответы на задания В1 – В6 следует записывать в находящуюся в тексте таблицу или строку ответа. При этом слова рекомендуется писать печатными буквами.</w:t>
            </w:r>
          </w:p>
        </w:tc>
      </w:tr>
    </w:tbl>
    <w:p w14:paraId="421C2618"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4CEE31A6"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В 1.</w:t>
      </w:r>
      <w:r>
        <w:rPr>
          <w:rFonts w:ascii="Times New Roman" w:eastAsia="Times New Roman" w:hAnsi="Times New Roman" w:cs="Times New Roman"/>
          <w:sz w:val="24"/>
          <w:szCs w:val="24"/>
          <w:lang w:eastAsia="ru-RU"/>
        </w:rPr>
        <w:t xml:space="preserve"> Расположите в хронологической последовательности события, начиная с самого раннего.</w:t>
      </w:r>
    </w:p>
    <w:p w14:paraId="68F3795B"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Завоевание Вавилона персами               Б) Захвачен Египет</w:t>
      </w:r>
    </w:p>
    <w:p w14:paraId="5F837FE8"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Кир победил лидийского царя Креза     Г) Война с Вавилоном</w:t>
      </w:r>
    </w:p>
    <w:p w14:paraId="52CEDE0B"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Ответ: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7"/>
        <w:gridCol w:w="2417"/>
        <w:gridCol w:w="2417"/>
        <w:gridCol w:w="2417"/>
      </w:tblGrid>
      <w:tr w:rsidR="00444972" w14:paraId="28E02455" w14:textId="77777777" w:rsidTr="00444972">
        <w:trPr>
          <w:trHeight w:val="299"/>
        </w:trPr>
        <w:tc>
          <w:tcPr>
            <w:tcW w:w="2417" w:type="dxa"/>
            <w:tcBorders>
              <w:top w:val="single" w:sz="4" w:space="0" w:color="auto"/>
              <w:left w:val="single" w:sz="4" w:space="0" w:color="auto"/>
              <w:bottom w:val="single" w:sz="4" w:space="0" w:color="auto"/>
              <w:right w:val="single" w:sz="4" w:space="0" w:color="auto"/>
            </w:tcBorders>
            <w:hideMark/>
          </w:tcPr>
          <w:p w14:paraId="65292203"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2417" w:type="dxa"/>
            <w:tcBorders>
              <w:top w:val="single" w:sz="4" w:space="0" w:color="auto"/>
              <w:left w:val="single" w:sz="4" w:space="0" w:color="auto"/>
              <w:bottom w:val="single" w:sz="4" w:space="0" w:color="auto"/>
              <w:right w:val="single" w:sz="4" w:space="0" w:color="auto"/>
            </w:tcBorders>
            <w:hideMark/>
          </w:tcPr>
          <w:p w14:paraId="760ABB02"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417" w:type="dxa"/>
            <w:tcBorders>
              <w:top w:val="single" w:sz="4" w:space="0" w:color="auto"/>
              <w:left w:val="single" w:sz="4" w:space="0" w:color="auto"/>
              <w:bottom w:val="single" w:sz="4" w:space="0" w:color="auto"/>
              <w:right w:val="single" w:sz="4" w:space="0" w:color="auto"/>
            </w:tcBorders>
            <w:hideMark/>
          </w:tcPr>
          <w:p w14:paraId="14B5277A"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2417" w:type="dxa"/>
            <w:tcBorders>
              <w:top w:val="single" w:sz="4" w:space="0" w:color="auto"/>
              <w:left w:val="single" w:sz="4" w:space="0" w:color="auto"/>
              <w:bottom w:val="single" w:sz="4" w:space="0" w:color="auto"/>
              <w:right w:val="single" w:sz="4" w:space="0" w:color="auto"/>
            </w:tcBorders>
            <w:hideMark/>
          </w:tcPr>
          <w:p w14:paraId="04B82E98"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444972" w14:paraId="79BEA23A" w14:textId="77777777" w:rsidTr="00444972">
        <w:trPr>
          <w:trHeight w:val="307"/>
        </w:trPr>
        <w:tc>
          <w:tcPr>
            <w:tcW w:w="2417" w:type="dxa"/>
            <w:tcBorders>
              <w:top w:val="single" w:sz="4" w:space="0" w:color="auto"/>
              <w:left w:val="single" w:sz="4" w:space="0" w:color="auto"/>
              <w:bottom w:val="single" w:sz="4" w:space="0" w:color="auto"/>
              <w:right w:val="single" w:sz="4" w:space="0" w:color="auto"/>
            </w:tcBorders>
          </w:tcPr>
          <w:p w14:paraId="39DEA3AD"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2417" w:type="dxa"/>
            <w:tcBorders>
              <w:top w:val="single" w:sz="4" w:space="0" w:color="auto"/>
              <w:left w:val="single" w:sz="4" w:space="0" w:color="auto"/>
              <w:bottom w:val="single" w:sz="4" w:space="0" w:color="auto"/>
              <w:right w:val="single" w:sz="4" w:space="0" w:color="auto"/>
            </w:tcBorders>
          </w:tcPr>
          <w:p w14:paraId="2D39F2AC"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2417" w:type="dxa"/>
            <w:tcBorders>
              <w:top w:val="single" w:sz="4" w:space="0" w:color="auto"/>
              <w:left w:val="single" w:sz="4" w:space="0" w:color="auto"/>
              <w:bottom w:val="single" w:sz="4" w:space="0" w:color="auto"/>
              <w:right w:val="single" w:sz="4" w:space="0" w:color="auto"/>
            </w:tcBorders>
          </w:tcPr>
          <w:p w14:paraId="231F8D9F"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2417" w:type="dxa"/>
            <w:tcBorders>
              <w:top w:val="single" w:sz="4" w:space="0" w:color="auto"/>
              <w:left w:val="single" w:sz="4" w:space="0" w:color="auto"/>
              <w:bottom w:val="single" w:sz="4" w:space="0" w:color="auto"/>
              <w:right w:val="single" w:sz="4" w:space="0" w:color="auto"/>
            </w:tcBorders>
          </w:tcPr>
          <w:p w14:paraId="0C88DE23" w14:textId="77777777" w:rsidR="00444972" w:rsidRDefault="00444972">
            <w:pPr>
              <w:spacing w:after="200" w:line="276" w:lineRule="auto"/>
              <w:rPr>
                <w:rFonts w:ascii="Times New Roman" w:eastAsia="Times New Roman" w:hAnsi="Times New Roman" w:cs="Times New Roman"/>
                <w:sz w:val="24"/>
                <w:szCs w:val="24"/>
                <w:lang w:eastAsia="ru-RU"/>
              </w:rPr>
            </w:pPr>
          </w:p>
        </w:tc>
      </w:tr>
    </w:tbl>
    <w:p w14:paraId="21629025"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5D40A5B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В 2</w:t>
      </w:r>
      <w:r>
        <w:rPr>
          <w:rFonts w:ascii="Times New Roman" w:eastAsia="Times New Roman" w:hAnsi="Times New Roman" w:cs="Times New Roman"/>
          <w:sz w:val="24"/>
          <w:szCs w:val="24"/>
          <w:lang w:eastAsia="ru-RU"/>
        </w:rPr>
        <w:t xml:space="preserve">. Что из ниже перечисленного можно отнести к деятельности жреца (выберите 2 верных ответа) </w:t>
      </w:r>
    </w:p>
    <w:p w14:paraId="142177BB"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управлял войском</w:t>
      </w:r>
    </w:p>
    <w:p w14:paraId="62FB0125"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занимался служением богам</w:t>
      </w:r>
    </w:p>
    <w:p w14:paraId="5267DBD5"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составлял законы</w:t>
      </w:r>
    </w:p>
    <w:p w14:paraId="756949BA"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приносил жертвы</w:t>
      </w:r>
    </w:p>
    <w:p w14:paraId="633E4C1F"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Ответ: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65"/>
        <w:gridCol w:w="4865"/>
      </w:tblGrid>
      <w:tr w:rsidR="00444972" w14:paraId="7BCBA489" w14:textId="77777777" w:rsidTr="00444972">
        <w:trPr>
          <w:trHeight w:val="271"/>
        </w:trPr>
        <w:tc>
          <w:tcPr>
            <w:tcW w:w="4865" w:type="dxa"/>
            <w:tcBorders>
              <w:top w:val="single" w:sz="4" w:space="0" w:color="auto"/>
              <w:left w:val="single" w:sz="4" w:space="0" w:color="auto"/>
              <w:bottom w:val="single" w:sz="4" w:space="0" w:color="auto"/>
              <w:right w:val="single" w:sz="4" w:space="0" w:color="auto"/>
            </w:tcBorders>
          </w:tcPr>
          <w:p w14:paraId="67FB1C4C"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4865" w:type="dxa"/>
            <w:tcBorders>
              <w:top w:val="single" w:sz="4" w:space="0" w:color="auto"/>
              <w:left w:val="single" w:sz="4" w:space="0" w:color="auto"/>
              <w:bottom w:val="single" w:sz="4" w:space="0" w:color="auto"/>
              <w:right w:val="single" w:sz="4" w:space="0" w:color="auto"/>
            </w:tcBorders>
          </w:tcPr>
          <w:p w14:paraId="2779840D" w14:textId="77777777" w:rsidR="00444972" w:rsidRDefault="00444972">
            <w:pPr>
              <w:spacing w:after="200" w:line="276" w:lineRule="auto"/>
              <w:rPr>
                <w:rFonts w:ascii="Times New Roman" w:eastAsia="Times New Roman" w:hAnsi="Times New Roman" w:cs="Times New Roman"/>
                <w:sz w:val="24"/>
                <w:szCs w:val="24"/>
                <w:lang w:eastAsia="ru-RU"/>
              </w:rPr>
            </w:pPr>
          </w:p>
        </w:tc>
      </w:tr>
    </w:tbl>
    <w:p w14:paraId="4E74165A"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568A5AD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В 3.</w:t>
      </w:r>
      <w:r>
        <w:rPr>
          <w:rFonts w:ascii="Times New Roman" w:eastAsia="Times New Roman" w:hAnsi="Times New Roman" w:cs="Times New Roman"/>
          <w:sz w:val="24"/>
          <w:szCs w:val="24"/>
          <w:lang w:eastAsia="ru-RU"/>
        </w:rPr>
        <w:t xml:space="preserve"> Установите соответствие между богом и природной стихией, которую он олицетворял.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8"/>
        <w:gridCol w:w="3878"/>
        <w:gridCol w:w="1010"/>
        <w:gridCol w:w="3845"/>
      </w:tblGrid>
      <w:tr w:rsidR="00444972" w14:paraId="112CC7FB" w14:textId="77777777" w:rsidTr="00444972">
        <w:trPr>
          <w:trHeight w:val="683"/>
        </w:trPr>
        <w:tc>
          <w:tcPr>
            <w:tcW w:w="978" w:type="dxa"/>
            <w:tcBorders>
              <w:top w:val="single" w:sz="4" w:space="0" w:color="auto"/>
              <w:left w:val="single" w:sz="4" w:space="0" w:color="auto"/>
              <w:bottom w:val="single" w:sz="4" w:space="0" w:color="auto"/>
              <w:right w:val="single" w:sz="4" w:space="0" w:color="auto"/>
            </w:tcBorders>
            <w:hideMark/>
          </w:tcPr>
          <w:p w14:paraId="14CB5295"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3878" w:type="dxa"/>
            <w:tcBorders>
              <w:top w:val="single" w:sz="4" w:space="0" w:color="auto"/>
              <w:left w:val="single" w:sz="4" w:space="0" w:color="auto"/>
              <w:bottom w:val="single" w:sz="4" w:space="0" w:color="auto"/>
              <w:right w:val="single" w:sz="4" w:space="0" w:color="auto"/>
            </w:tcBorders>
            <w:hideMark/>
          </w:tcPr>
          <w:p w14:paraId="572BD041" w14:textId="77777777" w:rsidR="00444972" w:rsidRDefault="00444972">
            <w:pPr>
              <w:spacing w:after="200" w:line="276" w:lineRule="auto"/>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Апоп</w:t>
            </w:r>
            <w:proofErr w:type="spellEnd"/>
          </w:p>
        </w:tc>
        <w:tc>
          <w:tcPr>
            <w:tcW w:w="1010" w:type="dxa"/>
            <w:tcBorders>
              <w:top w:val="single" w:sz="4" w:space="0" w:color="auto"/>
              <w:left w:val="single" w:sz="4" w:space="0" w:color="auto"/>
              <w:bottom w:val="single" w:sz="4" w:space="0" w:color="auto"/>
              <w:right w:val="single" w:sz="4" w:space="0" w:color="auto"/>
            </w:tcBorders>
            <w:hideMark/>
          </w:tcPr>
          <w:p w14:paraId="46E13B4F"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3845" w:type="dxa"/>
            <w:tcBorders>
              <w:top w:val="single" w:sz="4" w:space="0" w:color="auto"/>
              <w:left w:val="single" w:sz="4" w:space="0" w:color="auto"/>
              <w:bottom w:val="single" w:sz="4" w:space="0" w:color="auto"/>
              <w:right w:val="single" w:sz="4" w:space="0" w:color="auto"/>
            </w:tcBorders>
            <w:hideMark/>
          </w:tcPr>
          <w:p w14:paraId="49AD1C8A"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Покровитель фараонов на земле</w:t>
            </w:r>
          </w:p>
        </w:tc>
      </w:tr>
      <w:tr w:rsidR="00444972" w14:paraId="26D2166B" w14:textId="77777777" w:rsidTr="00444972">
        <w:trPr>
          <w:trHeight w:val="700"/>
        </w:trPr>
        <w:tc>
          <w:tcPr>
            <w:tcW w:w="978" w:type="dxa"/>
            <w:tcBorders>
              <w:top w:val="single" w:sz="4" w:space="0" w:color="auto"/>
              <w:left w:val="single" w:sz="4" w:space="0" w:color="auto"/>
              <w:bottom w:val="single" w:sz="4" w:space="0" w:color="auto"/>
              <w:right w:val="single" w:sz="4" w:space="0" w:color="auto"/>
            </w:tcBorders>
            <w:hideMark/>
          </w:tcPr>
          <w:p w14:paraId="7E00A698"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3878" w:type="dxa"/>
            <w:tcBorders>
              <w:top w:val="single" w:sz="4" w:space="0" w:color="auto"/>
              <w:left w:val="single" w:sz="4" w:space="0" w:color="auto"/>
              <w:bottom w:val="single" w:sz="4" w:space="0" w:color="auto"/>
              <w:right w:val="single" w:sz="4" w:space="0" w:color="auto"/>
            </w:tcBorders>
            <w:hideMark/>
          </w:tcPr>
          <w:p w14:paraId="7A04212E"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Гор</w:t>
            </w:r>
          </w:p>
        </w:tc>
        <w:tc>
          <w:tcPr>
            <w:tcW w:w="1010" w:type="dxa"/>
            <w:tcBorders>
              <w:top w:val="single" w:sz="4" w:space="0" w:color="auto"/>
              <w:left w:val="single" w:sz="4" w:space="0" w:color="auto"/>
              <w:bottom w:val="single" w:sz="4" w:space="0" w:color="auto"/>
              <w:right w:val="single" w:sz="4" w:space="0" w:color="auto"/>
            </w:tcBorders>
            <w:hideMark/>
          </w:tcPr>
          <w:p w14:paraId="0B79ED9B"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3845" w:type="dxa"/>
            <w:tcBorders>
              <w:top w:val="single" w:sz="4" w:space="0" w:color="auto"/>
              <w:left w:val="single" w:sz="4" w:space="0" w:color="auto"/>
              <w:bottom w:val="single" w:sz="4" w:space="0" w:color="auto"/>
              <w:right w:val="single" w:sz="4" w:space="0" w:color="auto"/>
            </w:tcBorders>
            <w:hideMark/>
          </w:tcPr>
          <w:p w14:paraId="5F9D0B94"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Бог земли</w:t>
            </w:r>
          </w:p>
        </w:tc>
      </w:tr>
      <w:tr w:rsidR="00444972" w14:paraId="0F490BC3" w14:textId="77777777" w:rsidTr="00444972">
        <w:trPr>
          <w:trHeight w:val="683"/>
        </w:trPr>
        <w:tc>
          <w:tcPr>
            <w:tcW w:w="978" w:type="dxa"/>
            <w:tcBorders>
              <w:top w:val="single" w:sz="4" w:space="0" w:color="auto"/>
              <w:left w:val="single" w:sz="4" w:space="0" w:color="auto"/>
              <w:bottom w:val="single" w:sz="4" w:space="0" w:color="auto"/>
              <w:right w:val="single" w:sz="4" w:space="0" w:color="auto"/>
            </w:tcBorders>
            <w:hideMark/>
          </w:tcPr>
          <w:p w14:paraId="64B2BEB1"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3878" w:type="dxa"/>
            <w:tcBorders>
              <w:top w:val="single" w:sz="4" w:space="0" w:color="auto"/>
              <w:left w:val="single" w:sz="4" w:space="0" w:color="auto"/>
              <w:bottom w:val="single" w:sz="4" w:space="0" w:color="auto"/>
              <w:right w:val="single" w:sz="4" w:space="0" w:color="auto"/>
            </w:tcBorders>
            <w:hideMark/>
          </w:tcPr>
          <w:p w14:paraId="384A7281"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Нут</w:t>
            </w:r>
          </w:p>
        </w:tc>
        <w:tc>
          <w:tcPr>
            <w:tcW w:w="1010" w:type="dxa"/>
            <w:tcBorders>
              <w:top w:val="single" w:sz="4" w:space="0" w:color="auto"/>
              <w:left w:val="single" w:sz="4" w:space="0" w:color="auto"/>
              <w:bottom w:val="single" w:sz="4" w:space="0" w:color="auto"/>
              <w:right w:val="single" w:sz="4" w:space="0" w:color="auto"/>
            </w:tcBorders>
            <w:hideMark/>
          </w:tcPr>
          <w:p w14:paraId="1B178F6A"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p>
        </w:tc>
        <w:tc>
          <w:tcPr>
            <w:tcW w:w="3845" w:type="dxa"/>
            <w:tcBorders>
              <w:top w:val="single" w:sz="4" w:space="0" w:color="auto"/>
              <w:left w:val="single" w:sz="4" w:space="0" w:color="auto"/>
              <w:bottom w:val="single" w:sz="4" w:space="0" w:color="auto"/>
              <w:right w:val="single" w:sz="4" w:space="0" w:color="auto"/>
            </w:tcBorders>
            <w:hideMark/>
          </w:tcPr>
          <w:p w14:paraId="71E59319"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Бог солнца в </w:t>
            </w:r>
            <w:proofErr w:type="spellStart"/>
            <w:r>
              <w:rPr>
                <w:rFonts w:ascii="Times New Roman" w:eastAsia="Times New Roman" w:hAnsi="Times New Roman" w:cs="Times New Roman"/>
                <w:sz w:val="24"/>
                <w:szCs w:val="24"/>
                <w:lang w:eastAsia="ru-RU"/>
              </w:rPr>
              <w:t>Двуречье</w:t>
            </w:r>
            <w:proofErr w:type="spellEnd"/>
          </w:p>
        </w:tc>
      </w:tr>
      <w:tr w:rsidR="00444972" w14:paraId="36303C3F" w14:textId="77777777" w:rsidTr="00444972">
        <w:trPr>
          <w:trHeight w:val="700"/>
        </w:trPr>
        <w:tc>
          <w:tcPr>
            <w:tcW w:w="978" w:type="dxa"/>
            <w:tcBorders>
              <w:top w:val="single" w:sz="4" w:space="0" w:color="auto"/>
              <w:left w:val="single" w:sz="4" w:space="0" w:color="auto"/>
              <w:bottom w:val="single" w:sz="4" w:space="0" w:color="auto"/>
              <w:right w:val="single" w:sz="4" w:space="0" w:color="auto"/>
            </w:tcBorders>
            <w:hideMark/>
          </w:tcPr>
          <w:p w14:paraId="0054FE0D"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3878" w:type="dxa"/>
            <w:tcBorders>
              <w:top w:val="single" w:sz="4" w:space="0" w:color="auto"/>
              <w:left w:val="single" w:sz="4" w:space="0" w:color="auto"/>
              <w:bottom w:val="single" w:sz="4" w:space="0" w:color="auto"/>
              <w:right w:val="single" w:sz="4" w:space="0" w:color="auto"/>
            </w:tcBorders>
            <w:hideMark/>
          </w:tcPr>
          <w:p w14:paraId="57A2F3C4"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Геб</w:t>
            </w:r>
          </w:p>
        </w:tc>
        <w:tc>
          <w:tcPr>
            <w:tcW w:w="1010" w:type="dxa"/>
            <w:tcBorders>
              <w:top w:val="single" w:sz="4" w:space="0" w:color="auto"/>
              <w:left w:val="single" w:sz="4" w:space="0" w:color="auto"/>
              <w:bottom w:val="single" w:sz="4" w:space="0" w:color="auto"/>
              <w:right w:val="single" w:sz="4" w:space="0" w:color="auto"/>
            </w:tcBorders>
            <w:hideMark/>
          </w:tcPr>
          <w:p w14:paraId="216E8524"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w:t>
            </w:r>
          </w:p>
        </w:tc>
        <w:tc>
          <w:tcPr>
            <w:tcW w:w="3845" w:type="dxa"/>
            <w:tcBorders>
              <w:top w:val="single" w:sz="4" w:space="0" w:color="auto"/>
              <w:left w:val="single" w:sz="4" w:space="0" w:color="auto"/>
              <w:bottom w:val="single" w:sz="4" w:space="0" w:color="auto"/>
              <w:right w:val="single" w:sz="4" w:space="0" w:color="auto"/>
            </w:tcBorders>
            <w:hideMark/>
          </w:tcPr>
          <w:p w14:paraId="27F67D43"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Бог тьмы</w:t>
            </w:r>
          </w:p>
        </w:tc>
      </w:tr>
      <w:tr w:rsidR="00444972" w14:paraId="280489C7" w14:textId="77777777" w:rsidTr="00444972">
        <w:trPr>
          <w:trHeight w:val="700"/>
        </w:trPr>
        <w:tc>
          <w:tcPr>
            <w:tcW w:w="978" w:type="dxa"/>
            <w:tcBorders>
              <w:top w:val="single" w:sz="4" w:space="0" w:color="auto"/>
              <w:left w:val="single" w:sz="4" w:space="0" w:color="auto"/>
              <w:bottom w:val="single" w:sz="4" w:space="0" w:color="auto"/>
              <w:right w:val="single" w:sz="4" w:space="0" w:color="auto"/>
            </w:tcBorders>
            <w:hideMark/>
          </w:tcPr>
          <w:p w14:paraId="73840C9C"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3878" w:type="dxa"/>
            <w:tcBorders>
              <w:top w:val="single" w:sz="4" w:space="0" w:color="auto"/>
              <w:left w:val="single" w:sz="4" w:space="0" w:color="auto"/>
              <w:bottom w:val="single" w:sz="4" w:space="0" w:color="auto"/>
              <w:right w:val="single" w:sz="4" w:space="0" w:color="auto"/>
            </w:tcBorders>
            <w:hideMark/>
          </w:tcPr>
          <w:p w14:paraId="2BE4A0B4" w14:textId="77777777" w:rsidR="00444972" w:rsidRDefault="00444972">
            <w:pPr>
              <w:spacing w:after="200" w:line="276" w:lineRule="auto"/>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Шамаш</w:t>
            </w:r>
            <w:proofErr w:type="spellEnd"/>
          </w:p>
        </w:tc>
        <w:tc>
          <w:tcPr>
            <w:tcW w:w="1010" w:type="dxa"/>
            <w:tcBorders>
              <w:top w:val="single" w:sz="4" w:space="0" w:color="auto"/>
              <w:left w:val="single" w:sz="4" w:space="0" w:color="auto"/>
              <w:bottom w:val="single" w:sz="4" w:space="0" w:color="auto"/>
              <w:right w:val="single" w:sz="4" w:space="0" w:color="auto"/>
            </w:tcBorders>
            <w:hideMark/>
          </w:tcPr>
          <w:p w14:paraId="7CF5DFBF"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p>
        </w:tc>
        <w:tc>
          <w:tcPr>
            <w:tcW w:w="3845" w:type="dxa"/>
            <w:tcBorders>
              <w:top w:val="single" w:sz="4" w:space="0" w:color="auto"/>
              <w:left w:val="single" w:sz="4" w:space="0" w:color="auto"/>
              <w:bottom w:val="single" w:sz="4" w:space="0" w:color="auto"/>
              <w:right w:val="single" w:sz="4" w:space="0" w:color="auto"/>
            </w:tcBorders>
            <w:hideMark/>
          </w:tcPr>
          <w:p w14:paraId="7F9591BA"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Богиня неба</w:t>
            </w:r>
          </w:p>
        </w:tc>
      </w:tr>
    </w:tbl>
    <w:p w14:paraId="51265ED9"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4811969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Ответ: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01"/>
        <w:gridCol w:w="1901"/>
        <w:gridCol w:w="1901"/>
        <w:gridCol w:w="1901"/>
        <w:gridCol w:w="1903"/>
      </w:tblGrid>
      <w:tr w:rsidR="00444972" w14:paraId="5715E1B3" w14:textId="77777777" w:rsidTr="00444972">
        <w:trPr>
          <w:trHeight w:val="347"/>
        </w:trPr>
        <w:tc>
          <w:tcPr>
            <w:tcW w:w="1901" w:type="dxa"/>
            <w:tcBorders>
              <w:top w:val="single" w:sz="4" w:space="0" w:color="auto"/>
              <w:left w:val="single" w:sz="4" w:space="0" w:color="auto"/>
              <w:bottom w:val="single" w:sz="4" w:space="0" w:color="auto"/>
              <w:right w:val="single" w:sz="4" w:space="0" w:color="auto"/>
            </w:tcBorders>
            <w:hideMark/>
          </w:tcPr>
          <w:p w14:paraId="65CA8D3F"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901" w:type="dxa"/>
            <w:tcBorders>
              <w:top w:val="single" w:sz="4" w:space="0" w:color="auto"/>
              <w:left w:val="single" w:sz="4" w:space="0" w:color="auto"/>
              <w:bottom w:val="single" w:sz="4" w:space="0" w:color="auto"/>
              <w:right w:val="single" w:sz="4" w:space="0" w:color="auto"/>
            </w:tcBorders>
            <w:hideMark/>
          </w:tcPr>
          <w:p w14:paraId="26998FCB"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901" w:type="dxa"/>
            <w:tcBorders>
              <w:top w:val="single" w:sz="4" w:space="0" w:color="auto"/>
              <w:left w:val="single" w:sz="4" w:space="0" w:color="auto"/>
              <w:bottom w:val="single" w:sz="4" w:space="0" w:color="auto"/>
              <w:right w:val="single" w:sz="4" w:space="0" w:color="auto"/>
            </w:tcBorders>
            <w:hideMark/>
          </w:tcPr>
          <w:p w14:paraId="6C2E136B"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901" w:type="dxa"/>
            <w:tcBorders>
              <w:top w:val="single" w:sz="4" w:space="0" w:color="auto"/>
              <w:left w:val="single" w:sz="4" w:space="0" w:color="auto"/>
              <w:bottom w:val="single" w:sz="4" w:space="0" w:color="auto"/>
              <w:right w:val="single" w:sz="4" w:space="0" w:color="auto"/>
            </w:tcBorders>
            <w:hideMark/>
          </w:tcPr>
          <w:p w14:paraId="3EABE44F"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903" w:type="dxa"/>
            <w:tcBorders>
              <w:top w:val="single" w:sz="4" w:space="0" w:color="auto"/>
              <w:left w:val="single" w:sz="4" w:space="0" w:color="auto"/>
              <w:bottom w:val="single" w:sz="4" w:space="0" w:color="auto"/>
              <w:right w:val="single" w:sz="4" w:space="0" w:color="auto"/>
            </w:tcBorders>
            <w:hideMark/>
          </w:tcPr>
          <w:p w14:paraId="63628F07"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r>
      <w:tr w:rsidR="00444972" w14:paraId="537E3409" w14:textId="77777777" w:rsidTr="00444972">
        <w:trPr>
          <w:trHeight w:val="347"/>
        </w:trPr>
        <w:tc>
          <w:tcPr>
            <w:tcW w:w="1901" w:type="dxa"/>
            <w:tcBorders>
              <w:top w:val="single" w:sz="4" w:space="0" w:color="auto"/>
              <w:left w:val="single" w:sz="4" w:space="0" w:color="auto"/>
              <w:bottom w:val="single" w:sz="4" w:space="0" w:color="auto"/>
              <w:right w:val="single" w:sz="4" w:space="0" w:color="auto"/>
            </w:tcBorders>
          </w:tcPr>
          <w:p w14:paraId="7D8067EA"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1901" w:type="dxa"/>
            <w:tcBorders>
              <w:top w:val="single" w:sz="4" w:space="0" w:color="auto"/>
              <w:left w:val="single" w:sz="4" w:space="0" w:color="auto"/>
              <w:bottom w:val="single" w:sz="4" w:space="0" w:color="auto"/>
              <w:right w:val="single" w:sz="4" w:space="0" w:color="auto"/>
            </w:tcBorders>
          </w:tcPr>
          <w:p w14:paraId="421F7EAF"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1901" w:type="dxa"/>
            <w:tcBorders>
              <w:top w:val="single" w:sz="4" w:space="0" w:color="auto"/>
              <w:left w:val="single" w:sz="4" w:space="0" w:color="auto"/>
              <w:bottom w:val="single" w:sz="4" w:space="0" w:color="auto"/>
              <w:right w:val="single" w:sz="4" w:space="0" w:color="auto"/>
            </w:tcBorders>
          </w:tcPr>
          <w:p w14:paraId="4D4BD105"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1901" w:type="dxa"/>
            <w:tcBorders>
              <w:top w:val="single" w:sz="4" w:space="0" w:color="auto"/>
              <w:left w:val="single" w:sz="4" w:space="0" w:color="auto"/>
              <w:bottom w:val="single" w:sz="4" w:space="0" w:color="auto"/>
              <w:right w:val="single" w:sz="4" w:space="0" w:color="auto"/>
            </w:tcBorders>
          </w:tcPr>
          <w:p w14:paraId="709E97A9"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1903" w:type="dxa"/>
            <w:tcBorders>
              <w:top w:val="single" w:sz="4" w:space="0" w:color="auto"/>
              <w:left w:val="single" w:sz="4" w:space="0" w:color="auto"/>
              <w:bottom w:val="single" w:sz="4" w:space="0" w:color="auto"/>
              <w:right w:val="single" w:sz="4" w:space="0" w:color="auto"/>
            </w:tcBorders>
          </w:tcPr>
          <w:p w14:paraId="0F2D2F59" w14:textId="77777777" w:rsidR="00444972" w:rsidRDefault="00444972">
            <w:pPr>
              <w:spacing w:after="200" w:line="276" w:lineRule="auto"/>
              <w:rPr>
                <w:rFonts w:ascii="Times New Roman" w:eastAsia="Times New Roman" w:hAnsi="Times New Roman" w:cs="Times New Roman"/>
                <w:sz w:val="24"/>
                <w:szCs w:val="24"/>
                <w:lang w:eastAsia="ru-RU"/>
              </w:rPr>
            </w:pPr>
          </w:p>
        </w:tc>
      </w:tr>
    </w:tbl>
    <w:p w14:paraId="2B9F1AC8"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11D33883" w14:textId="77777777" w:rsidR="00444972" w:rsidRDefault="00444972" w:rsidP="00444972">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Часть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444972" w14:paraId="7805E914" w14:textId="77777777" w:rsidTr="00444972">
        <w:tc>
          <w:tcPr>
            <w:tcW w:w="9571" w:type="dxa"/>
            <w:tcBorders>
              <w:top w:val="single" w:sz="4" w:space="0" w:color="auto"/>
              <w:left w:val="single" w:sz="4" w:space="0" w:color="auto"/>
              <w:bottom w:val="single" w:sz="4" w:space="0" w:color="auto"/>
              <w:right w:val="single" w:sz="4" w:space="0" w:color="auto"/>
            </w:tcBorders>
            <w:hideMark/>
          </w:tcPr>
          <w:p w14:paraId="6F2BA280" w14:textId="77777777" w:rsidR="00444972" w:rsidRDefault="00444972">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Задания. содержащиеся в этой части, предполагают ответы в свободной форме, которую следует писать на специальном листе. Обязательно напишите номер задания, а затем ответьте на него. Постарайтесь ответить на все содержащиеся в заданиях вопросы (части заданий). Ответы записывайте разборчиво.</w:t>
            </w:r>
          </w:p>
        </w:tc>
      </w:tr>
    </w:tbl>
    <w:p w14:paraId="15CBA9B7"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413A984A" w14:textId="77777777" w:rsidR="00444972" w:rsidRDefault="00444972" w:rsidP="00444972">
      <w:pPr>
        <w:spacing w:after="0" w:line="240" w:lineRule="auto"/>
        <w:rPr>
          <w:rFonts w:ascii="Times New Roman" w:eastAsia="Arial Unicode MS" w:hAnsi="Times New Roman" w:cs="Times New Roman"/>
          <w:sz w:val="24"/>
          <w:szCs w:val="24"/>
          <w:lang w:eastAsia="ru-RU"/>
        </w:rPr>
      </w:pPr>
      <w:r>
        <w:rPr>
          <w:rFonts w:ascii="Times New Roman" w:eastAsia="Arial Unicode MS" w:hAnsi="Times New Roman" w:cs="Times New Roman"/>
          <w:sz w:val="24"/>
          <w:szCs w:val="24"/>
          <w:lang w:eastAsia="ru-RU"/>
        </w:rPr>
        <w:t>«</w:t>
      </w:r>
      <w:r>
        <w:rPr>
          <w:rFonts w:ascii="Times New Roman" w:eastAsia="Times New Roman" w:hAnsi="Times New Roman" w:cs="Times New Roman"/>
          <w:sz w:val="24"/>
          <w:szCs w:val="24"/>
          <w:lang w:eastAsia="ru-RU"/>
        </w:rPr>
        <w:t>… По велению Бога Ной построил корабль - ковчег. Вошли туда Ной с женою, трое их сыновей с женами и по паре всякой живой твари. Дождь шел сорок дней и ночей, и вода покрыла всю землю. Спустя много дней вода стала убывать, и вершина горы Арарат поднялась над водной пучиной. Туда и пристал ковчег Ноя. Все погибли, кроме тех, кто был в ковчеге</w:t>
      </w:r>
      <w:r>
        <w:rPr>
          <w:rFonts w:ascii="Times New Roman" w:eastAsia="Arial Unicode MS" w:hAnsi="Times New Roman" w:cs="Times New Roman"/>
          <w:sz w:val="24"/>
          <w:szCs w:val="24"/>
          <w:lang w:eastAsia="ru-RU"/>
        </w:rPr>
        <w:t>»</w:t>
      </w:r>
    </w:p>
    <w:p w14:paraId="7FF11B4E"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С1</w:t>
      </w:r>
      <w:r>
        <w:rPr>
          <w:rFonts w:ascii="Times New Roman" w:eastAsia="Times New Roman" w:hAnsi="Times New Roman" w:cs="Times New Roman"/>
          <w:sz w:val="24"/>
          <w:szCs w:val="24"/>
          <w:lang w:eastAsia="ru-RU"/>
        </w:rPr>
        <w:t>. О каком событии идёт речь?</w:t>
      </w:r>
    </w:p>
    <w:p w14:paraId="5FB18A07"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С 2.</w:t>
      </w:r>
      <w:r>
        <w:rPr>
          <w:rFonts w:ascii="Times New Roman" w:eastAsia="Times New Roman" w:hAnsi="Times New Roman" w:cs="Times New Roman"/>
          <w:sz w:val="24"/>
          <w:szCs w:val="24"/>
          <w:lang w:eastAsia="ru-RU"/>
        </w:rPr>
        <w:t xml:space="preserve"> За что Бог решил покарать жителей Земли?</w:t>
      </w:r>
    </w:p>
    <w:p w14:paraId="390910C6"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p>
    <w:p w14:paraId="2BD55ACA"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Административная работа за 1 полугодие </w:t>
      </w:r>
    </w:p>
    <w:p w14:paraId="3308CF93" w14:textId="77777777" w:rsidR="00444972" w:rsidRDefault="00444972" w:rsidP="0044497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Вариант 3</w:t>
      </w:r>
    </w:p>
    <w:p w14:paraId="74100C39"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Часть 1</w:t>
      </w:r>
    </w:p>
    <w:p w14:paraId="26B1CE09"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1. Древний Египет находится в:</w:t>
      </w:r>
    </w:p>
    <w:p w14:paraId="0E39F555"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 xml:space="preserve">А) </w:t>
      </w:r>
      <w:proofErr w:type="spellStart"/>
      <w:r>
        <w:rPr>
          <w:rFonts w:ascii="Times New Roman" w:eastAsia="Times New Roman" w:hAnsi="Times New Roman" w:cs="Times New Roman"/>
          <w:sz w:val="24"/>
          <w:szCs w:val="24"/>
          <w:lang w:eastAsia="ru-RU"/>
        </w:rPr>
        <w:t>северо</w:t>
      </w:r>
      <w:proofErr w:type="spellEnd"/>
      <w:r>
        <w:rPr>
          <w:rFonts w:ascii="Times New Roman" w:eastAsia="Times New Roman" w:hAnsi="Times New Roman" w:cs="Times New Roman"/>
          <w:sz w:val="24"/>
          <w:szCs w:val="24"/>
          <w:lang w:eastAsia="ru-RU"/>
        </w:rPr>
        <w:t xml:space="preserve"> – восточной Африке</w:t>
      </w:r>
    </w:p>
    <w:p w14:paraId="60856AFC"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юго-восточной Африке</w:t>
      </w:r>
    </w:p>
    <w:p w14:paraId="79662CB8"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на севере Австралии</w:t>
      </w:r>
    </w:p>
    <w:p w14:paraId="5FCE939D"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ab/>
      </w:r>
      <w:r>
        <w:rPr>
          <w:rFonts w:ascii="Times New Roman" w:eastAsia="Times New Roman" w:hAnsi="Times New Roman" w:cs="Times New Roman"/>
          <w:sz w:val="24"/>
          <w:szCs w:val="24"/>
          <w:lang w:eastAsia="ru-RU"/>
        </w:rPr>
        <w:tab/>
        <w:t xml:space="preserve">Г) на </w:t>
      </w:r>
      <w:proofErr w:type="spellStart"/>
      <w:r>
        <w:rPr>
          <w:rFonts w:ascii="Times New Roman" w:eastAsia="Times New Roman" w:hAnsi="Times New Roman" w:cs="Times New Roman"/>
          <w:sz w:val="24"/>
          <w:szCs w:val="24"/>
          <w:lang w:eastAsia="ru-RU"/>
        </w:rPr>
        <w:t>северо</w:t>
      </w:r>
      <w:proofErr w:type="spellEnd"/>
      <w:r>
        <w:rPr>
          <w:rFonts w:ascii="Times New Roman" w:eastAsia="Times New Roman" w:hAnsi="Times New Roman" w:cs="Times New Roman"/>
          <w:sz w:val="24"/>
          <w:szCs w:val="24"/>
          <w:lang w:eastAsia="ru-RU"/>
        </w:rPr>
        <w:t xml:space="preserve"> – западе Америки</w:t>
      </w:r>
    </w:p>
    <w:p w14:paraId="1301E925"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2. Столицей Древнего Египта был город:</w:t>
      </w:r>
    </w:p>
    <w:p w14:paraId="4B59F4A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Мемфис</w:t>
      </w:r>
    </w:p>
    <w:p w14:paraId="550A833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Вавилон</w:t>
      </w:r>
    </w:p>
    <w:p w14:paraId="0F583D0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Сид</w:t>
      </w:r>
    </w:p>
    <w:p w14:paraId="47292468"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 xml:space="preserve">Г) </w:t>
      </w:r>
      <w:proofErr w:type="spellStart"/>
      <w:r>
        <w:rPr>
          <w:rFonts w:ascii="Times New Roman" w:eastAsia="Times New Roman" w:hAnsi="Times New Roman" w:cs="Times New Roman"/>
          <w:sz w:val="24"/>
          <w:szCs w:val="24"/>
          <w:lang w:eastAsia="ru-RU"/>
        </w:rPr>
        <w:t>Урук</w:t>
      </w:r>
      <w:proofErr w:type="spellEnd"/>
    </w:p>
    <w:p w14:paraId="106689D8"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3. Каменное изваяние с телом льва и головой человека называется:</w:t>
      </w:r>
    </w:p>
    <w:p w14:paraId="48C2D1B3"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пирамидой</w:t>
      </w:r>
    </w:p>
    <w:p w14:paraId="74F39CA3"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кентавром</w:t>
      </w:r>
    </w:p>
    <w:p w14:paraId="40CD0689"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сфинксом</w:t>
      </w:r>
    </w:p>
    <w:p w14:paraId="14809036"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мумией</w:t>
      </w:r>
    </w:p>
    <w:p w14:paraId="23292450"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4. Какое изобретение принадлежит древним египтянам?</w:t>
      </w:r>
    </w:p>
    <w:p w14:paraId="7C62C97B"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бумага</w:t>
      </w:r>
    </w:p>
    <w:p w14:paraId="74D86B4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водяные часы</w:t>
      </w:r>
    </w:p>
    <w:p w14:paraId="2D980C03"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шахматы</w:t>
      </w:r>
    </w:p>
    <w:p w14:paraId="3D118FC1"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порох</w:t>
      </w:r>
    </w:p>
    <w:p w14:paraId="65C4AF96"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5. Особенностью древнеегипетского письма было:</w:t>
      </w:r>
    </w:p>
    <w:p w14:paraId="4590EA7A"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отсутствие букв</w:t>
      </w:r>
    </w:p>
    <w:p w14:paraId="6380341E"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отсутствие гласных</w:t>
      </w:r>
    </w:p>
    <w:p w14:paraId="485C4F05"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отсутствие ъ и ь знаков</w:t>
      </w:r>
    </w:p>
    <w:p w14:paraId="185050C7"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наличие слогов – слияний</w:t>
      </w:r>
    </w:p>
    <w:p w14:paraId="5C37B397"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6. Древнеегипетской бог с телом человека и чёрной головой шакала называли:</w:t>
      </w:r>
    </w:p>
    <w:p w14:paraId="5FF184C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 xml:space="preserve">А) </w:t>
      </w:r>
      <w:proofErr w:type="spellStart"/>
      <w:r>
        <w:rPr>
          <w:rFonts w:ascii="Times New Roman" w:eastAsia="Times New Roman" w:hAnsi="Times New Roman" w:cs="Times New Roman"/>
          <w:sz w:val="24"/>
          <w:szCs w:val="24"/>
          <w:lang w:eastAsia="ru-RU"/>
        </w:rPr>
        <w:t>Апоп</w:t>
      </w:r>
      <w:proofErr w:type="spellEnd"/>
    </w:p>
    <w:p w14:paraId="4F7F3608"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Гор</w:t>
      </w:r>
    </w:p>
    <w:p w14:paraId="5E48C126"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Осирис</w:t>
      </w:r>
    </w:p>
    <w:p w14:paraId="2826AC6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Г) Сет</w:t>
      </w:r>
    </w:p>
    <w:p w14:paraId="6EB04D25"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7. Древние египтяне писали на:</w:t>
      </w:r>
    </w:p>
    <w:p w14:paraId="7C8C75F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бумаге</w:t>
      </w:r>
    </w:p>
    <w:p w14:paraId="3396190A"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папирусе</w:t>
      </w:r>
    </w:p>
    <w:p w14:paraId="204B50CD"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пергаменте</w:t>
      </w:r>
    </w:p>
    <w:p w14:paraId="04679CD9"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коже</w:t>
      </w:r>
    </w:p>
    <w:p w14:paraId="15F8D22E"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8. Какое государство не удалось подчинить древним египтянам?</w:t>
      </w:r>
    </w:p>
    <w:p w14:paraId="05A3DBAC"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Сирию</w:t>
      </w:r>
    </w:p>
    <w:p w14:paraId="7A2F085C"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Финикию</w:t>
      </w:r>
    </w:p>
    <w:p w14:paraId="7960981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Нубию</w:t>
      </w:r>
    </w:p>
    <w:p w14:paraId="09B6E50D"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Александрию</w:t>
      </w:r>
    </w:p>
    <w:p w14:paraId="487DD699"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9. Какие реки текут в Древнем Китае:</w:t>
      </w:r>
    </w:p>
    <w:p w14:paraId="1E9E923C"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Хуанхэ</w:t>
      </w:r>
    </w:p>
    <w:p w14:paraId="445CDBCB"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Евфрат</w:t>
      </w:r>
    </w:p>
    <w:p w14:paraId="3968C5FA"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Иордан</w:t>
      </w:r>
    </w:p>
    <w:p w14:paraId="037FC963"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 xml:space="preserve">Г) </w:t>
      </w:r>
      <w:proofErr w:type="spellStart"/>
      <w:r>
        <w:rPr>
          <w:rFonts w:ascii="Times New Roman" w:eastAsia="Times New Roman" w:hAnsi="Times New Roman" w:cs="Times New Roman"/>
          <w:sz w:val="24"/>
          <w:szCs w:val="24"/>
          <w:lang w:eastAsia="ru-RU"/>
        </w:rPr>
        <w:t>Яндзы</w:t>
      </w:r>
      <w:proofErr w:type="spellEnd"/>
    </w:p>
    <w:p w14:paraId="585D8BF7"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 10. Какая река течет в Древнееврейском царстве:</w:t>
      </w:r>
    </w:p>
    <w:p w14:paraId="17CF7AFE"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А) Нил</w:t>
      </w:r>
    </w:p>
    <w:p w14:paraId="0DAE2A35"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Тигр</w:t>
      </w:r>
    </w:p>
    <w:p w14:paraId="6D95F51D"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Иордан</w:t>
      </w:r>
    </w:p>
    <w:p w14:paraId="2CE94CC7"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Ганг</w:t>
      </w:r>
    </w:p>
    <w:p w14:paraId="0D332FDC"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ab/>
        <w:t xml:space="preserve">Часть 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444972" w14:paraId="799944FE" w14:textId="77777777" w:rsidTr="00444972">
        <w:tc>
          <w:tcPr>
            <w:tcW w:w="9571" w:type="dxa"/>
            <w:tcBorders>
              <w:top w:val="single" w:sz="4" w:space="0" w:color="auto"/>
              <w:left w:val="single" w:sz="4" w:space="0" w:color="auto"/>
              <w:bottom w:val="single" w:sz="4" w:space="0" w:color="auto"/>
              <w:right w:val="single" w:sz="4" w:space="0" w:color="auto"/>
            </w:tcBorders>
            <w:hideMark/>
          </w:tcPr>
          <w:p w14:paraId="7FBFBBEC" w14:textId="77777777" w:rsidR="00444972" w:rsidRDefault="00444972">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 В этой части содержатся задания, которые требуют ответа в виде сочетания букв. Слова (задания В1- В6). Ответы на задания В1 – В6 следует записывать в находящуюся в тексте таблицу или строку ответа. При этом слова рекомендуется писать печатными буквами.</w:t>
            </w:r>
          </w:p>
        </w:tc>
      </w:tr>
    </w:tbl>
    <w:p w14:paraId="07F8B2A6"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6AEA2CD8"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В 1.</w:t>
      </w:r>
      <w:r>
        <w:rPr>
          <w:rFonts w:ascii="Times New Roman" w:eastAsia="Times New Roman" w:hAnsi="Times New Roman" w:cs="Times New Roman"/>
          <w:sz w:val="24"/>
          <w:szCs w:val="24"/>
          <w:lang w:eastAsia="ru-RU"/>
        </w:rPr>
        <w:t xml:space="preserve"> Расположите в хронологической последовательности события, начиная с самого раннего.</w:t>
      </w:r>
    </w:p>
    <w:p w14:paraId="34C7508F"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строительство пирамиды Хеопса</w:t>
      </w:r>
    </w:p>
    <w:p w14:paraId="5D6A3B9D"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завоевания фараона Тутмоса</w:t>
      </w:r>
    </w:p>
    <w:p w14:paraId="4F7DE2AE"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объединение Северного и Южного Египта</w:t>
      </w:r>
    </w:p>
    <w:p w14:paraId="2B6E1596"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ab/>
      </w:r>
      <w:r>
        <w:rPr>
          <w:rFonts w:ascii="Times New Roman" w:eastAsia="Times New Roman" w:hAnsi="Times New Roman" w:cs="Times New Roman"/>
          <w:sz w:val="24"/>
          <w:szCs w:val="24"/>
          <w:lang w:eastAsia="ru-RU"/>
        </w:rPr>
        <w:tab/>
        <w:t>Г) Столица египетского государства город Мемфис</w:t>
      </w:r>
    </w:p>
    <w:p w14:paraId="393EF64E"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Ответ: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83"/>
        <w:gridCol w:w="2383"/>
        <w:gridCol w:w="2383"/>
        <w:gridCol w:w="2383"/>
      </w:tblGrid>
      <w:tr w:rsidR="00444972" w14:paraId="1AC6E67C" w14:textId="77777777" w:rsidTr="00444972">
        <w:trPr>
          <w:trHeight w:val="299"/>
        </w:trPr>
        <w:tc>
          <w:tcPr>
            <w:tcW w:w="2383" w:type="dxa"/>
            <w:tcBorders>
              <w:top w:val="single" w:sz="4" w:space="0" w:color="auto"/>
              <w:left w:val="single" w:sz="4" w:space="0" w:color="auto"/>
              <w:bottom w:val="single" w:sz="4" w:space="0" w:color="auto"/>
              <w:right w:val="single" w:sz="4" w:space="0" w:color="auto"/>
            </w:tcBorders>
            <w:hideMark/>
          </w:tcPr>
          <w:p w14:paraId="3F7BEDDF"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2383" w:type="dxa"/>
            <w:tcBorders>
              <w:top w:val="single" w:sz="4" w:space="0" w:color="auto"/>
              <w:left w:val="single" w:sz="4" w:space="0" w:color="auto"/>
              <w:bottom w:val="single" w:sz="4" w:space="0" w:color="auto"/>
              <w:right w:val="single" w:sz="4" w:space="0" w:color="auto"/>
            </w:tcBorders>
            <w:hideMark/>
          </w:tcPr>
          <w:p w14:paraId="10614E32"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383" w:type="dxa"/>
            <w:tcBorders>
              <w:top w:val="single" w:sz="4" w:space="0" w:color="auto"/>
              <w:left w:val="single" w:sz="4" w:space="0" w:color="auto"/>
              <w:bottom w:val="single" w:sz="4" w:space="0" w:color="auto"/>
              <w:right w:val="single" w:sz="4" w:space="0" w:color="auto"/>
            </w:tcBorders>
            <w:hideMark/>
          </w:tcPr>
          <w:p w14:paraId="000180E7"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2383" w:type="dxa"/>
            <w:tcBorders>
              <w:top w:val="single" w:sz="4" w:space="0" w:color="auto"/>
              <w:left w:val="single" w:sz="4" w:space="0" w:color="auto"/>
              <w:bottom w:val="single" w:sz="4" w:space="0" w:color="auto"/>
              <w:right w:val="single" w:sz="4" w:space="0" w:color="auto"/>
            </w:tcBorders>
            <w:hideMark/>
          </w:tcPr>
          <w:p w14:paraId="54BABBE3"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444972" w14:paraId="4FA4C20B" w14:textId="77777777" w:rsidTr="00444972">
        <w:trPr>
          <w:trHeight w:val="307"/>
        </w:trPr>
        <w:tc>
          <w:tcPr>
            <w:tcW w:w="2383" w:type="dxa"/>
            <w:tcBorders>
              <w:top w:val="single" w:sz="4" w:space="0" w:color="auto"/>
              <w:left w:val="single" w:sz="4" w:space="0" w:color="auto"/>
              <w:bottom w:val="single" w:sz="4" w:space="0" w:color="auto"/>
              <w:right w:val="single" w:sz="4" w:space="0" w:color="auto"/>
            </w:tcBorders>
          </w:tcPr>
          <w:p w14:paraId="5B84DD6A"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2383" w:type="dxa"/>
            <w:tcBorders>
              <w:top w:val="single" w:sz="4" w:space="0" w:color="auto"/>
              <w:left w:val="single" w:sz="4" w:space="0" w:color="auto"/>
              <w:bottom w:val="single" w:sz="4" w:space="0" w:color="auto"/>
              <w:right w:val="single" w:sz="4" w:space="0" w:color="auto"/>
            </w:tcBorders>
          </w:tcPr>
          <w:p w14:paraId="132F1875"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2383" w:type="dxa"/>
            <w:tcBorders>
              <w:top w:val="single" w:sz="4" w:space="0" w:color="auto"/>
              <w:left w:val="single" w:sz="4" w:space="0" w:color="auto"/>
              <w:bottom w:val="single" w:sz="4" w:space="0" w:color="auto"/>
              <w:right w:val="single" w:sz="4" w:space="0" w:color="auto"/>
            </w:tcBorders>
          </w:tcPr>
          <w:p w14:paraId="10C9F807"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2383" w:type="dxa"/>
            <w:tcBorders>
              <w:top w:val="single" w:sz="4" w:space="0" w:color="auto"/>
              <w:left w:val="single" w:sz="4" w:space="0" w:color="auto"/>
              <w:bottom w:val="single" w:sz="4" w:space="0" w:color="auto"/>
              <w:right w:val="single" w:sz="4" w:space="0" w:color="auto"/>
            </w:tcBorders>
          </w:tcPr>
          <w:p w14:paraId="2F3CEEE0" w14:textId="77777777" w:rsidR="00444972" w:rsidRDefault="00444972">
            <w:pPr>
              <w:spacing w:after="200" w:line="276" w:lineRule="auto"/>
              <w:rPr>
                <w:rFonts w:ascii="Times New Roman" w:eastAsia="Times New Roman" w:hAnsi="Times New Roman" w:cs="Times New Roman"/>
                <w:sz w:val="24"/>
                <w:szCs w:val="24"/>
                <w:lang w:eastAsia="ru-RU"/>
              </w:rPr>
            </w:pPr>
          </w:p>
        </w:tc>
      </w:tr>
    </w:tbl>
    <w:p w14:paraId="7EB50273"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012BE98C"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В 2</w:t>
      </w:r>
      <w:r>
        <w:rPr>
          <w:rFonts w:ascii="Times New Roman" w:eastAsia="Times New Roman" w:hAnsi="Times New Roman" w:cs="Times New Roman"/>
          <w:sz w:val="24"/>
          <w:szCs w:val="24"/>
          <w:lang w:eastAsia="ru-RU"/>
        </w:rPr>
        <w:t xml:space="preserve">. Что из ниже перечисленного можно отнести к деятельности писца (выберите 2 верных ответа) </w:t>
      </w:r>
    </w:p>
    <w:p w14:paraId="0CAB4567"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А управлял войском</w:t>
      </w:r>
    </w:p>
    <w:p w14:paraId="219233F9"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Б) занимался служением богам</w:t>
      </w:r>
    </w:p>
    <w:p w14:paraId="00E0953D"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В) занимался учетом хозяйства</w:t>
      </w:r>
    </w:p>
    <w:p w14:paraId="42CA02B7"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ab/>
        <w:t>Г) собирал налоги</w:t>
      </w:r>
    </w:p>
    <w:p w14:paraId="5AD6F57E"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Ответ: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45"/>
        <w:gridCol w:w="4745"/>
      </w:tblGrid>
      <w:tr w:rsidR="00444972" w14:paraId="32DB861F" w14:textId="77777777" w:rsidTr="00444972">
        <w:trPr>
          <w:trHeight w:val="271"/>
        </w:trPr>
        <w:tc>
          <w:tcPr>
            <w:tcW w:w="4745" w:type="dxa"/>
            <w:tcBorders>
              <w:top w:val="single" w:sz="4" w:space="0" w:color="auto"/>
              <w:left w:val="single" w:sz="4" w:space="0" w:color="auto"/>
              <w:bottom w:val="single" w:sz="4" w:space="0" w:color="auto"/>
              <w:right w:val="single" w:sz="4" w:space="0" w:color="auto"/>
            </w:tcBorders>
          </w:tcPr>
          <w:p w14:paraId="0394C9A7"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4745" w:type="dxa"/>
            <w:tcBorders>
              <w:top w:val="single" w:sz="4" w:space="0" w:color="auto"/>
              <w:left w:val="single" w:sz="4" w:space="0" w:color="auto"/>
              <w:bottom w:val="single" w:sz="4" w:space="0" w:color="auto"/>
              <w:right w:val="single" w:sz="4" w:space="0" w:color="auto"/>
            </w:tcBorders>
          </w:tcPr>
          <w:p w14:paraId="7E08CE33" w14:textId="77777777" w:rsidR="00444972" w:rsidRDefault="00444972">
            <w:pPr>
              <w:spacing w:after="200" w:line="276" w:lineRule="auto"/>
              <w:rPr>
                <w:rFonts w:ascii="Times New Roman" w:eastAsia="Times New Roman" w:hAnsi="Times New Roman" w:cs="Times New Roman"/>
                <w:sz w:val="24"/>
                <w:szCs w:val="24"/>
                <w:lang w:eastAsia="ru-RU"/>
              </w:rPr>
            </w:pPr>
          </w:p>
        </w:tc>
      </w:tr>
    </w:tbl>
    <w:p w14:paraId="2AB51606"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001AB7F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В 3.</w:t>
      </w:r>
      <w:r>
        <w:rPr>
          <w:rFonts w:ascii="Times New Roman" w:eastAsia="Times New Roman" w:hAnsi="Times New Roman" w:cs="Times New Roman"/>
          <w:sz w:val="24"/>
          <w:szCs w:val="24"/>
          <w:lang w:eastAsia="ru-RU"/>
        </w:rPr>
        <w:t xml:space="preserve"> Установите соответствие между богом и природной стихией, которую он олицетворял.</w:t>
      </w:r>
    </w:p>
    <w:p w14:paraId="1C0FC1F7" w14:textId="77777777" w:rsidR="00444972" w:rsidRDefault="00444972" w:rsidP="00444972">
      <w:pPr>
        <w:spacing w:after="0" w:line="240" w:lineRule="auto"/>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4"/>
        <w:gridCol w:w="3783"/>
        <w:gridCol w:w="986"/>
        <w:gridCol w:w="3751"/>
      </w:tblGrid>
      <w:tr w:rsidR="00444972" w14:paraId="25180128" w14:textId="77777777" w:rsidTr="00444972">
        <w:trPr>
          <w:trHeight w:val="559"/>
        </w:trPr>
        <w:tc>
          <w:tcPr>
            <w:tcW w:w="954" w:type="dxa"/>
            <w:tcBorders>
              <w:top w:val="single" w:sz="4" w:space="0" w:color="auto"/>
              <w:left w:val="single" w:sz="4" w:space="0" w:color="auto"/>
              <w:bottom w:val="single" w:sz="4" w:space="0" w:color="auto"/>
              <w:right w:val="single" w:sz="4" w:space="0" w:color="auto"/>
            </w:tcBorders>
            <w:hideMark/>
          </w:tcPr>
          <w:p w14:paraId="2390EEA9"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3783" w:type="dxa"/>
            <w:tcBorders>
              <w:top w:val="single" w:sz="4" w:space="0" w:color="auto"/>
              <w:left w:val="single" w:sz="4" w:space="0" w:color="auto"/>
              <w:bottom w:val="single" w:sz="4" w:space="0" w:color="auto"/>
              <w:right w:val="single" w:sz="4" w:space="0" w:color="auto"/>
            </w:tcBorders>
            <w:hideMark/>
          </w:tcPr>
          <w:p w14:paraId="0A2087AA"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Тот</w:t>
            </w:r>
          </w:p>
        </w:tc>
        <w:tc>
          <w:tcPr>
            <w:tcW w:w="986" w:type="dxa"/>
            <w:tcBorders>
              <w:top w:val="single" w:sz="4" w:space="0" w:color="auto"/>
              <w:left w:val="single" w:sz="4" w:space="0" w:color="auto"/>
              <w:bottom w:val="single" w:sz="4" w:space="0" w:color="auto"/>
              <w:right w:val="single" w:sz="4" w:space="0" w:color="auto"/>
            </w:tcBorders>
            <w:hideMark/>
          </w:tcPr>
          <w:p w14:paraId="1D013610"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3751" w:type="dxa"/>
            <w:tcBorders>
              <w:top w:val="single" w:sz="4" w:space="0" w:color="auto"/>
              <w:left w:val="single" w:sz="4" w:space="0" w:color="auto"/>
              <w:bottom w:val="single" w:sz="4" w:space="0" w:color="auto"/>
              <w:right w:val="single" w:sz="4" w:space="0" w:color="auto"/>
            </w:tcBorders>
            <w:hideMark/>
          </w:tcPr>
          <w:p w14:paraId="5283CB38"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Богиня плодородия и любви в </w:t>
            </w:r>
            <w:proofErr w:type="spellStart"/>
            <w:r>
              <w:rPr>
                <w:rFonts w:ascii="Times New Roman" w:eastAsia="Times New Roman" w:hAnsi="Times New Roman" w:cs="Times New Roman"/>
                <w:sz w:val="24"/>
                <w:szCs w:val="24"/>
                <w:lang w:eastAsia="ru-RU"/>
              </w:rPr>
              <w:t>Двуречье</w:t>
            </w:r>
            <w:proofErr w:type="spellEnd"/>
          </w:p>
        </w:tc>
      </w:tr>
      <w:tr w:rsidR="00444972" w14:paraId="549DB78F" w14:textId="77777777" w:rsidTr="00444972">
        <w:trPr>
          <w:trHeight w:val="573"/>
        </w:trPr>
        <w:tc>
          <w:tcPr>
            <w:tcW w:w="954" w:type="dxa"/>
            <w:tcBorders>
              <w:top w:val="single" w:sz="4" w:space="0" w:color="auto"/>
              <w:left w:val="single" w:sz="4" w:space="0" w:color="auto"/>
              <w:bottom w:val="single" w:sz="4" w:space="0" w:color="auto"/>
              <w:right w:val="single" w:sz="4" w:space="0" w:color="auto"/>
            </w:tcBorders>
            <w:hideMark/>
          </w:tcPr>
          <w:p w14:paraId="24F11EE5"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3783" w:type="dxa"/>
            <w:tcBorders>
              <w:top w:val="single" w:sz="4" w:space="0" w:color="auto"/>
              <w:left w:val="single" w:sz="4" w:space="0" w:color="auto"/>
              <w:bottom w:val="single" w:sz="4" w:space="0" w:color="auto"/>
              <w:right w:val="single" w:sz="4" w:space="0" w:color="auto"/>
            </w:tcBorders>
            <w:hideMark/>
          </w:tcPr>
          <w:p w14:paraId="513AF5FB" w14:textId="77777777" w:rsidR="00444972" w:rsidRDefault="00444972">
            <w:pPr>
              <w:spacing w:after="200" w:line="276" w:lineRule="auto"/>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Син</w:t>
            </w:r>
            <w:proofErr w:type="spellEnd"/>
          </w:p>
        </w:tc>
        <w:tc>
          <w:tcPr>
            <w:tcW w:w="986" w:type="dxa"/>
            <w:tcBorders>
              <w:top w:val="single" w:sz="4" w:space="0" w:color="auto"/>
              <w:left w:val="single" w:sz="4" w:space="0" w:color="auto"/>
              <w:bottom w:val="single" w:sz="4" w:space="0" w:color="auto"/>
              <w:right w:val="single" w:sz="4" w:space="0" w:color="auto"/>
            </w:tcBorders>
            <w:hideMark/>
          </w:tcPr>
          <w:p w14:paraId="5DFB8043"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3751" w:type="dxa"/>
            <w:tcBorders>
              <w:top w:val="single" w:sz="4" w:space="0" w:color="auto"/>
              <w:left w:val="single" w:sz="4" w:space="0" w:color="auto"/>
              <w:bottom w:val="single" w:sz="4" w:space="0" w:color="auto"/>
              <w:right w:val="single" w:sz="4" w:space="0" w:color="auto"/>
            </w:tcBorders>
            <w:hideMark/>
          </w:tcPr>
          <w:p w14:paraId="147481A1"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Бог песчаных бурь и пустынь</w:t>
            </w:r>
          </w:p>
        </w:tc>
      </w:tr>
      <w:tr w:rsidR="00444972" w14:paraId="63572D70" w14:textId="77777777" w:rsidTr="00444972">
        <w:trPr>
          <w:trHeight w:val="559"/>
        </w:trPr>
        <w:tc>
          <w:tcPr>
            <w:tcW w:w="954" w:type="dxa"/>
            <w:tcBorders>
              <w:top w:val="single" w:sz="4" w:space="0" w:color="auto"/>
              <w:left w:val="single" w:sz="4" w:space="0" w:color="auto"/>
              <w:bottom w:val="single" w:sz="4" w:space="0" w:color="auto"/>
              <w:right w:val="single" w:sz="4" w:space="0" w:color="auto"/>
            </w:tcBorders>
            <w:hideMark/>
          </w:tcPr>
          <w:p w14:paraId="4197BA06"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3783" w:type="dxa"/>
            <w:tcBorders>
              <w:top w:val="single" w:sz="4" w:space="0" w:color="auto"/>
              <w:left w:val="single" w:sz="4" w:space="0" w:color="auto"/>
              <w:bottom w:val="single" w:sz="4" w:space="0" w:color="auto"/>
              <w:right w:val="single" w:sz="4" w:space="0" w:color="auto"/>
            </w:tcBorders>
            <w:hideMark/>
          </w:tcPr>
          <w:p w14:paraId="74C8402F" w14:textId="77777777" w:rsidR="00444972" w:rsidRDefault="00444972">
            <w:pPr>
              <w:spacing w:after="200" w:line="276" w:lineRule="auto"/>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Иштар</w:t>
            </w:r>
            <w:proofErr w:type="spellEnd"/>
          </w:p>
        </w:tc>
        <w:tc>
          <w:tcPr>
            <w:tcW w:w="986" w:type="dxa"/>
            <w:tcBorders>
              <w:top w:val="single" w:sz="4" w:space="0" w:color="auto"/>
              <w:left w:val="single" w:sz="4" w:space="0" w:color="auto"/>
              <w:bottom w:val="single" w:sz="4" w:space="0" w:color="auto"/>
              <w:right w:val="single" w:sz="4" w:space="0" w:color="auto"/>
            </w:tcBorders>
            <w:hideMark/>
          </w:tcPr>
          <w:p w14:paraId="41533A45"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p>
        </w:tc>
        <w:tc>
          <w:tcPr>
            <w:tcW w:w="3751" w:type="dxa"/>
            <w:tcBorders>
              <w:top w:val="single" w:sz="4" w:space="0" w:color="auto"/>
              <w:left w:val="single" w:sz="4" w:space="0" w:color="auto"/>
              <w:bottom w:val="single" w:sz="4" w:space="0" w:color="auto"/>
              <w:right w:val="single" w:sz="4" w:space="0" w:color="auto"/>
            </w:tcBorders>
            <w:hideMark/>
          </w:tcPr>
          <w:p w14:paraId="30EF31D3"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Бог солнца</w:t>
            </w:r>
          </w:p>
        </w:tc>
      </w:tr>
      <w:tr w:rsidR="00444972" w14:paraId="5D99EDAF" w14:textId="77777777" w:rsidTr="00444972">
        <w:trPr>
          <w:trHeight w:val="573"/>
        </w:trPr>
        <w:tc>
          <w:tcPr>
            <w:tcW w:w="954" w:type="dxa"/>
            <w:tcBorders>
              <w:top w:val="single" w:sz="4" w:space="0" w:color="auto"/>
              <w:left w:val="single" w:sz="4" w:space="0" w:color="auto"/>
              <w:bottom w:val="single" w:sz="4" w:space="0" w:color="auto"/>
              <w:right w:val="single" w:sz="4" w:space="0" w:color="auto"/>
            </w:tcBorders>
            <w:hideMark/>
          </w:tcPr>
          <w:p w14:paraId="22770DF6"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3783" w:type="dxa"/>
            <w:tcBorders>
              <w:top w:val="single" w:sz="4" w:space="0" w:color="auto"/>
              <w:left w:val="single" w:sz="4" w:space="0" w:color="auto"/>
              <w:bottom w:val="single" w:sz="4" w:space="0" w:color="auto"/>
              <w:right w:val="single" w:sz="4" w:space="0" w:color="auto"/>
            </w:tcBorders>
            <w:hideMark/>
          </w:tcPr>
          <w:p w14:paraId="4C5F5BE6"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Сет</w:t>
            </w:r>
          </w:p>
        </w:tc>
        <w:tc>
          <w:tcPr>
            <w:tcW w:w="986" w:type="dxa"/>
            <w:tcBorders>
              <w:top w:val="single" w:sz="4" w:space="0" w:color="auto"/>
              <w:left w:val="single" w:sz="4" w:space="0" w:color="auto"/>
              <w:bottom w:val="single" w:sz="4" w:space="0" w:color="auto"/>
              <w:right w:val="single" w:sz="4" w:space="0" w:color="auto"/>
            </w:tcBorders>
            <w:hideMark/>
          </w:tcPr>
          <w:p w14:paraId="015575FA"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w:t>
            </w:r>
          </w:p>
        </w:tc>
        <w:tc>
          <w:tcPr>
            <w:tcW w:w="3751" w:type="dxa"/>
            <w:tcBorders>
              <w:top w:val="single" w:sz="4" w:space="0" w:color="auto"/>
              <w:left w:val="single" w:sz="4" w:space="0" w:color="auto"/>
              <w:bottom w:val="single" w:sz="4" w:space="0" w:color="auto"/>
              <w:right w:val="single" w:sz="4" w:space="0" w:color="auto"/>
            </w:tcBorders>
            <w:hideMark/>
          </w:tcPr>
          <w:p w14:paraId="469BAF1E"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Бог мудрости</w:t>
            </w:r>
          </w:p>
        </w:tc>
      </w:tr>
      <w:tr w:rsidR="00444972" w14:paraId="15F38201" w14:textId="77777777" w:rsidTr="00444972">
        <w:trPr>
          <w:trHeight w:val="573"/>
        </w:trPr>
        <w:tc>
          <w:tcPr>
            <w:tcW w:w="954" w:type="dxa"/>
            <w:tcBorders>
              <w:top w:val="single" w:sz="4" w:space="0" w:color="auto"/>
              <w:left w:val="single" w:sz="4" w:space="0" w:color="auto"/>
              <w:bottom w:val="single" w:sz="4" w:space="0" w:color="auto"/>
              <w:right w:val="single" w:sz="4" w:space="0" w:color="auto"/>
            </w:tcBorders>
            <w:hideMark/>
          </w:tcPr>
          <w:p w14:paraId="75404B6E"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3783" w:type="dxa"/>
            <w:tcBorders>
              <w:top w:val="single" w:sz="4" w:space="0" w:color="auto"/>
              <w:left w:val="single" w:sz="4" w:space="0" w:color="auto"/>
              <w:bottom w:val="single" w:sz="4" w:space="0" w:color="auto"/>
              <w:right w:val="single" w:sz="4" w:space="0" w:color="auto"/>
            </w:tcBorders>
            <w:hideMark/>
          </w:tcPr>
          <w:p w14:paraId="3E9ABAA4"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Амон-Ра</w:t>
            </w:r>
          </w:p>
        </w:tc>
        <w:tc>
          <w:tcPr>
            <w:tcW w:w="986" w:type="dxa"/>
            <w:tcBorders>
              <w:top w:val="single" w:sz="4" w:space="0" w:color="auto"/>
              <w:left w:val="single" w:sz="4" w:space="0" w:color="auto"/>
              <w:bottom w:val="single" w:sz="4" w:space="0" w:color="auto"/>
              <w:right w:val="single" w:sz="4" w:space="0" w:color="auto"/>
            </w:tcBorders>
            <w:hideMark/>
          </w:tcPr>
          <w:p w14:paraId="50F6ECD6"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p>
        </w:tc>
        <w:tc>
          <w:tcPr>
            <w:tcW w:w="3751" w:type="dxa"/>
            <w:tcBorders>
              <w:top w:val="single" w:sz="4" w:space="0" w:color="auto"/>
              <w:left w:val="single" w:sz="4" w:space="0" w:color="auto"/>
              <w:bottom w:val="single" w:sz="4" w:space="0" w:color="auto"/>
              <w:right w:val="single" w:sz="4" w:space="0" w:color="auto"/>
            </w:tcBorders>
            <w:hideMark/>
          </w:tcPr>
          <w:p w14:paraId="2BE89D9E"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Бог луны в </w:t>
            </w:r>
            <w:proofErr w:type="spellStart"/>
            <w:r>
              <w:rPr>
                <w:rFonts w:ascii="Times New Roman" w:eastAsia="Times New Roman" w:hAnsi="Times New Roman" w:cs="Times New Roman"/>
                <w:sz w:val="24"/>
                <w:szCs w:val="24"/>
                <w:lang w:eastAsia="ru-RU"/>
              </w:rPr>
              <w:t>Двуречье</w:t>
            </w:r>
            <w:proofErr w:type="spellEnd"/>
          </w:p>
        </w:tc>
      </w:tr>
    </w:tbl>
    <w:p w14:paraId="39CF1E68"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59CE3E8B"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Ответ: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04"/>
        <w:gridCol w:w="1904"/>
        <w:gridCol w:w="1904"/>
        <w:gridCol w:w="1904"/>
        <w:gridCol w:w="1906"/>
      </w:tblGrid>
      <w:tr w:rsidR="00444972" w14:paraId="312E6534" w14:textId="77777777" w:rsidTr="00444972">
        <w:trPr>
          <w:trHeight w:val="301"/>
        </w:trPr>
        <w:tc>
          <w:tcPr>
            <w:tcW w:w="1904" w:type="dxa"/>
            <w:tcBorders>
              <w:top w:val="single" w:sz="4" w:space="0" w:color="auto"/>
              <w:left w:val="single" w:sz="4" w:space="0" w:color="auto"/>
              <w:bottom w:val="single" w:sz="4" w:space="0" w:color="auto"/>
              <w:right w:val="single" w:sz="4" w:space="0" w:color="auto"/>
            </w:tcBorders>
            <w:hideMark/>
          </w:tcPr>
          <w:p w14:paraId="58422E44"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904" w:type="dxa"/>
            <w:tcBorders>
              <w:top w:val="single" w:sz="4" w:space="0" w:color="auto"/>
              <w:left w:val="single" w:sz="4" w:space="0" w:color="auto"/>
              <w:bottom w:val="single" w:sz="4" w:space="0" w:color="auto"/>
              <w:right w:val="single" w:sz="4" w:space="0" w:color="auto"/>
            </w:tcBorders>
            <w:hideMark/>
          </w:tcPr>
          <w:p w14:paraId="7DF5C363"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904" w:type="dxa"/>
            <w:tcBorders>
              <w:top w:val="single" w:sz="4" w:space="0" w:color="auto"/>
              <w:left w:val="single" w:sz="4" w:space="0" w:color="auto"/>
              <w:bottom w:val="single" w:sz="4" w:space="0" w:color="auto"/>
              <w:right w:val="single" w:sz="4" w:space="0" w:color="auto"/>
            </w:tcBorders>
            <w:hideMark/>
          </w:tcPr>
          <w:p w14:paraId="5855A141"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904" w:type="dxa"/>
            <w:tcBorders>
              <w:top w:val="single" w:sz="4" w:space="0" w:color="auto"/>
              <w:left w:val="single" w:sz="4" w:space="0" w:color="auto"/>
              <w:bottom w:val="single" w:sz="4" w:space="0" w:color="auto"/>
              <w:right w:val="single" w:sz="4" w:space="0" w:color="auto"/>
            </w:tcBorders>
            <w:hideMark/>
          </w:tcPr>
          <w:p w14:paraId="681810DB"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906" w:type="dxa"/>
            <w:tcBorders>
              <w:top w:val="single" w:sz="4" w:space="0" w:color="auto"/>
              <w:left w:val="single" w:sz="4" w:space="0" w:color="auto"/>
              <w:bottom w:val="single" w:sz="4" w:space="0" w:color="auto"/>
              <w:right w:val="single" w:sz="4" w:space="0" w:color="auto"/>
            </w:tcBorders>
            <w:hideMark/>
          </w:tcPr>
          <w:p w14:paraId="7E4B7E04" w14:textId="77777777" w:rsidR="00444972" w:rsidRDefault="0044497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r>
      <w:tr w:rsidR="00444972" w14:paraId="15C0ADFE" w14:textId="77777777" w:rsidTr="00444972">
        <w:trPr>
          <w:trHeight w:val="301"/>
        </w:trPr>
        <w:tc>
          <w:tcPr>
            <w:tcW w:w="1904" w:type="dxa"/>
            <w:tcBorders>
              <w:top w:val="single" w:sz="4" w:space="0" w:color="auto"/>
              <w:left w:val="single" w:sz="4" w:space="0" w:color="auto"/>
              <w:bottom w:val="single" w:sz="4" w:space="0" w:color="auto"/>
              <w:right w:val="single" w:sz="4" w:space="0" w:color="auto"/>
            </w:tcBorders>
          </w:tcPr>
          <w:p w14:paraId="5BED3835"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1904" w:type="dxa"/>
            <w:tcBorders>
              <w:top w:val="single" w:sz="4" w:space="0" w:color="auto"/>
              <w:left w:val="single" w:sz="4" w:space="0" w:color="auto"/>
              <w:bottom w:val="single" w:sz="4" w:space="0" w:color="auto"/>
              <w:right w:val="single" w:sz="4" w:space="0" w:color="auto"/>
            </w:tcBorders>
          </w:tcPr>
          <w:p w14:paraId="36922B90"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1904" w:type="dxa"/>
            <w:tcBorders>
              <w:top w:val="single" w:sz="4" w:space="0" w:color="auto"/>
              <w:left w:val="single" w:sz="4" w:space="0" w:color="auto"/>
              <w:bottom w:val="single" w:sz="4" w:space="0" w:color="auto"/>
              <w:right w:val="single" w:sz="4" w:space="0" w:color="auto"/>
            </w:tcBorders>
          </w:tcPr>
          <w:p w14:paraId="209DF2C7"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1904" w:type="dxa"/>
            <w:tcBorders>
              <w:top w:val="single" w:sz="4" w:space="0" w:color="auto"/>
              <w:left w:val="single" w:sz="4" w:space="0" w:color="auto"/>
              <w:bottom w:val="single" w:sz="4" w:space="0" w:color="auto"/>
              <w:right w:val="single" w:sz="4" w:space="0" w:color="auto"/>
            </w:tcBorders>
          </w:tcPr>
          <w:p w14:paraId="6677905C" w14:textId="77777777" w:rsidR="00444972" w:rsidRDefault="00444972">
            <w:pPr>
              <w:spacing w:after="200" w:line="276" w:lineRule="auto"/>
              <w:rPr>
                <w:rFonts w:ascii="Times New Roman" w:eastAsia="Times New Roman" w:hAnsi="Times New Roman" w:cs="Times New Roman"/>
                <w:sz w:val="24"/>
                <w:szCs w:val="24"/>
                <w:lang w:eastAsia="ru-RU"/>
              </w:rPr>
            </w:pPr>
          </w:p>
        </w:tc>
        <w:tc>
          <w:tcPr>
            <w:tcW w:w="1906" w:type="dxa"/>
            <w:tcBorders>
              <w:top w:val="single" w:sz="4" w:space="0" w:color="auto"/>
              <w:left w:val="single" w:sz="4" w:space="0" w:color="auto"/>
              <w:bottom w:val="single" w:sz="4" w:space="0" w:color="auto"/>
              <w:right w:val="single" w:sz="4" w:space="0" w:color="auto"/>
            </w:tcBorders>
          </w:tcPr>
          <w:p w14:paraId="13EA11FC" w14:textId="77777777" w:rsidR="00444972" w:rsidRDefault="00444972">
            <w:pPr>
              <w:spacing w:after="200" w:line="276" w:lineRule="auto"/>
              <w:rPr>
                <w:rFonts w:ascii="Times New Roman" w:eastAsia="Times New Roman" w:hAnsi="Times New Roman" w:cs="Times New Roman"/>
                <w:sz w:val="24"/>
                <w:szCs w:val="24"/>
                <w:lang w:eastAsia="ru-RU"/>
              </w:rPr>
            </w:pPr>
          </w:p>
        </w:tc>
      </w:tr>
    </w:tbl>
    <w:p w14:paraId="1BDF9AA7"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6C3CC70A" w14:textId="77777777" w:rsidR="00444972" w:rsidRDefault="00444972" w:rsidP="00444972">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Часть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444972" w14:paraId="69E885BF" w14:textId="77777777" w:rsidTr="00444972">
        <w:tc>
          <w:tcPr>
            <w:tcW w:w="9571" w:type="dxa"/>
            <w:tcBorders>
              <w:top w:val="single" w:sz="4" w:space="0" w:color="auto"/>
              <w:left w:val="single" w:sz="4" w:space="0" w:color="auto"/>
              <w:bottom w:val="single" w:sz="4" w:space="0" w:color="auto"/>
              <w:right w:val="single" w:sz="4" w:space="0" w:color="auto"/>
            </w:tcBorders>
            <w:hideMark/>
          </w:tcPr>
          <w:p w14:paraId="72ACCAAF" w14:textId="77777777" w:rsidR="00444972" w:rsidRDefault="00444972">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Задания. содержащиеся в этой части, предполагают ответы в свободной форме, которую следует писать на специальном листе. Обязательно напишите номер задания, а затем ответьте на него. Постарайтесь ответить на все содержащиеся в заданиях вопросы (части заданий). Ответы записывайте разборчиво.</w:t>
            </w:r>
          </w:p>
        </w:tc>
      </w:tr>
    </w:tbl>
    <w:p w14:paraId="185FD910"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30170B23" w14:textId="77777777" w:rsidR="00444972" w:rsidRDefault="00444972" w:rsidP="00444972">
      <w:pPr>
        <w:spacing w:after="0" w:line="240" w:lineRule="auto"/>
        <w:rPr>
          <w:rFonts w:ascii="Times New Roman" w:eastAsia="Arial Unicode MS" w:hAnsi="Times New Roman" w:cs="Times New Roman"/>
          <w:sz w:val="24"/>
          <w:szCs w:val="24"/>
          <w:lang w:eastAsia="ru-RU"/>
        </w:rPr>
      </w:pPr>
      <w:r>
        <w:rPr>
          <w:rFonts w:ascii="Times New Roman" w:eastAsia="Arial Unicode MS" w:hAnsi="Times New Roman" w:cs="Times New Roman"/>
          <w:sz w:val="24"/>
          <w:szCs w:val="24"/>
          <w:lang w:eastAsia="ru-RU"/>
        </w:rPr>
        <w:t>«70 дней лежал покойник в насыщенной содой воде. Затем тело омывали снаружи освящённой водой, а внутри – пальмовым вином. Затем натирали опилками, сильно пахнущими травами, а также вливали благовонные смолы, сопровождая эти действия молитвами. Вместо его собственных глаз ему вставляли стеклянные. Затем тело осыпали содовым порошком. Жрецы обвивали каждую руку и ногу, каждый палец лентами, на которых были написаны молитвы и заклинания. Ленты эти склеивали обычно смолами и бальзамами…»</w:t>
      </w:r>
    </w:p>
    <w:p w14:paraId="7F130CC3"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С1.</w:t>
      </w:r>
      <w:r>
        <w:rPr>
          <w:rFonts w:ascii="Times New Roman" w:eastAsia="Times New Roman" w:hAnsi="Times New Roman" w:cs="Times New Roman"/>
          <w:sz w:val="24"/>
          <w:szCs w:val="24"/>
          <w:lang w:eastAsia="ru-RU"/>
        </w:rPr>
        <w:t xml:space="preserve"> О каком событии идёт речь?</w:t>
      </w:r>
    </w:p>
    <w:p w14:paraId="18DD86E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С 2.</w:t>
      </w:r>
      <w:r>
        <w:rPr>
          <w:rFonts w:ascii="Times New Roman" w:eastAsia="Times New Roman" w:hAnsi="Times New Roman" w:cs="Times New Roman"/>
          <w:sz w:val="24"/>
          <w:szCs w:val="24"/>
          <w:lang w:eastAsia="ru-RU"/>
        </w:rPr>
        <w:t xml:space="preserve"> По отношению к кому совершался данный обряд?</w:t>
      </w:r>
    </w:p>
    <w:p w14:paraId="058C5144"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731643EA" w14:textId="77777777" w:rsidR="00444972" w:rsidRDefault="00444972" w:rsidP="00444972">
      <w:pPr>
        <w:rPr>
          <w:rFonts w:ascii="TimesNewRomanPSMT" w:hAnsi="TimesNewRomanPSMT"/>
        </w:rPr>
      </w:pPr>
    </w:p>
    <w:p w14:paraId="38385A46" w14:textId="77777777" w:rsidR="00444972" w:rsidRDefault="00444972" w:rsidP="00444972">
      <w:pPr>
        <w:rPr>
          <w:rFonts w:ascii="TimesNewRomanPSMT" w:hAnsi="TimesNewRomanPSMT"/>
        </w:rPr>
      </w:pPr>
    </w:p>
    <w:p w14:paraId="64EC096B" w14:textId="77777777" w:rsidR="00444972" w:rsidRDefault="00444972" w:rsidP="00444972">
      <w:pPr>
        <w:rPr>
          <w:rFonts w:ascii="TimesNewRomanPSMT" w:hAnsi="TimesNewRomanPSMT"/>
        </w:rPr>
      </w:pPr>
    </w:p>
    <w:p w14:paraId="4E322D7B" w14:textId="77777777" w:rsidR="00444972" w:rsidRDefault="00444972" w:rsidP="00444972">
      <w:pPr>
        <w:rPr>
          <w:rFonts w:ascii="TimesNewRomanPSMT" w:hAnsi="TimesNewRomanPSMT"/>
        </w:rPr>
      </w:pPr>
    </w:p>
    <w:p w14:paraId="760798D4" w14:textId="77777777" w:rsidR="00444972" w:rsidRDefault="00444972" w:rsidP="00444972">
      <w:pPr>
        <w:rPr>
          <w:rFonts w:ascii="TimesNewRomanPSMT" w:hAnsi="TimesNewRomanPSMT"/>
        </w:rPr>
      </w:pPr>
    </w:p>
    <w:p w14:paraId="1C7EF25B" w14:textId="77777777" w:rsidR="00444972" w:rsidRDefault="00444972" w:rsidP="00444972">
      <w:pPr>
        <w:rPr>
          <w:rFonts w:ascii="TimesNewRomanPSMT" w:hAnsi="TimesNewRomanPSMT"/>
        </w:rPr>
      </w:pPr>
    </w:p>
    <w:p w14:paraId="4D2451EB" w14:textId="77777777" w:rsidR="00444972" w:rsidRDefault="00444972" w:rsidP="00444972">
      <w:pPr>
        <w:rPr>
          <w:rFonts w:ascii="TimesNewRomanPSMT" w:hAnsi="TimesNewRomanPSMT"/>
        </w:rPr>
      </w:pPr>
    </w:p>
    <w:p w14:paraId="05677B71" w14:textId="77777777" w:rsidR="00444972" w:rsidRDefault="00444972" w:rsidP="00444972">
      <w:pPr>
        <w:rPr>
          <w:rFonts w:ascii="TimesNewRomanPSMT" w:hAnsi="TimesNewRomanPSMT"/>
        </w:rPr>
      </w:pPr>
    </w:p>
    <w:p w14:paraId="6DF75412" w14:textId="77777777" w:rsidR="00444972" w:rsidRDefault="00444972" w:rsidP="00444972">
      <w:pPr>
        <w:rPr>
          <w:rFonts w:ascii="TimesNewRomanPSMT" w:hAnsi="TimesNewRomanPSMT"/>
        </w:rPr>
      </w:pPr>
    </w:p>
    <w:p w14:paraId="44613551" w14:textId="77777777" w:rsidR="00444972" w:rsidRDefault="00444972" w:rsidP="00444972">
      <w:pPr>
        <w:rPr>
          <w:rFonts w:ascii="TimesNewRomanPSMT" w:hAnsi="TimesNewRomanPSMT"/>
        </w:rPr>
      </w:pPr>
    </w:p>
    <w:p w14:paraId="60474B27" w14:textId="77777777" w:rsidR="00444972" w:rsidRDefault="00444972" w:rsidP="00444972">
      <w:pPr>
        <w:rPr>
          <w:rFonts w:ascii="TimesNewRomanPSMT" w:hAnsi="TimesNewRomanPSMT"/>
        </w:rPr>
      </w:pPr>
    </w:p>
    <w:p w14:paraId="2A1AF222" w14:textId="77777777" w:rsidR="00444972" w:rsidRDefault="00444972" w:rsidP="00444972">
      <w:pPr>
        <w:rPr>
          <w:rFonts w:ascii="TimesNewRomanPSMT" w:hAnsi="TimesNewRomanPSMT"/>
        </w:rPr>
      </w:pPr>
    </w:p>
    <w:p w14:paraId="66C7C975" w14:textId="77777777" w:rsidR="00444972" w:rsidRDefault="00444972" w:rsidP="00444972">
      <w:pPr>
        <w:rPr>
          <w:rFonts w:ascii="TimesNewRomanPSMT" w:hAnsi="TimesNewRomanPSMT"/>
        </w:rPr>
      </w:pPr>
    </w:p>
    <w:p w14:paraId="198875CF" w14:textId="77777777" w:rsidR="00444972" w:rsidRDefault="00444972" w:rsidP="00444972">
      <w:pPr>
        <w:rPr>
          <w:rFonts w:ascii="TimesNewRomanPSMT" w:hAnsi="TimesNewRomanPSMT"/>
        </w:rPr>
      </w:pPr>
    </w:p>
    <w:p w14:paraId="231C33AF" w14:textId="77777777" w:rsidR="00444972" w:rsidRDefault="00444972" w:rsidP="00444972">
      <w:pPr>
        <w:rPr>
          <w:rFonts w:ascii="TimesNewRomanPSMT" w:hAnsi="TimesNewRomanPSMT"/>
        </w:rPr>
      </w:pPr>
    </w:p>
    <w:p w14:paraId="0BF77DDE" w14:textId="77777777" w:rsidR="00444972" w:rsidRDefault="00444972" w:rsidP="00444972">
      <w:pPr>
        <w:rPr>
          <w:rFonts w:ascii="TimesNewRomanPSMT" w:hAnsi="TimesNewRomanPSMT"/>
        </w:rPr>
      </w:pPr>
    </w:p>
    <w:p w14:paraId="30A47774" w14:textId="77777777" w:rsidR="00444972" w:rsidRDefault="00444972" w:rsidP="00444972">
      <w:pPr>
        <w:rPr>
          <w:rFonts w:ascii="TimesNewRomanPSMT" w:hAnsi="TimesNewRomanPSMT"/>
        </w:rPr>
      </w:pPr>
    </w:p>
    <w:p w14:paraId="308773C2" w14:textId="77777777" w:rsidR="00444972" w:rsidRDefault="00444972" w:rsidP="00444972">
      <w:pPr>
        <w:rPr>
          <w:rFonts w:ascii="TimesNewRomanPSMT" w:hAnsi="TimesNewRomanPSMT"/>
        </w:rPr>
      </w:pPr>
    </w:p>
    <w:p w14:paraId="5770B26A" w14:textId="77777777" w:rsidR="00444972" w:rsidRDefault="00444972" w:rsidP="00444972">
      <w:pPr>
        <w:rPr>
          <w:rFonts w:ascii="TimesNewRomanPSMT" w:hAnsi="TimesNewRomanPSMT"/>
        </w:rPr>
      </w:pPr>
    </w:p>
    <w:p w14:paraId="19797DA7" w14:textId="77777777" w:rsidR="00444972" w:rsidRDefault="00444972" w:rsidP="00444972">
      <w:pPr>
        <w:rPr>
          <w:rFonts w:ascii="TimesNewRomanPSMT" w:hAnsi="TimesNewRomanPSMT"/>
        </w:rPr>
      </w:pPr>
    </w:p>
    <w:p w14:paraId="64D62DC8" w14:textId="77777777" w:rsidR="00444972" w:rsidRDefault="00444972" w:rsidP="00444972">
      <w:pPr>
        <w:rPr>
          <w:rFonts w:ascii="TimesNewRomanPSMT" w:hAnsi="TimesNewRomanPSMT"/>
        </w:rPr>
      </w:pPr>
    </w:p>
    <w:p w14:paraId="07A741C1" w14:textId="77777777" w:rsidR="00444972" w:rsidRDefault="00444972" w:rsidP="00444972">
      <w:pPr>
        <w:rPr>
          <w:rFonts w:ascii="TimesNewRomanPSMT" w:hAnsi="TimesNewRomanPSMT"/>
        </w:rPr>
      </w:pPr>
    </w:p>
    <w:p w14:paraId="36923266" w14:textId="77777777" w:rsidR="00444972" w:rsidRDefault="00444972" w:rsidP="00444972">
      <w:pPr>
        <w:rPr>
          <w:rFonts w:ascii="TimesNewRomanPSMT" w:hAnsi="TimesNewRomanPSMT"/>
        </w:rPr>
      </w:pPr>
    </w:p>
    <w:p w14:paraId="21A4501E" w14:textId="77777777" w:rsidR="00444972" w:rsidRDefault="00444972" w:rsidP="00444972">
      <w:pPr>
        <w:rPr>
          <w:rFonts w:ascii="TimesNewRomanPSMT" w:hAnsi="TimesNewRomanPSMT"/>
        </w:rPr>
      </w:pPr>
    </w:p>
    <w:p w14:paraId="37A2594E" w14:textId="77777777" w:rsidR="00444972" w:rsidRDefault="00444972" w:rsidP="00444972">
      <w:pPr>
        <w:rPr>
          <w:rFonts w:ascii="TimesNewRomanPSMT" w:hAnsi="TimesNewRomanPSMT"/>
        </w:rPr>
      </w:pPr>
    </w:p>
    <w:p w14:paraId="6A48C6F9" w14:textId="77777777" w:rsidR="00444972" w:rsidRDefault="00444972" w:rsidP="00444972">
      <w:pPr>
        <w:rPr>
          <w:rFonts w:ascii="TimesNewRomanPSMT" w:hAnsi="TimesNewRomanPSMT"/>
        </w:rPr>
      </w:pPr>
    </w:p>
    <w:p w14:paraId="05061CCC" w14:textId="77777777" w:rsidR="00444972" w:rsidRDefault="00444972" w:rsidP="00444972">
      <w:pPr>
        <w:rPr>
          <w:rFonts w:ascii="TimesNewRomanPSMT" w:hAnsi="TimesNewRomanPSMT"/>
        </w:rPr>
      </w:pPr>
    </w:p>
    <w:p w14:paraId="568B6585" w14:textId="77777777" w:rsidR="00444972" w:rsidRDefault="00444972" w:rsidP="00444972">
      <w:pPr>
        <w:spacing w:after="0" w:line="240" w:lineRule="auto"/>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color w:val="000000"/>
          <w:sz w:val="24"/>
          <w:szCs w:val="24"/>
          <w:lang w:eastAsia="ru-RU"/>
        </w:rPr>
        <w:t>Ф.И.________________________________________________Класс_________Дата___________</w:t>
      </w:r>
    </w:p>
    <w:p w14:paraId="3CC28DFC" w14:textId="77777777" w:rsidR="00444972" w:rsidRDefault="00444972" w:rsidP="00444972">
      <w:pPr>
        <w:rPr>
          <w:rFonts w:ascii="TimesNewRomanPSMT" w:hAnsi="TimesNewRomanPSMT"/>
        </w:rPr>
      </w:pPr>
    </w:p>
    <w:p w14:paraId="0ECDE141" w14:textId="77777777" w:rsidR="00444972" w:rsidRDefault="00444972" w:rsidP="00444972">
      <w:pPr>
        <w:spacing w:after="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 xml:space="preserve">Контрольная работа №3 по теме «Древняя Греция». </w:t>
      </w:r>
    </w:p>
    <w:p w14:paraId="0B4732E3" w14:textId="77777777" w:rsidR="00444972" w:rsidRDefault="00444972" w:rsidP="00444972">
      <w:pPr>
        <w:spacing w:after="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Вариант №1</w:t>
      </w:r>
    </w:p>
    <w:p w14:paraId="4577F1C0" w14:textId="77777777" w:rsidR="00444972" w:rsidRDefault="00444972" w:rsidP="00444972">
      <w:pPr>
        <w:spacing w:after="0" w:line="276" w:lineRule="auto"/>
        <w:rPr>
          <w:rFonts w:ascii="Times New Roman" w:eastAsia="Calibri" w:hAnsi="Times New Roman" w:cs="Times New Roman"/>
          <w:b/>
          <w:sz w:val="24"/>
          <w:szCs w:val="24"/>
        </w:rPr>
      </w:pPr>
      <w:r>
        <w:rPr>
          <w:rFonts w:ascii="Times New Roman" w:eastAsia="Calibri" w:hAnsi="Times New Roman" w:cs="Times New Roman"/>
          <w:b/>
          <w:sz w:val="24"/>
          <w:szCs w:val="24"/>
        </w:rPr>
        <w:t>Часть 1</w:t>
      </w:r>
    </w:p>
    <w:p w14:paraId="258230F0"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sz w:val="24"/>
          <w:szCs w:val="24"/>
        </w:rPr>
        <w:t xml:space="preserve"> </w:t>
      </w:r>
      <w:r>
        <w:rPr>
          <w:rFonts w:ascii="Times New Roman" w:eastAsia="Calibri" w:hAnsi="Times New Roman" w:cs="Times New Roman"/>
          <w:i/>
          <w:sz w:val="24"/>
          <w:szCs w:val="24"/>
        </w:rPr>
        <w:t xml:space="preserve">1. На склонах гор древние греки выращивали: </w:t>
      </w:r>
    </w:p>
    <w:p w14:paraId="0E9C2708"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виноград и оливки;       2) финики и инжир;      3) рис и чай;     4) пшеницу и ячмень.</w:t>
      </w:r>
    </w:p>
    <w:p w14:paraId="17920818" w14:textId="77777777" w:rsidR="00444972" w:rsidRDefault="00444972" w:rsidP="00444972">
      <w:pPr>
        <w:spacing w:after="0" w:line="276" w:lineRule="auto"/>
        <w:rPr>
          <w:rFonts w:ascii="Times New Roman" w:eastAsia="Calibri" w:hAnsi="Times New Roman" w:cs="Times New Roman"/>
          <w:i/>
          <w:sz w:val="24"/>
          <w:szCs w:val="24"/>
        </w:rPr>
      </w:pPr>
    </w:p>
    <w:p w14:paraId="584D3E4F"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 xml:space="preserve"> 2. Как именовали себя жители древней Греции: </w:t>
      </w:r>
    </w:p>
    <w:p w14:paraId="265C4261"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греки;                             2) эллины;                      3) метеки;          4) фракийцы.</w:t>
      </w:r>
    </w:p>
    <w:p w14:paraId="3C6B495F" w14:textId="77777777" w:rsidR="00444972" w:rsidRDefault="00444972" w:rsidP="00444972">
      <w:pPr>
        <w:spacing w:after="0" w:line="276" w:lineRule="auto"/>
        <w:rPr>
          <w:rFonts w:ascii="Times New Roman" w:eastAsia="Calibri" w:hAnsi="Times New Roman" w:cs="Times New Roman"/>
          <w:sz w:val="24"/>
          <w:szCs w:val="24"/>
        </w:rPr>
      </w:pPr>
    </w:p>
    <w:p w14:paraId="7AEA9BF2"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sz w:val="24"/>
          <w:szCs w:val="24"/>
        </w:rPr>
        <w:t xml:space="preserve"> </w:t>
      </w:r>
      <w:r>
        <w:rPr>
          <w:rFonts w:ascii="Times New Roman" w:eastAsia="Calibri" w:hAnsi="Times New Roman" w:cs="Times New Roman"/>
          <w:i/>
          <w:sz w:val="24"/>
          <w:szCs w:val="24"/>
        </w:rPr>
        <w:t>3. Виновником развязывания Троянской войны, согласно поэме Гомера «Илиада», стал сын царя Приама:</w:t>
      </w:r>
    </w:p>
    <w:p w14:paraId="156D9C56"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1) </w:t>
      </w:r>
      <w:proofErr w:type="spellStart"/>
      <w:r>
        <w:rPr>
          <w:rFonts w:ascii="Times New Roman" w:eastAsia="Calibri" w:hAnsi="Times New Roman" w:cs="Times New Roman"/>
          <w:sz w:val="24"/>
          <w:szCs w:val="24"/>
        </w:rPr>
        <w:t>Патрокл</w:t>
      </w:r>
      <w:proofErr w:type="spellEnd"/>
      <w:r>
        <w:rPr>
          <w:rFonts w:ascii="Times New Roman" w:eastAsia="Calibri" w:hAnsi="Times New Roman" w:cs="Times New Roman"/>
          <w:sz w:val="24"/>
          <w:szCs w:val="24"/>
        </w:rPr>
        <w:t xml:space="preserve">;                      2) Гектор;                      3) Парис;              4) </w:t>
      </w:r>
      <w:proofErr w:type="spellStart"/>
      <w:r>
        <w:rPr>
          <w:rFonts w:ascii="Times New Roman" w:eastAsia="Calibri" w:hAnsi="Times New Roman" w:cs="Times New Roman"/>
          <w:sz w:val="24"/>
          <w:szCs w:val="24"/>
        </w:rPr>
        <w:t>Телемак</w:t>
      </w:r>
      <w:proofErr w:type="spellEnd"/>
      <w:r>
        <w:rPr>
          <w:rFonts w:ascii="Times New Roman" w:eastAsia="Calibri" w:hAnsi="Times New Roman" w:cs="Times New Roman"/>
          <w:sz w:val="24"/>
          <w:szCs w:val="24"/>
        </w:rPr>
        <w:t>.</w:t>
      </w:r>
    </w:p>
    <w:p w14:paraId="291347D1" w14:textId="77777777" w:rsidR="00444972" w:rsidRDefault="00444972" w:rsidP="00444972">
      <w:pPr>
        <w:spacing w:after="0" w:line="276" w:lineRule="auto"/>
        <w:rPr>
          <w:rFonts w:ascii="Times New Roman" w:eastAsia="Calibri" w:hAnsi="Times New Roman" w:cs="Times New Roman"/>
          <w:sz w:val="24"/>
          <w:szCs w:val="24"/>
        </w:rPr>
      </w:pPr>
    </w:p>
    <w:p w14:paraId="63B6D5B8"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sz w:val="24"/>
          <w:szCs w:val="24"/>
        </w:rPr>
        <w:t xml:space="preserve"> </w:t>
      </w:r>
      <w:r>
        <w:rPr>
          <w:rFonts w:ascii="Times New Roman" w:eastAsia="Calibri" w:hAnsi="Times New Roman" w:cs="Times New Roman"/>
          <w:i/>
          <w:sz w:val="24"/>
          <w:szCs w:val="24"/>
        </w:rPr>
        <w:t>4. Вставьте пропущенное имя героя:</w:t>
      </w:r>
    </w:p>
    <w:p w14:paraId="7831E7E8"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 Взявши свой лук, _________ вмиг натянул тетиву. В доме своем истребил он тут всех женихов </w:t>
      </w:r>
      <w:proofErr w:type="spellStart"/>
      <w:r>
        <w:rPr>
          <w:rFonts w:ascii="Times New Roman" w:eastAsia="Calibri" w:hAnsi="Times New Roman" w:cs="Times New Roman"/>
          <w:sz w:val="24"/>
          <w:szCs w:val="24"/>
        </w:rPr>
        <w:t>многобуйных</w:t>
      </w:r>
      <w:proofErr w:type="spellEnd"/>
      <w:r>
        <w:rPr>
          <w:rFonts w:ascii="Times New Roman" w:eastAsia="Calibri" w:hAnsi="Times New Roman" w:cs="Times New Roman"/>
          <w:sz w:val="24"/>
          <w:szCs w:val="24"/>
        </w:rPr>
        <w:t xml:space="preserve">,   мстя им за все беззакония их и за все обиды. </w:t>
      </w:r>
    </w:p>
    <w:p w14:paraId="2D9A96FC"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1) </w:t>
      </w:r>
      <w:proofErr w:type="spellStart"/>
      <w:r>
        <w:rPr>
          <w:rFonts w:ascii="Times New Roman" w:eastAsia="Calibri" w:hAnsi="Times New Roman" w:cs="Times New Roman"/>
          <w:sz w:val="24"/>
          <w:szCs w:val="24"/>
        </w:rPr>
        <w:t>Телемак</w:t>
      </w:r>
      <w:proofErr w:type="spellEnd"/>
      <w:r>
        <w:rPr>
          <w:rFonts w:ascii="Times New Roman" w:eastAsia="Calibri" w:hAnsi="Times New Roman" w:cs="Times New Roman"/>
          <w:sz w:val="24"/>
          <w:szCs w:val="24"/>
        </w:rPr>
        <w:t xml:space="preserve">;                      2) Одиссей;                     3) Ахиллес;         4) Парис. </w:t>
      </w:r>
    </w:p>
    <w:p w14:paraId="1E9F0403" w14:textId="77777777" w:rsidR="00444972" w:rsidRDefault="00444972" w:rsidP="00444972">
      <w:pPr>
        <w:spacing w:after="0" w:line="276" w:lineRule="auto"/>
        <w:rPr>
          <w:rFonts w:ascii="Times New Roman" w:eastAsia="Calibri" w:hAnsi="Times New Roman" w:cs="Times New Roman"/>
          <w:i/>
          <w:sz w:val="24"/>
          <w:szCs w:val="24"/>
        </w:rPr>
      </w:pPr>
    </w:p>
    <w:p w14:paraId="55699EFC"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5. В какой степени родства находятся Посейдон, Зевс, Аид.</w:t>
      </w:r>
    </w:p>
    <w:p w14:paraId="500516B7"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родные братья;           2) кумовья;             3) двоюродные братья;     4) отец и сыновья.</w:t>
      </w:r>
    </w:p>
    <w:p w14:paraId="6E455D45" w14:textId="77777777" w:rsidR="00444972" w:rsidRDefault="00444972" w:rsidP="00444972">
      <w:pPr>
        <w:spacing w:after="0" w:line="276" w:lineRule="auto"/>
        <w:rPr>
          <w:rFonts w:ascii="Times New Roman" w:eastAsia="Calibri" w:hAnsi="Times New Roman" w:cs="Times New Roman"/>
          <w:sz w:val="24"/>
          <w:szCs w:val="24"/>
        </w:rPr>
      </w:pPr>
    </w:p>
    <w:p w14:paraId="76180464"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sz w:val="24"/>
          <w:szCs w:val="24"/>
        </w:rPr>
        <w:t xml:space="preserve"> </w:t>
      </w:r>
      <w:r>
        <w:rPr>
          <w:rFonts w:ascii="Times New Roman" w:eastAsia="Calibri" w:hAnsi="Times New Roman" w:cs="Times New Roman"/>
          <w:i/>
          <w:sz w:val="24"/>
          <w:szCs w:val="24"/>
        </w:rPr>
        <w:t xml:space="preserve">6. Посланником Зевса называли птицу: </w:t>
      </w:r>
    </w:p>
    <w:p w14:paraId="126D78ED"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1) сокол;                          2) орел;                   3) павлин;                      4) ворон. </w:t>
      </w:r>
    </w:p>
    <w:p w14:paraId="0CC4D4AC" w14:textId="77777777" w:rsidR="00444972" w:rsidRDefault="00444972" w:rsidP="00444972">
      <w:pPr>
        <w:spacing w:after="0" w:line="276" w:lineRule="auto"/>
        <w:rPr>
          <w:rFonts w:ascii="Times New Roman" w:eastAsia="Calibri" w:hAnsi="Times New Roman" w:cs="Times New Roman"/>
          <w:i/>
          <w:sz w:val="24"/>
          <w:szCs w:val="24"/>
        </w:rPr>
      </w:pPr>
    </w:p>
    <w:p w14:paraId="761F8347"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 xml:space="preserve">7. Кто построил на Олимпе золотой дворец для богов: </w:t>
      </w:r>
    </w:p>
    <w:p w14:paraId="31FC2EDC"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Арес;                           2) Аполлон;            3) Гефест;                     4) Дионис.</w:t>
      </w:r>
    </w:p>
    <w:p w14:paraId="329E6F56" w14:textId="77777777" w:rsidR="00444972" w:rsidRDefault="00444972" w:rsidP="00444972">
      <w:pPr>
        <w:spacing w:after="0" w:line="276" w:lineRule="auto"/>
        <w:rPr>
          <w:rFonts w:ascii="Times New Roman" w:eastAsia="Calibri" w:hAnsi="Times New Roman" w:cs="Times New Roman"/>
          <w:sz w:val="24"/>
          <w:szCs w:val="24"/>
        </w:rPr>
      </w:pPr>
    </w:p>
    <w:p w14:paraId="0321FFAD"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sz w:val="24"/>
          <w:szCs w:val="24"/>
        </w:rPr>
        <w:t xml:space="preserve"> </w:t>
      </w:r>
      <w:r>
        <w:rPr>
          <w:rFonts w:ascii="Times New Roman" w:eastAsia="Calibri" w:hAnsi="Times New Roman" w:cs="Times New Roman"/>
          <w:i/>
          <w:sz w:val="24"/>
          <w:szCs w:val="24"/>
        </w:rPr>
        <w:t xml:space="preserve">8. Кого из богов сопровождали музы: </w:t>
      </w:r>
    </w:p>
    <w:p w14:paraId="4A5A439F"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Деметра;                    2) Аполлон;            3) Аид;                           4) Посейдон.</w:t>
      </w:r>
    </w:p>
    <w:p w14:paraId="03E11850" w14:textId="77777777" w:rsidR="00444972" w:rsidRDefault="00444972" w:rsidP="00444972">
      <w:pPr>
        <w:spacing w:after="0" w:line="276" w:lineRule="auto"/>
        <w:rPr>
          <w:rFonts w:ascii="Times New Roman" w:eastAsia="Calibri" w:hAnsi="Times New Roman" w:cs="Times New Roman"/>
          <w:sz w:val="24"/>
          <w:szCs w:val="24"/>
        </w:rPr>
      </w:pPr>
    </w:p>
    <w:p w14:paraId="6D6E6E9B"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sz w:val="24"/>
          <w:szCs w:val="24"/>
        </w:rPr>
        <w:t xml:space="preserve"> </w:t>
      </w:r>
      <w:r>
        <w:rPr>
          <w:rFonts w:ascii="Times New Roman" w:eastAsia="Calibri" w:hAnsi="Times New Roman" w:cs="Times New Roman"/>
          <w:i/>
          <w:sz w:val="24"/>
          <w:szCs w:val="24"/>
        </w:rPr>
        <w:t xml:space="preserve">9. Какую богиню называли «воительница»: </w:t>
      </w:r>
    </w:p>
    <w:p w14:paraId="40961D54"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1) Афродита;                 2) Афина;               3) Гера;                          4) Деметра. </w:t>
      </w:r>
    </w:p>
    <w:p w14:paraId="59F00471" w14:textId="77777777" w:rsidR="00444972" w:rsidRDefault="00444972" w:rsidP="00444972">
      <w:pPr>
        <w:spacing w:after="0" w:line="276" w:lineRule="auto"/>
        <w:rPr>
          <w:rFonts w:ascii="Times New Roman" w:eastAsia="Calibri" w:hAnsi="Times New Roman" w:cs="Times New Roman"/>
          <w:i/>
          <w:sz w:val="24"/>
          <w:szCs w:val="24"/>
        </w:rPr>
      </w:pPr>
    </w:p>
    <w:p w14:paraId="67E75697"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10.Как называли бога войны в Греции:</w:t>
      </w:r>
    </w:p>
    <w:p w14:paraId="30F1BC24"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Арес;                          2) Гефест;              3) Гермес;                      4) Дионис.</w:t>
      </w:r>
    </w:p>
    <w:p w14:paraId="44CB9063" w14:textId="77777777" w:rsidR="00444972" w:rsidRDefault="00444972" w:rsidP="00444972">
      <w:pPr>
        <w:spacing w:after="0" w:line="276" w:lineRule="auto"/>
        <w:rPr>
          <w:rFonts w:ascii="Times New Roman" w:eastAsia="Calibri" w:hAnsi="Times New Roman" w:cs="Times New Roman"/>
          <w:i/>
          <w:sz w:val="24"/>
          <w:szCs w:val="24"/>
        </w:rPr>
      </w:pPr>
    </w:p>
    <w:p w14:paraId="506F019A"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11. Определите дату Марафонской битвы.</w:t>
      </w:r>
    </w:p>
    <w:p w14:paraId="4D9D5067"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480 г. до н.э.;            2) 443 г. до н.э.;       3) 490 г. до н.э.;           4) 479 г. до н.э.</w:t>
      </w:r>
    </w:p>
    <w:p w14:paraId="272268FE" w14:textId="77777777" w:rsidR="00444972" w:rsidRDefault="00444972" w:rsidP="00444972">
      <w:pPr>
        <w:spacing w:after="0" w:line="276" w:lineRule="auto"/>
        <w:rPr>
          <w:rFonts w:ascii="Times New Roman" w:eastAsia="Calibri" w:hAnsi="Times New Roman" w:cs="Times New Roman"/>
          <w:i/>
          <w:sz w:val="24"/>
          <w:szCs w:val="24"/>
        </w:rPr>
      </w:pPr>
    </w:p>
    <w:p w14:paraId="6E22AF7D"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12. Место для сооружения храмов в Афинах называлось:</w:t>
      </w:r>
    </w:p>
    <w:p w14:paraId="43B338BC"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акрополь;                 2) агора;                    3) керамик;                  4) форум.</w:t>
      </w:r>
    </w:p>
    <w:p w14:paraId="4D94548B" w14:textId="77777777" w:rsidR="00444972" w:rsidRDefault="00444972" w:rsidP="00444972">
      <w:pPr>
        <w:spacing w:after="0" w:line="276" w:lineRule="auto"/>
        <w:rPr>
          <w:rFonts w:ascii="Times New Roman" w:eastAsia="Calibri" w:hAnsi="Times New Roman" w:cs="Times New Roman"/>
          <w:i/>
          <w:sz w:val="24"/>
          <w:szCs w:val="24"/>
        </w:rPr>
      </w:pPr>
    </w:p>
    <w:p w14:paraId="4E7C46F1"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13. Продолжите своими словами: Демократия- это</w:t>
      </w:r>
      <w:r>
        <w:rPr>
          <w:rFonts w:ascii="Times New Roman" w:eastAsia="Times New Roman" w:hAnsi="Times New Roman" w:cs="Times New Roman"/>
          <w:color w:val="000000"/>
          <w:sz w:val="24"/>
          <w:szCs w:val="24"/>
          <w:lang w:eastAsia="ru-RU"/>
        </w:rPr>
        <w:t>______________________________</w:t>
      </w:r>
      <w:r>
        <w:rPr>
          <w:rFonts w:ascii="Times New Roman" w:eastAsia="Calibri" w:hAnsi="Times New Roman" w:cs="Times New Roman"/>
          <w:i/>
          <w:sz w:val="24"/>
          <w:szCs w:val="24"/>
        </w:rPr>
        <w:t xml:space="preserve"> </w:t>
      </w:r>
    </w:p>
    <w:p w14:paraId="10BA5B5A" w14:textId="77777777" w:rsidR="00444972" w:rsidRDefault="00444972" w:rsidP="00444972">
      <w:pPr>
        <w:spacing w:after="0" w:line="276" w:lineRule="auto"/>
        <w:rPr>
          <w:rFonts w:ascii="Times New Roman" w:eastAsia="Calibri" w:hAnsi="Times New Roman" w:cs="Times New Roman"/>
          <w:i/>
          <w:sz w:val="24"/>
          <w:szCs w:val="24"/>
        </w:rPr>
      </w:pPr>
    </w:p>
    <w:p w14:paraId="584F5054" w14:textId="77777777" w:rsidR="00444972" w:rsidRDefault="00444972" w:rsidP="00444972">
      <w:pPr>
        <w:spacing w:after="0" w:line="276" w:lineRule="auto"/>
        <w:rPr>
          <w:rFonts w:ascii="Times New Roman" w:eastAsia="Calibri" w:hAnsi="Times New Roman" w:cs="Times New Roman"/>
          <w:i/>
          <w:sz w:val="24"/>
          <w:szCs w:val="24"/>
        </w:rPr>
      </w:pPr>
    </w:p>
    <w:p w14:paraId="75C98F0A" w14:textId="77777777" w:rsidR="00444972" w:rsidRDefault="00444972" w:rsidP="00444972">
      <w:pPr>
        <w:spacing w:after="0" w:line="276" w:lineRule="auto"/>
        <w:rPr>
          <w:rFonts w:ascii="Times New Roman" w:eastAsia="Calibri" w:hAnsi="Times New Roman" w:cs="Times New Roman"/>
          <w:i/>
          <w:sz w:val="24"/>
          <w:szCs w:val="24"/>
        </w:rPr>
      </w:pPr>
    </w:p>
    <w:p w14:paraId="50815B62"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14. Известный древнегреческий историк, друг Перикла и «Отец истории»:</w:t>
      </w:r>
    </w:p>
    <w:p w14:paraId="0D9B960C"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Фидий;                    2) Геродот;                3) Сократ;                     4) Гомер</w:t>
      </w:r>
    </w:p>
    <w:p w14:paraId="24D7FCDD" w14:textId="77777777" w:rsidR="00444972" w:rsidRDefault="00444972" w:rsidP="00444972">
      <w:pPr>
        <w:spacing w:after="0" w:line="276" w:lineRule="auto"/>
        <w:rPr>
          <w:rFonts w:ascii="Times New Roman" w:eastAsia="Calibri" w:hAnsi="Times New Roman" w:cs="Times New Roman"/>
          <w:i/>
          <w:sz w:val="24"/>
          <w:szCs w:val="24"/>
        </w:rPr>
      </w:pPr>
    </w:p>
    <w:p w14:paraId="0D0C6E19"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15. Триера- это:</w:t>
      </w:r>
    </w:p>
    <w:p w14:paraId="30E87752"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площадка для тренировок;                             2) лёгкий маневренный корабль греков;</w:t>
      </w:r>
    </w:p>
    <w:p w14:paraId="61364E24"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3) школа для борьбы;                                           4) форма построения  македонских солдат.</w:t>
      </w:r>
    </w:p>
    <w:p w14:paraId="7B60B49C" w14:textId="77777777" w:rsidR="00444972" w:rsidRDefault="00444972" w:rsidP="00444972">
      <w:pPr>
        <w:spacing w:after="0" w:line="276" w:lineRule="auto"/>
        <w:rPr>
          <w:rFonts w:ascii="Times New Roman" w:eastAsia="Calibri" w:hAnsi="Times New Roman" w:cs="Times New Roman"/>
          <w:i/>
          <w:sz w:val="24"/>
          <w:szCs w:val="24"/>
        </w:rPr>
      </w:pPr>
    </w:p>
    <w:p w14:paraId="47FDB657"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16. Найдите ошибки в тексте.</w:t>
      </w:r>
    </w:p>
    <w:p w14:paraId="6B48F035"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Солон распорядился отпустить на волю всех рабов. Отныне рабов в Афинах больше не стало.</w:t>
      </w:r>
    </w:p>
    <w:p w14:paraId="683421D4" w14:textId="77777777" w:rsidR="00444972" w:rsidRDefault="00444972" w:rsidP="00444972">
      <w:pPr>
        <w:spacing w:after="0" w:line="276" w:lineRule="auto"/>
        <w:rPr>
          <w:rFonts w:ascii="Times New Roman" w:eastAsia="Calibri" w:hAnsi="Times New Roman" w:cs="Times New Roman"/>
          <w:i/>
          <w:sz w:val="24"/>
          <w:szCs w:val="24"/>
        </w:rPr>
      </w:pPr>
    </w:p>
    <w:p w14:paraId="3302B688"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 xml:space="preserve">17. </w:t>
      </w:r>
      <w:proofErr w:type="spellStart"/>
      <w:r>
        <w:rPr>
          <w:rFonts w:ascii="Times New Roman" w:eastAsia="Calibri" w:hAnsi="Times New Roman" w:cs="Times New Roman"/>
          <w:i/>
          <w:sz w:val="24"/>
          <w:szCs w:val="24"/>
        </w:rPr>
        <w:t>Пелопонес</w:t>
      </w:r>
      <w:proofErr w:type="spellEnd"/>
      <w:r>
        <w:rPr>
          <w:rFonts w:ascii="Times New Roman" w:eastAsia="Calibri" w:hAnsi="Times New Roman" w:cs="Times New Roman"/>
          <w:i/>
          <w:sz w:val="24"/>
          <w:szCs w:val="24"/>
        </w:rPr>
        <w:t xml:space="preserve"> – это</w:t>
      </w:r>
    </w:p>
    <w:p w14:paraId="0A214432"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Северная часть Греции;         2) Средняя часть Греции;    3) Южная часть Греции.</w:t>
      </w:r>
    </w:p>
    <w:p w14:paraId="3941DBE6" w14:textId="77777777" w:rsidR="00444972" w:rsidRDefault="00444972" w:rsidP="00444972">
      <w:pPr>
        <w:spacing w:after="0" w:line="276" w:lineRule="auto"/>
        <w:rPr>
          <w:rFonts w:ascii="Times New Roman" w:eastAsia="Calibri" w:hAnsi="Times New Roman" w:cs="Times New Roman"/>
          <w:sz w:val="24"/>
          <w:szCs w:val="24"/>
        </w:rPr>
      </w:pPr>
    </w:p>
    <w:p w14:paraId="2E9DE710"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18. Кто из первых стратегов 15 лет занимал эту должность в Афинах?</w:t>
      </w:r>
    </w:p>
    <w:p w14:paraId="7AB628DA"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1) </w:t>
      </w:r>
      <w:proofErr w:type="spellStart"/>
      <w:r>
        <w:rPr>
          <w:rFonts w:ascii="Times New Roman" w:eastAsia="Calibri" w:hAnsi="Times New Roman" w:cs="Times New Roman"/>
          <w:sz w:val="24"/>
          <w:szCs w:val="24"/>
        </w:rPr>
        <w:t>Фемистокл</w:t>
      </w:r>
      <w:proofErr w:type="spellEnd"/>
      <w:r>
        <w:rPr>
          <w:rFonts w:ascii="Times New Roman" w:eastAsia="Calibri" w:hAnsi="Times New Roman" w:cs="Times New Roman"/>
          <w:sz w:val="24"/>
          <w:szCs w:val="24"/>
        </w:rPr>
        <w:t xml:space="preserve">;               2) Перикл;                  3) Солон;                  4) </w:t>
      </w:r>
      <w:proofErr w:type="spellStart"/>
      <w:r>
        <w:rPr>
          <w:rFonts w:ascii="Times New Roman" w:eastAsia="Calibri" w:hAnsi="Times New Roman" w:cs="Times New Roman"/>
          <w:sz w:val="24"/>
          <w:szCs w:val="24"/>
        </w:rPr>
        <w:t>Драконт</w:t>
      </w:r>
      <w:proofErr w:type="spellEnd"/>
      <w:r>
        <w:rPr>
          <w:rFonts w:ascii="Times New Roman" w:eastAsia="Calibri" w:hAnsi="Times New Roman" w:cs="Times New Roman"/>
          <w:sz w:val="24"/>
          <w:szCs w:val="24"/>
        </w:rPr>
        <w:t>.</w:t>
      </w:r>
    </w:p>
    <w:p w14:paraId="394A1D72" w14:textId="77777777" w:rsidR="00444972" w:rsidRDefault="00444972" w:rsidP="00444972">
      <w:pPr>
        <w:spacing w:after="0" w:line="276" w:lineRule="auto"/>
        <w:rPr>
          <w:rFonts w:ascii="Times New Roman" w:eastAsia="Calibri" w:hAnsi="Times New Roman" w:cs="Times New Roman"/>
          <w:sz w:val="24"/>
          <w:szCs w:val="24"/>
        </w:rPr>
      </w:pPr>
    </w:p>
    <w:p w14:paraId="6B5867C4" w14:textId="77777777" w:rsidR="00444972" w:rsidRDefault="00444972" w:rsidP="00444972">
      <w:pPr>
        <w:spacing w:after="0" w:line="276" w:lineRule="auto"/>
        <w:rPr>
          <w:rFonts w:ascii="Times New Roman" w:eastAsia="Calibri" w:hAnsi="Times New Roman" w:cs="Times New Roman"/>
          <w:sz w:val="24"/>
          <w:szCs w:val="24"/>
        </w:rPr>
      </w:pPr>
    </w:p>
    <w:p w14:paraId="3991C3BD" w14:textId="77777777" w:rsidR="00444972" w:rsidRDefault="00444972" w:rsidP="00444972">
      <w:pPr>
        <w:shd w:val="clear" w:color="auto" w:fill="FFFFFF"/>
        <w:spacing w:after="150" w:line="240" w:lineRule="auto"/>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lastRenderedPageBreak/>
        <w:t xml:space="preserve">Часть 2 </w:t>
      </w:r>
    </w:p>
    <w:p w14:paraId="280EF51D" w14:textId="77777777" w:rsidR="00444972" w:rsidRDefault="00444972" w:rsidP="00444972">
      <w:pPr>
        <w:shd w:val="clear" w:color="auto" w:fill="FFFFFF"/>
        <w:spacing w:after="15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Заполни таблицу</w:t>
      </w:r>
    </w:p>
    <w:p w14:paraId="60DE3000" w14:textId="77777777" w:rsidR="00444972" w:rsidRDefault="00444972" w:rsidP="00444972">
      <w:pPr>
        <w:shd w:val="clear" w:color="auto" w:fill="FFFFFF"/>
        <w:spacing w:after="15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i/>
          <w:iCs/>
          <w:color w:val="000000"/>
          <w:sz w:val="24"/>
          <w:szCs w:val="24"/>
          <w:lang w:eastAsia="ru-RU"/>
        </w:rPr>
        <w:t>Распредели имена по столбикам:</w:t>
      </w:r>
      <w:r>
        <w:rPr>
          <w:rFonts w:ascii="Times New Roman" w:eastAsia="Times New Roman" w:hAnsi="Times New Roman" w:cs="Times New Roman"/>
          <w:color w:val="000000"/>
          <w:sz w:val="24"/>
          <w:szCs w:val="24"/>
          <w:lang w:eastAsia="ru-RU"/>
        </w:rPr>
        <w:t xml:space="preserve"> Зевс, Елена Прекрасная, Геродот, Тесей, Персей, Аид, </w:t>
      </w:r>
      <w:proofErr w:type="spellStart"/>
      <w:r>
        <w:rPr>
          <w:rFonts w:ascii="Times New Roman" w:eastAsia="Times New Roman" w:hAnsi="Times New Roman" w:cs="Times New Roman"/>
          <w:color w:val="000000"/>
          <w:sz w:val="24"/>
          <w:szCs w:val="24"/>
          <w:lang w:eastAsia="ru-RU"/>
        </w:rPr>
        <w:t>Фемистокл</w:t>
      </w:r>
      <w:proofErr w:type="spellEnd"/>
      <w:r>
        <w:rPr>
          <w:rFonts w:ascii="Times New Roman" w:eastAsia="Times New Roman" w:hAnsi="Times New Roman" w:cs="Times New Roman"/>
          <w:color w:val="000000"/>
          <w:sz w:val="24"/>
          <w:szCs w:val="24"/>
          <w:lang w:eastAsia="ru-RU"/>
        </w:rPr>
        <w:t xml:space="preserve">, </w:t>
      </w:r>
      <w:proofErr w:type="spellStart"/>
      <w:r>
        <w:rPr>
          <w:rFonts w:ascii="Times New Roman" w:eastAsia="Times New Roman" w:hAnsi="Times New Roman" w:cs="Times New Roman"/>
          <w:color w:val="000000"/>
          <w:sz w:val="24"/>
          <w:szCs w:val="24"/>
          <w:lang w:eastAsia="ru-RU"/>
        </w:rPr>
        <w:t>Мильтиад</w:t>
      </w:r>
      <w:proofErr w:type="spellEnd"/>
      <w:r>
        <w:rPr>
          <w:rFonts w:ascii="Times New Roman" w:eastAsia="Times New Roman" w:hAnsi="Times New Roman" w:cs="Times New Roman"/>
          <w:color w:val="000000"/>
          <w:sz w:val="24"/>
          <w:szCs w:val="24"/>
          <w:lang w:eastAsia="ru-RU"/>
        </w:rPr>
        <w:t>, Софокл, Аристотель, Гера, Дионис, Ахилл, Гомер, Милон, Персей, Гефест, Геракл, Леонид, Дарий I, Гермес, Приам, Александр Македонский, Афина, Фидий.</w:t>
      </w:r>
    </w:p>
    <w:p w14:paraId="46E4615E" w14:textId="77777777" w:rsidR="00444972" w:rsidRDefault="00444972" w:rsidP="00444972">
      <w:pPr>
        <w:shd w:val="clear" w:color="auto" w:fill="FFFFFF"/>
        <w:spacing w:after="150" w:line="240" w:lineRule="auto"/>
        <w:rPr>
          <w:rFonts w:ascii="Times New Roman" w:eastAsia="Times New Roman" w:hAnsi="Times New Roman" w:cs="Times New Roman"/>
          <w:color w:val="000000"/>
          <w:sz w:val="24"/>
          <w:szCs w:val="24"/>
          <w:lang w:eastAsia="ru-RU"/>
        </w:rPr>
      </w:pPr>
    </w:p>
    <w:tbl>
      <w:tblPr>
        <w:tblW w:w="8677" w:type="dxa"/>
        <w:shd w:val="clear" w:color="auto" w:fill="FFFFFF"/>
        <w:tblCellMar>
          <w:top w:w="105" w:type="dxa"/>
          <w:left w:w="105" w:type="dxa"/>
          <w:bottom w:w="105" w:type="dxa"/>
          <w:right w:w="105" w:type="dxa"/>
        </w:tblCellMar>
        <w:tblLook w:val="04A0" w:firstRow="1" w:lastRow="0" w:firstColumn="1" w:lastColumn="0" w:noHBand="0" w:noVBand="1"/>
      </w:tblPr>
      <w:tblGrid>
        <w:gridCol w:w="2858"/>
        <w:gridCol w:w="2946"/>
        <w:gridCol w:w="2873"/>
      </w:tblGrid>
      <w:tr w:rsidR="00444972" w14:paraId="4A124217" w14:textId="77777777" w:rsidTr="00444972">
        <w:trPr>
          <w:trHeight w:val="258"/>
        </w:trPr>
        <w:tc>
          <w:tcPr>
            <w:tcW w:w="285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278262B" w14:textId="77777777" w:rsidR="00444972" w:rsidRDefault="00444972">
            <w:pPr>
              <w:spacing w:after="15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Боги</w:t>
            </w:r>
          </w:p>
        </w:tc>
        <w:tc>
          <w:tcPr>
            <w:tcW w:w="294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65D235B" w14:textId="77777777" w:rsidR="00444972" w:rsidRDefault="00444972">
            <w:pPr>
              <w:spacing w:after="15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Исторические личности</w:t>
            </w:r>
          </w:p>
        </w:tc>
        <w:tc>
          <w:tcPr>
            <w:tcW w:w="287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0E220479" w14:textId="77777777" w:rsidR="00444972" w:rsidRDefault="00444972">
            <w:pPr>
              <w:spacing w:after="15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Герои мифов</w:t>
            </w:r>
          </w:p>
        </w:tc>
      </w:tr>
      <w:tr w:rsidR="00444972" w14:paraId="389B7928" w14:textId="77777777" w:rsidTr="00444972">
        <w:trPr>
          <w:trHeight w:val="3234"/>
        </w:trPr>
        <w:tc>
          <w:tcPr>
            <w:tcW w:w="285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397E45AC" w14:textId="77777777" w:rsidR="00444972" w:rsidRDefault="00444972">
            <w:pPr>
              <w:spacing w:after="150" w:line="240" w:lineRule="auto"/>
              <w:jc w:val="center"/>
              <w:rPr>
                <w:rFonts w:ascii="Times New Roman" w:eastAsia="Times New Roman" w:hAnsi="Times New Roman" w:cs="Times New Roman"/>
                <w:color w:val="000000"/>
                <w:sz w:val="24"/>
                <w:szCs w:val="24"/>
                <w:lang w:eastAsia="ru-RU"/>
              </w:rPr>
            </w:pPr>
          </w:p>
        </w:tc>
        <w:tc>
          <w:tcPr>
            <w:tcW w:w="294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3C439EBE" w14:textId="77777777" w:rsidR="00444972" w:rsidRDefault="00444972">
            <w:pPr>
              <w:spacing w:after="150" w:line="240" w:lineRule="auto"/>
              <w:jc w:val="center"/>
              <w:rPr>
                <w:rFonts w:ascii="Times New Roman" w:eastAsia="Times New Roman" w:hAnsi="Times New Roman" w:cs="Times New Roman"/>
                <w:color w:val="000000"/>
                <w:sz w:val="24"/>
                <w:szCs w:val="24"/>
                <w:lang w:eastAsia="ru-RU"/>
              </w:rPr>
            </w:pPr>
          </w:p>
        </w:tc>
        <w:tc>
          <w:tcPr>
            <w:tcW w:w="287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14:paraId="092DAEE7" w14:textId="77777777" w:rsidR="00444972" w:rsidRDefault="00444972">
            <w:pPr>
              <w:spacing w:after="150" w:line="240" w:lineRule="auto"/>
              <w:jc w:val="center"/>
              <w:rPr>
                <w:rFonts w:ascii="Times New Roman" w:eastAsia="Times New Roman" w:hAnsi="Times New Roman" w:cs="Times New Roman"/>
                <w:color w:val="000000"/>
                <w:sz w:val="24"/>
                <w:szCs w:val="24"/>
                <w:lang w:eastAsia="ru-RU"/>
              </w:rPr>
            </w:pPr>
          </w:p>
        </w:tc>
      </w:tr>
    </w:tbl>
    <w:p w14:paraId="3F83D7EF" w14:textId="77777777" w:rsidR="00444972" w:rsidRDefault="00444972" w:rsidP="00444972">
      <w:pPr>
        <w:spacing w:after="0" w:line="276" w:lineRule="auto"/>
        <w:rPr>
          <w:rFonts w:ascii="Times New Roman" w:eastAsia="Calibri" w:hAnsi="Times New Roman" w:cs="Times New Roman"/>
          <w:sz w:val="24"/>
          <w:szCs w:val="24"/>
        </w:rPr>
      </w:pPr>
    </w:p>
    <w:p w14:paraId="3FFFD4F3" w14:textId="77777777" w:rsidR="00444972" w:rsidRDefault="00444972" w:rsidP="00444972">
      <w:pPr>
        <w:spacing w:after="0" w:line="276" w:lineRule="auto"/>
        <w:jc w:val="center"/>
        <w:rPr>
          <w:rFonts w:ascii="Times New Roman" w:eastAsia="Calibri" w:hAnsi="Times New Roman" w:cs="Times New Roman"/>
          <w:b/>
          <w:sz w:val="24"/>
          <w:szCs w:val="24"/>
        </w:rPr>
      </w:pPr>
    </w:p>
    <w:p w14:paraId="5499420C" w14:textId="77777777" w:rsidR="00444972" w:rsidRDefault="00444972" w:rsidP="00444972">
      <w:pPr>
        <w:spacing w:after="0" w:line="276" w:lineRule="auto"/>
        <w:jc w:val="center"/>
        <w:rPr>
          <w:rFonts w:ascii="Times New Roman" w:eastAsia="Calibri" w:hAnsi="Times New Roman" w:cs="Times New Roman"/>
          <w:b/>
          <w:sz w:val="24"/>
          <w:szCs w:val="24"/>
        </w:rPr>
      </w:pPr>
    </w:p>
    <w:p w14:paraId="1687A30C" w14:textId="77777777" w:rsidR="00444972" w:rsidRDefault="00444972" w:rsidP="00444972">
      <w:pPr>
        <w:spacing w:after="0" w:line="276" w:lineRule="auto"/>
        <w:jc w:val="center"/>
        <w:rPr>
          <w:rFonts w:ascii="Times New Roman" w:eastAsia="Calibri" w:hAnsi="Times New Roman" w:cs="Times New Roman"/>
          <w:b/>
          <w:sz w:val="24"/>
          <w:szCs w:val="24"/>
        </w:rPr>
      </w:pPr>
    </w:p>
    <w:p w14:paraId="6C86D148" w14:textId="77777777" w:rsidR="00444972" w:rsidRDefault="00444972" w:rsidP="00444972">
      <w:pPr>
        <w:spacing w:after="0" w:line="276" w:lineRule="auto"/>
        <w:jc w:val="center"/>
        <w:rPr>
          <w:rFonts w:ascii="Times New Roman" w:eastAsia="Calibri" w:hAnsi="Times New Roman" w:cs="Times New Roman"/>
          <w:b/>
          <w:sz w:val="24"/>
          <w:szCs w:val="24"/>
        </w:rPr>
      </w:pPr>
    </w:p>
    <w:p w14:paraId="0B17B3C4" w14:textId="77777777" w:rsidR="00444972" w:rsidRDefault="00444972" w:rsidP="00444972">
      <w:pPr>
        <w:spacing w:after="0" w:line="276" w:lineRule="auto"/>
        <w:jc w:val="center"/>
        <w:rPr>
          <w:rFonts w:ascii="Times New Roman" w:eastAsia="Calibri" w:hAnsi="Times New Roman" w:cs="Times New Roman"/>
          <w:b/>
          <w:sz w:val="24"/>
          <w:szCs w:val="24"/>
        </w:rPr>
      </w:pPr>
    </w:p>
    <w:p w14:paraId="27581C61" w14:textId="77777777" w:rsidR="00444972" w:rsidRDefault="00444972" w:rsidP="00444972">
      <w:pPr>
        <w:spacing w:after="0" w:line="276" w:lineRule="auto"/>
        <w:jc w:val="center"/>
        <w:rPr>
          <w:rFonts w:ascii="Times New Roman" w:eastAsia="Calibri" w:hAnsi="Times New Roman" w:cs="Times New Roman"/>
          <w:b/>
          <w:sz w:val="24"/>
          <w:szCs w:val="24"/>
        </w:rPr>
      </w:pPr>
    </w:p>
    <w:p w14:paraId="7A457539" w14:textId="77777777" w:rsidR="00444972" w:rsidRDefault="00444972" w:rsidP="00444972">
      <w:pPr>
        <w:spacing w:after="0" w:line="276" w:lineRule="auto"/>
        <w:jc w:val="center"/>
        <w:rPr>
          <w:rFonts w:ascii="Times New Roman" w:eastAsia="Calibri" w:hAnsi="Times New Roman" w:cs="Times New Roman"/>
          <w:b/>
          <w:sz w:val="24"/>
          <w:szCs w:val="24"/>
        </w:rPr>
      </w:pPr>
    </w:p>
    <w:p w14:paraId="55AF108E" w14:textId="77777777" w:rsidR="00444972" w:rsidRDefault="00444972" w:rsidP="00444972">
      <w:pPr>
        <w:spacing w:after="0" w:line="276" w:lineRule="auto"/>
        <w:jc w:val="center"/>
        <w:rPr>
          <w:rFonts w:ascii="Times New Roman" w:eastAsia="Calibri" w:hAnsi="Times New Roman" w:cs="Times New Roman"/>
          <w:b/>
          <w:sz w:val="24"/>
          <w:szCs w:val="24"/>
        </w:rPr>
      </w:pPr>
    </w:p>
    <w:p w14:paraId="381AF360" w14:textId="77777777" w:rsidR="00444972" w:rsidRDefault="00444972" w:rsidP="00444972">
      <w:pPr>
        <w:spacing w:after="0" w:line="276" w:lineRule="auto"/>
        <w:jc w:val="center"/>
        <w:rPr>
          <w:rFonts w:ascii="Times New Roman" w:eastAsia="Calibri" w:hAnsi="Times New Roman" w:cs="Times New Roman"/>
          <w:b/>
          <w:sz w:val="24"/>
          <w:szCs w:val="24"/>
        </w:rPr>
      </w:pPr>
    </w:p>
    <w:p w14:paraId="7CF770E7" w14:textId="77777777" w:rsidR="00444972" w:rsidRDefault="00444972" w:rsidP="00444972">
      <w:pPr>
        <w:spacing w:after="0" w:line="276" w:lineRule="auto"/>
        <w:jc w:val="center"/>
        <w:rPr>
          <w:rFonts w:ascii="Times New Roman" w:eastAsia="Calibri" w:hAnsi="Times New Roman" w:cs="Times New Roman"/>
          <w:b/>
          <w:sz w:val="24"/>
          <w:szCs w:val="24"/>
        </w:rPr>
      </w:pPr>
    </w:p>
    <w:p w14:paraId="3BB3559D" w14:textId="77777777" w:rsidR="00444972" w:rsidRDefault="00444972" w:rsidP="00444972">
      <w:pPr>
        <w:spacing w:after="0" w:line="276" w:lineRule="auto"/>
        <w:jc w:val="center"/>
        <w:rPr>
          <w:rFonts w:ascii="Times New Roman" w:eastAsia="Calibri" w:hAnsi="Times New Roman" w:cs="Times New Roman"/>
          <w:b/>
          <w:sz w:val="24"/>
          <w:szCs w:val="24"/>
        </w:rPr>
      </w:pPr>
    </w:p>
    <w:p w14:paraId="69E84013" w14:textId="77777777" w:rsidR="00444972" w:rsidRDefault="00444972" w:rsidP="00444972">
      <w:pPr>
        <w:spacing w:after="0" w:line="240" w:lineRule="auto"/>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color w:val="000000"/>
          <w:sz w:val="24"/>
          <w:szCs w:val="24"/>
          <w:lang w:eastAsia="ru-RU"/>
        </w:rPr>
        <w:t>Ф.И.________________________________________________Класс_________Дата___________</w:t>
      </w:r>
    </w:p>
    <w:p w14:paraId="0DEF0327" w14:textId="77777777" w:rsidR="00444972" w:rsidRDefault="00444972" w:rsidP="00444972">
      <w:pPr>
        <w:spacing w:after="0" w:line="276" w:lineRule="auto"/>
        <w:jc w:val="center"/>
        <w:rPr>
          <w:rFonts w:ascii="Times New Roman" w:eastAsia="Calibri" w:hAnsi="Times New Roman" w:cs="Times New Roman"/>
          <w:b/>
          <w:sz w:val="24"/>
          <w:szCs w:val="24"/>
        </w:rPr>
      </w:pPr>
    </w:p>
    <w:p w14:paraId="2558B860" w14:textId="77777777" w:rsidR="00444972" w:rsidRDefault="00444972" w:rsidP="00444972">
      <w:pPr>
        <w:spacing w:after="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 xml:space="preserve">Контрольная работа №3 по теме «Древняя Греция». </w:t>
      </w:r>
    </w:p>
    <w:p w14:paraId="57A6001C" w14:textId="77777777" w:rsidR="00444972" w:rsidRDefault="00444972" w:rsidP="00444972">
      <w:pPr>
        <w:spacing w:after="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Вариант №2</w:t>
      </w:r>
    </w:p>
    <w:p w14:paraId="165F05B8"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sz w:val="24"/>
          <w:szCs w:val="24"/>
        </w:rPr>
        <w:t xml:space="preserve"> </w:t>
      </w:r>
      <w:r>
        <w:rPr>
          <w:rFonts w:ascii="Times New Roman" w:eastAsia="Calibri" w:hAnsi="Times New Roman" w:cs="Times New Roman"/>
          <w:i/>
          <w:sz w:val="24"/>
          <w:szCs w:val="24"/>
        </w:rPr>
        <w:t>1. Верны ли следующие утверждения:</w:t>
      </w:r>
    </w:p>
    <w:p w14:paraId="566B2BA0"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w:t>
      </w:r>
      <w:r>
        <w:rPr>
          <w:rFonts w:ascii="Times New Roman" w:eastAsia="Calibri" w:hAnsi="Times New Roman" w:cs="Times New Roman"/>
          <w:sz w:val="24"/>
          <w:szCs w:val="24"/>
        </w:rPr>
        <w:tab/>
        <w:t>А. Главным средством сообщения между областями Греции были сухопутные пути.</w:t>
      </w:r>
    </w:p>
    <w:p w14:paraId="68757369"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w:t>
      </w:r>
      <w:r>
        <w:rPr>
          <w:rFonts w:ascii="Times New Roman" w:eastAsia="Calibri" w:hAnsi="Times New Roman" w:cs="Times New Roman"/>
          <w:sz w:val="24"/>
          <w:szCs w:val="24"/>
        </w:rPr>
        <w:tab/>
        <w:t xml:space="preserve">Б. Одним из главных продуктов, которым славилась Греция, было оливковое масло. </w:t>
      </w:r>
    </w:p>
    <w:p w14:paraId="7CD97E9F"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1) верно только А.   2) верно только Б.   3) верны оба утверждения;   4) оба утверждения неверны. </w:t>
      </w:r>
    </w:p>
    <w:p w14:paraId="3EDBA727" w14:textId="77777777" w:rsidR="00444972" w:rsidRDefault="00444972" w:rsidP="00444972">
      <w:pPr>
        <w:spacing w:after="0" w:line="276" w:lineRule="auto"/>
        <w:rPr>
          <w:rFonts w:ascii="Times New Roman" w:eastAsia="Calibri" w:hAnsi="Times New Roman" w:cs="Times New Roman"/>
          <w:i/>
          <w:sz w:val="24"/>
          <w:szCs w:val="24"/>
        </w:rPr>
      </w:pPr>
    </w:p>
    <w:p w14:paraId="0BA853B8"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2. Какое событие легло в основу поэмы Гомера «Одиссея»?</w:t>
      </w:r>
    </w:p>
    <w:p w14:paraId="53A0776F"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возвращение царя Одиссея на Итаку;                      2) гибель троянского героя Гектора;</w:t>
      </w:r>
    </w:p>
    <w:p w14:paraId="4E12C300"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3) похищение Парисом Елены Прекрасной;               4) гибель Ахиллеса.</w:t>
      </w:r>
    </w:p>
    <w:p w14:paraId="40CFC37F" w14:textId="77777777" w:rsidR="00444972" w:rsidRDefault="00444972" w:rsidP="00444972">
      <w:pPr>
        <w:spacing w:after="0" w:line="276" w:lineRule="auto"/>
        <w:rPr>
          <w:rFonts w:ascii="Times New Roman" w:eastAsia="Calibri" w:hAnsi="Times New Roman" w:cs="Times New Roman"/>
          <w:sz w:val="24"/>
          <w:szCs w:val="24"/>
        </w:rPr>
      </w:pPr>
    </w:p>
    <w:p w14:paraId="7D8BB992"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sz w:val="24"/>
          <w:szCs w:val="24"/>
        </w:rPr>
        <w:t xml:space="preserve"> </w:t>
      </w:r>
      <w:r>
        <w:rPr>
          <w:rFonts w:ascii="Times New Roman" w:eastAsia="Calibri" w:hAnsi="Times New Roman" w:cs="Times New Roman"/>
          <w:i/>
          <w:sz w:val="24"/>
          <w:szCs w:val="24"/>
        </w:rPr>
        <w:t xml:space="preserve">3. Предводителем похода греков на Трою был царь Микен: </w:t>
      </w:r>
    </w:p>
    <w:p w14:paraId="745B1F74"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1) Одиссей;              2) Агамемнон;               3) Ахиллес;                      4) </w:t>
      </w:r>
      <w:proofErr w:type="spellStart"/>
      <w:r>
        <w:rPr>
          <w:rFonts w:ascii="Times New Roman" w:eastAsia="Calibri" w:hAnsi="Times New Roman" w:cs="Times New Roman"/>
          <w:sz w:val="24"/>
          <w:szCs w:val="24"/>
        </w:rPr>
        <w:t>Менелай</w:t>
      </w:r>
      <w:proofErr w:type="spellEnd"/>
      <w:r>
        <w:rPr>
          <w:rFonts w:ascii="Times New Roman" w:eastAsia="Calibri" w:hAnsi="Times New Roman" w:cs="Times New Roman"/>
          <w:sz w:val="24"/>
          <w:szCs w:val="24"/>
        </w:rPr>
        <w:t>.</w:t>
      </w:r>
    </w:p>
    <w:p w14:paraId="66D2AA70" w14:textId="77777777" w:rsidR="00444972" w:rsidRDefault="00444972" w:rsidP="00444972">
      <w:pPr>
        <w:spacing w:after="0" w:line="276" w:lineRule="auto"/>
        <w:rPr>
          <w:rFonts w:ascii="Times New Roman" w:eastAsia="Calibri" w:hAnsi="Times New Roman" w:cs="Times New Roman"/>
          <w:sz w:val="24"/>
          <w:szCs w:val="24"/>
        </w:rPr>
      </w:pPr>
    </w:p>
    <w:p w14:paraId="3AE169EC"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sz w:val="24"/>
          <w:szCs w:val="24"/>
        </w:rPr>
        <w:t xml:space="preserve"> </w:t>
      </w:r>
      <w:r>
        <w:rPr>
          <w:rFonts w:ascii="Times New Roman" w:eastAsia="Calibri" w:hAnsi="Times New Roman" w:cs="Times New Roman"/>
          <w:i/>
          <w:sz w:val="24"/>
          <w:szCs w:val="24"/>
        </w:rPr>
        <w:t>4. Кому из героев поэмы «Илиада» принадлежат слова:</w:t>
      </w:r>
    </w:p>
    <w:p w14:paraId="74A95767"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Вспомни, подобный богам Ахиллес, об отце твоем милом!</w:t>
      </w:r>
    </w:p>
    <w:p w14:paraId="1F8AEE00"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 Старца, такого ж как я, на пороге старости скорбной!</w:t>
      </w:r>
    </w:p>
    <w:p w14:paraId="2FD938EA"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1) Гектору;           2) Приаму;                      3) </w:t>
      </w:r>
      <w:proofErr w:type="spellStart"/>
      <w:r>
        <w:rPr>
          <w:rFonts w:ascii="Times New Roman" w:eastAsia="Calibri" w:hAnsi="Times New Roman" w:cs="Times New Roman"/>
          <w:sz w:val="24"/>
          <w:szCs w:val="24"/>
        </w:rPr>
        <w:t>Патроклу</w:t>
      </w:r>
      <w:proofErr w:type="spellEnd"/>
      <w:r>
        <w:rPr>
          <w:rFonts w:ascii="Times New Roman" w:eastAsia="Calibri" w:hAnsi="Times New Roman" w:cs="Times New Roman"/>
          <w:sz w:val="24"/>
          <w:szCs w:val="24"/>
        </w:rPr>
        <w:t xml:space="preserve">;                     4) </w:t>
      </w:r>
      <w:proofErr w:type="spellStart"/>
      <w:r>
        <w:rPr>
          <w:rFonts w:ascii="Times New Roman" w:eastAsia="Calibri" w:hAnsi="Times New Roman" w:cs="Times New Roman"/>
          <w:sz w:val="24"/>
          <w:szCs w:val="24"/>
        </w:rPr>
        <w:t>Менелаю</w:t>
      </w:r>
      <w:proofErr w:type="spellEnd"/>
      <w:r>
        <w:rPr>
          <w:rFonts w:ascii="Times New Roman" w:eastAsia="Calibri" w:hAnsi="Times New Roman" w:cs="Times New Roman"/>
          <w:sz w:val="24"/>
          <w:szCs w:val="24"/>
        </w:rPr>
        <w:t>.</w:t>
      </w:r>
    </w:p>
    <w:p w14:paraId="3B69245A" w14:textId="77777777" w:rsidR="00444972" w:rsidRDefault="00444972" w:rsidP="00444972">
      <w:pPr>
        <w:spacing w:after="0" w:line="276" w:lineRule="auto"/>
        <w:rPr>
          <w:rFonts w:ascii="Times New Roman" w:eastAsia="Calibri" w:hAnsi="Times New Roman" w:cs="Times New Roman"/>
          <w:sz w:val="24"/>
          <w:szCs w:val="24"/>
        </w:rPr>
      </w:pPr>
    </w:p>
    <w:p w14:paraId="4BA46524"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sz w:val="24"/>
          <w:szCs w:val="24"/>
        </w:rPr>
        <w:t xml:space="preserve"> </w:t>
      </w:r>
      <w:r>
        <w:rPr>
          <w:rFonts w:ascii="Times New Roman" w:eastAsia="Calibri" w:hAnsi="Times New Roman" w:cs="Times New Roman"/>
          <w:i/>
          <w:sz w:val="24"/>
          <w:szCs w:val="24"/>
        </w:rPr>
        <w:t>5. Как звали древнегреческую богиню любви и красоты:</w:t>
      </w:r>
    </w:p>
    <w:p w14:paraId="7CC8E4C0"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1) Артемида;        2) Деметра;                    3) Афина;                          4) Афродита.</w:t>
      </w:r>
    </w:p>
    <w:p w14:paraId="41FC8F50" w14:textId="77777777" w:rsidR="00444972" w:rsidRDefault="00444972" w:rsidP="00444972">
      <w:pPr>
        <w:spacing w:after="0" w:line="276" w:lineRule="auto"/>
        <w:rPr>
          <w:rFonts w:ascii="Times New Roman" w:eastAsia="Calibri" w:hAnsi="Times New Roman" w:cs="Times New Roman"/>
          <w:i/>
          <w:sz w:val="24"/>
          <w:szCs w:val="24"/>
        </w:rPr>
      </w:pPr>
    </w:p>
    <w:p w14:paraId="1112C9C1"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 xml:space="preserve"> 6. Какого бога греки изображали с трезубцем в руках: </w:t>
      </w:r>
    </w:p>
    <w:p w14:paraId="18D2B4DA"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Зевса;                2) Посейдона;                 3) Аида;                            4) Аполлона.</w:t>
      </w:r>
    </w:p>
    <w:p w14:paraId="6670CA76" w14:textId="77777777" w:rsidR="00444972" w:rsidRDefault="00444972" w:rsidP="00444972">
      <w:pPr>
        <w:spacing w:after="0" w:line="276" w:lineRule="auto"/>
        <w:rPr>
          <w:rFonts w:ascii="Times New Roman" w:eastAsia="Calibri" w:hAnsi="Times New Roman" w:cs="Times New Roman"/>
          <w:sz w:val="24"/>
          <w:szCs w:val="24"/>
        </w:rPr>
      </w:pPr>
    </w:p>
    <w:p w14:paraId="101404B6"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sz w:val="24"/>
          <w:szCs w:val="24"/>
        </w:rPr>
        <w:t xml:space="preserve"> </w:t>
      </w:r>
      <w:r>
        <w:rPr>
          <w:rFonts w:ascii="Times New Roman" w:eastAsia="Calibri" w:hAnsi="Times New Roman" w:cs="Times New Roman"/>
          <w:i/>
          <w:sz w:val="24"/>
          <w:szCs w:val="24"/>
        </w:rPr>
        <w:t xml:space="preserve">7. Кто из богов помог грекам, сражавшимся под Троей, построить деревянного коня: </w:t>
      </w:r>
    </w:p>
    <w:p w14:paraId="6B05668C"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1) Арес;                2) Афина;                       3) Гера;                                4) Гефест. </w:t>
      </w:r>
    </w:p>
    <w:p w14:paraId="493BFE0C" w14:textId="77777777" w:rsidR="00444972" w:rsidRDefault="00444972" w:rsidP="00444972">
      <w:pPr>
        <w:spacing w:after="0" w:line="276" w:lineRule="auto"/>
        <w:rPr>
          <w:rFonts w:ascii="Times New Roman" w:eastAsia="Calibri" w:hAnsi="Times New Roman" w:cs="Times New Roman"/>
          <w:i/>
          <w:sz w:val="24"/>
          <w:szCs w:val="24"/>
        </w:rPr>
      </w:pPr>
    </w:p>
    <w:p w14:paraId="1D8DEF7F"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 xml:space="preserve">8. Как звали одного из самых любимых и веселых богов греков: </w:t>
      </w:r>
    </w:p>
    <w:p w14:paraId="6929AC82"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Зевс;               2) Дионис;                       3) Аид;                               4) Аполлон.</w:t>
      </w:r>
    </w:p>
    <w:p w14:paraId="7ECBDB1A" w14:textId="77777777" w:rsidR="00444972" w:rsidRDefault="00444972" w:rsidP="00444972">
      <w:pPr>
        <w:spacing w:after="0" w:line="276" w:lineRule="auto"/>
        <w:rPr>
          <w:rFonts w:ascii="Times New Roman" w:eastAsia="Calibri" w:hAnsi="Times New Roman" w:cs="Times New Roman"/>
          <w:sz w:val="24"/>
          <w:szCs w:val="24"/>
        </w:rPr>
      </w:pPr>
    </w:p>
    <w:p w14:paraId="6DA17984"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sz w:val="24"/>
          <w:szCs w:val="24"/>
        </w:rPr>
        <w:t xml:space="preserve"> </w:t>
      </w:r>
      <w:r>
        <w:rPr>
          <w:rFonts w:ascii="Times New Roman" w:eastAsia="Calibri" w:hAnsi="Times New Roman" w:cs="Times New Roman"/>
          <w:i/>
          <w:sz w:val="24"/>
          <w:szCs w:val="24"/>
        </w:rPr>
        <w:t xml:space="preserve">9. Какого бога называли «громовержец»: </w:t>
      </w:r>
    </w:p>
    <w:p w14:paraId="66BFAD91"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1) Арес;             2) Гермес;                        3) Посейдон;                      4) Зевс. </w:t>
      </w:r>
    </w:p>
    <w:p w14:paraId="6272942D" w14:textId="77777777" w:rsidR="00444972" w:rsidRDefault="00444972" w:rsidP="00444972">
      <w:pPr>
        <w:spacing w:after="0" w:line="276" w:lineRule="auto"/>
        <w:rPr>
          <w:rFonts w:ascii="Times New Roman" w:eastAsia="Calibri" w:hAnsi="Times New Roman" w:cs="Times New Roman"/>
          <w:i/>
          <w:sz w:val="24"/>
          <w:szCs w:val="24"/>
        </w:rPr>
      </w:pPr>
    </w:p>
    <w:p w14:paraId="60AB6FE4"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 xml:space="preserve">10. Какого бога греки изображали в сандалиях с крылышками: </w:t>
      </w:r>
    </w:p>
    <w:p w14:paraId="2BF06D19"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Гермеса;           2) Гефеста;                   3) Диониса;                         4) Аида.</w:t>
      </w:r>
    </w:p>
    <w:p w14:paraId="419627CE" w14:textId="77777777" w:rsidR="00444972" w:rsidRDefault="00444972" w:rsidP="00444972">
      <w:pPr>
        <w:spacing w:after="0" w:line="276" w:lineRule="auto"/>
        <w:rPr>
          <w:rFonts w:ascii="Times New Roman" w:eastAsia="Calibri" w:hAnsi="Times New Roman" w:cs="Times New Roman"/>
          <w:i/>
          <w:sz w:val="24"/>
          <w:szCs w:val="24"/>
        </w:rPr>
      </w:pPr>
    </w:p>
    <w:p w14:paraId="3881EDDE"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 xml:space="preserve">11.Определите дату </w:t>
      </w:r>
      <w:proofErr w:type="spellStart"/>
      <w:r>
        <w:rPr>
          <w:rFonts w:ascii="Times New Roman" w:eastAsia="Calibri" w:hAnsi="Times New Roman" w:cs="Times New Roman"/>
          <w:i/>
          <w:sz w:val="24"/>
          <w:szCs w:val="24"/>
        </w:rPr>
        <w:t>Саламинской</w:t>
      </w:r>
      <w:proofErr w:type="spellEnd"/>
      <w:r>
        <w:rPr>
          <w:rFonts w:ascii="Times New Roman" w:eastAsia="Calibri" w:hAnsi="Times New Roman" w:cs="Times New Roman"/>
          <w:i/>
          <w:sz w:val="24"/>
          <w:szCs w:val="24"/>
        </w:rPr>
        <w:t xml:space="preserve"> битвы.</w:t>
      </w:r>
    </w:p>
    <w:p w14:paraId="6B8F23EE"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1) 1480 </w:t>
      </w:r>
      <w:proofErr w:type="spellStart"/>
      <w:r>
        <w:rPr>
          <w:rFonts w:ascii="Times New Roman" w:eastAsia="Calibri" w:hAnsi="Times New Roman" w:cs="Times New Roman"/>
          <w:sz w:val="24"/>
          <w:szCs w:val="24"/>
        </w:rPr>
        <w:t>г.д.н.э</w:t>
      </w:r>
      <w:proofErr w:type="spellEnd"/>
      <w:r>
        <w:rPr>
          <w:rFonts w:ascii="Times New Roman" w:eastAsia="Calibri" w:hAnsi="Times New Roman" w:cs="Times New Roman"/>
          <w:sz w:val="24"/>
          <w:szCs w:val="24"/>
        </w:rPr>
        <w:t xml:space="preserve">.;        2) 443 </w:t>
      </w:r>
      <w:proofErr w:type="spellStart"/>
      <w:r>
        <w:rPr>
          <w:rFonts w:ascii="Times New Roman" w:eastAsia="Calibri" w:hAnsi="Times New Roman" w:cs="Times New Roman"/>
          <w:sz w:val="24"/>
          <w:szCs w:val="24"/>
        </w:rPr>
        <w:t>г.д.н.э</w:t>
      </w:r>
      <w:proofErr w:type="spellEnd"/>
      <w:r>
        <w:rPr>
          <w:rFonts w:ascii="Times New Roman" w:eastAsia="Calibri" w:hAnsi="Times New Roman" w:cs="Times New Roman"/>
          <w:sz w:val="24"/>
          <w:szCs w:val="24"/>
        </w:rPr>
        <w:t xml:space="preserve">.;         3) 480 </w:t>
      </w:r>
      <w:proofErr w:type="spellStart"/>
      <w:r>
        <w:rPr>
          <w:rFonts w:ascii="Times New Roman" w:eastAsia="Calibri" w:hAnsi="Times New Roman" w:cs="Times New Roman"/>
          <w:sz w:val="24"/>
          <w:szCs w:val="24"/>
        </w:rPr>
        <w:t>г.д.н.э</w:t>
      </w:r>
      <w:proofErr w:type="spellEnd"/>
      <w:r>
        <w:rPr>
          <w:rFonts w:ascii="Times New Roman" w:eastAsia="Calibri" w:hAnsi="Times New Roman" w:cs="Times New Roman"/>
          <w:sz w:val="24"/>
          <w:szCs w:val="24"/>
        </w:rPr>
        <w:t>.;                     4) 490 г. до н.э.</w:t>
      </w:r>
    </w:p>
    <w:p w14:paraId="6D6249D5" w14:textId="77777777" w:rsidR="00444972" w:rsidRDefault="00444972" w:rsidP="00444972">
      <w:pPr>
        <w:spacing w:after="0" w:line="276" w:lineRule="auto"/>
        <w:rPr>
          <w:rFonts w:ascii="Times New Roman" w:eastAsia="Calibri" w:hAnsi="Times New Roman" w:cs="Times New Roman"/>
          <w:i/>
          <w:sz w:val="24"/>
          <w:szCs w:val="24"/>
        </w:rPr>
      </w:pPr>
    </w:p>
    <w:p w14:paraId="6EB771A1"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12.</w:t>
      </w:r>
      <w:r>
        <w:rPr>
          <w:rFonts w:ascii="Calibri" w:eastAsia="Calibri" w:hAnsi="Calibri" w:cs="Times New Roman"/>
          <w:i/>
        </w:rPr>
        <w:t xml:space="preserve"> </w:t>
      </w:r>
      <w:r>
        <w:rPr>
          <w:rFonts w:ascii="Times New Roman" w:eastAsia="Calibri" w:hAnsi="Times New Roman" w:cs="Times New Roman"/>
          <w:i/>
          <w:sz w:val="24"/>
          <w:szCs w:val="24"/>
        </w:rPr>
        <w:t>Торговая площадь в Афинах называлась:</w:t>
      </w:r>
    </w:p>
    <w:p w14:paraId="0E8F1412"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форум;                  2) агора;                   3) керамик                          4) акрополь.</w:t>
      </w:r>
    </w:p>
    <w:p w14:paraId="22019D47" w14:textId="77777777" w:rsidR="00444972" w:rsidRDefault="00444972" w:rsidP="00444972">
      <w:pPr>
        <w:spacing w:after="0" w:line="276" w:lineRule="auto"/>
        <w:rPr>
          <w:rFonts w:ascii="Times New Roman" w:eastAsia="Calibri" w:hAnsi="Times New Roman" w:cs="Times New Roman"/>
          <w:i/>
          <w:sz w:val="24"/>
          <w:szCs w:val="24"/>
        </w:rPr>
      </w:pPr>
    </w:p>
    <w:p w14:paraId="32FB831D" w14:textId="77777777" w:rsidR="00444972" w:rsidRDefault="00444972" w:rsidP="00444972">
      <w:pPr>
        <w:spacing w:after="0" w:line="276" w:lineRule="auto"/>
        <w:rPr>
          <w:rFonts w:ascii="Times New Roman" w:eastAsia="Calibri" w:hAnsi="Times New Roman" w:cs="Times New Roman"/>
          <w:i/>
          <w:sz w:val="24"/>
          <w:szCs w:val="24"/>
        </w:rPr>
      </w:pPr>
    </w:p>
    <w:p w14:paraId="75E1AC99" w14:textId="77777777" w:rsidR="00444972" w:rsidRDefault="00444972" w:rsidP="00444972">
      <w:pPr>
        <w:spacing w:after="0" w:line="276" w:lineRule="auto"/>
        <w:rPr>
          <w:rFonts w:ascii="Times New Roman" w:eastAsia="Calibri" w:hAnsi="Times New Roman" w:cs="Times New Roman"/>
          <w:i/>
          <w:sz w:val="24"/>
          <w:szCs w:val="24"/>
        </w:rPr>
      </w:pPr>
    </w:p>
    <w:p w14:paraId="6DA76B35"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 xml:space="preserve">13. Продолжите своими словами: Колония- это </w:t>
      </w:r>
      <w:r>
        <w:rPr>
          <w:rFonts w:ascii="Times New Roman" w:eastAsia="Times New Roman" w:hAnsi="Times New Roman" w:cs="Times New Roman"/>
          <w:color w:val="000000"/>
          <w:sz w:val="24"/>
          <w:szCs w:val="24"/>
          <w:lang w:eastAsia="ru-RU"/>
        </w:rPr>
        <w:t>________________________________________</w:t>
      </w:r>
    </w:p>
    <w:p w14:paraId="4AC8B362" w14:textId="77777777" w:rsidR="00444972" w:rsidRDefault="00444972" w:rsidP="00444972">
      <w:pPr>
        <w:spacing w:after="0" w:line="276" w:lineRule="auto"/>
        <w:rPr>
          <w:rFonts w:ascii="Times New Roman" w:eastAsia="Calibri" w:hAnsi="Times New Roman" w:cs="Times New Roman"/>
          <w:i/>
          <w:sz w:val="24"/>
          <w:szCs w:val="24"/>
        </w:rPr>
      </w:pPr>
    </w:p>
    <w:p w14:paraId="10969C6F"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14.</w:t>
      </w:r>
      <w:r>
        <w:rPr>
          <w:rFonts w:ascii="Calibri" w:eastAsia="Calibri" w:hAnsi="Calibri" w:cs="Times New Roman"/>
          <w:i/>
        </w:rPr>
        <w:t xml:space="preserve"> </w:t>
      </w:r>
      <w:r>
        <w:rPr>
          <w:rFonts w:ascii="Times New Roman" w:eastAsia="Calibri" w:hAnsi="Times New Roman" w:cs="Times New Roman"/>
          <w:i/>
          <w:sz w:val="24"/>
          <w:szCs w:val="24"/>
        </w:rPr>
        <w:t>Известный греческий скульптор, автор статуи Афины:</w:t>
      </w:r>
    </w:p>
    <w:p w14:paraId="7CFBFC07"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1) Фидий;                 2) Гомер;                  3) </w:t>
      </w:r>
      <w:proofErr w:type="spellStart"/>
      <w:r>
        <w:rPr>
          <w:rFonts w:ascii="Times New Roman" w:eastAsia="Calibri" w:hAnsi="Times New Roman" w:cs="Times New Roman"/>
          <w:sz w:val="24"/>
          <w:szCs w:val="24"/>
        </w:rPr>
        <w:t>Каликрат</w:t>
      </w:r>
      <w:proofErr w:type="spellEnd"/>
      <w:r>
        <w:rPr>
          <w:rFonts w:ascii="Times New Roman" w:eastAsia="Calibri" w:hAnsi="Times New Roman" w:cs="Times New Roman"/>
          <w:sz w:val="24"/>
          <w:szCs w:val="24"/>
        </w:rPr>
        <w:t>;                      4) Мирон.</w:t>
      </w:r>
    </w:p>
    <w:p w14:paraId="6A00911A"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15. Палестра- это:</w:t>
      </w:r>
    </w:p>
    <w:p w14:paraId="32CB7653"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1) площадка для тренировок;                             2)  место учебных занятий;</w:t>
      </w:r>
    </w:p>
    <w:p w14:paraId="42872CDD"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3) школа для борьбы;                                          4)  гимнастический зал.</w:t>
      </w:r>
    </w:p>
    <w:p w14:paraId="56D0E48A" w14:textId="77777777" w:rsidR="00444972" w:rsidRDefault="00444972" w:rsidP="00444972">
      <w:pPr>
        <w:spacing w:after="0" w:line="276" w:lineRule="auto"/>
        <w:rPr>
          <w:rFonts w:ascii="Times New Roman" w:eastAsia="Calibri" w:hAnsi="Times New Roman" w:cs="Times New Roman"/>
          <w:i/>
          <w:sz w:val="24"/>
          <w:szCs w:val="24"/>
        </w:rPr>
      </w:pPr>
    </w:p>
    <w:p w14:paraId="26DC5C33"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 xml:space="preserve">16.  Найдите ошибки в тексте. </w:t>
      </w:r>
    </w:p>
    <w:p w14:paraId="6EC9D0BD"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Благодаря хорошим почвам жители Аттики выращивали много хлеба. Напротив, оливкового масла и вина в Аттике не хватало: вино и масло привозили из других стран.</w:t>
      </w:r>
    </w:p>
    <w:p w14:paraId="4F59D60D" w14:textId="77777777" w:rsidR="00444972" w:rsidRDefault="00444972" w:rsidP="00444972">
      <w:pPr>
        <w:spacing w:after="0" w:line="276" w:lineRule="auto"/>
        <w:rPr>
          <w:rFonts w:ascii="Times New Roman" w:eastAsia="Calibri" w:hAnsi="Times New Roman" w:cs="Times New Roman"/>
          <w:i/>
          <w:sz w:val="24"/>
          <w:szCs w:val="24"/>
        </w:rPr>
      </w:pPr>
    </w:p>
    <w:p w14:paraId="44758012"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17. Какое из перечисленных морей омывает Грецию?</w:t>
      </w:r>
    </w:p>
    <w:p w14:paraId="6ABF1A16"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1) Черное море;            2) Красное море;               3) Мраморное море;       4) Ионическое море. </w:t>
      </w:r>
    </w:p>
    <w:p w14:paraId="4058BF3E" w14:textId="77777777" w:rsidR="00444972" w:rsidRDefault="00444972" w:rsidP="00444972">
      <w:pPr>
        <w:spacing w:after="0" w:line="276" w:lineRule="auto"/>
        <w:rPr>
          <w:rFonts w:ascii="Times New Roman" w:eastAsia="Calibri" w:hAnsi="Times New Roman" w:cs="Times New Roman"/>
          <w:i/>
          <w:sz w:val="24"/>
          <w:szCs w:val="24"/>
        </w:rPr>
      </w:pPr>
    </w:p>
    <w:p w14:paraId="27AD9407" w14:textId="77777777" w:rsidR="00444972" w:rsidRDefault="00444972" w:rsidP="00444972">
      <w:pPr>
        <w:spacing w:after="0" w:line="276" w:lineRule="auto"/>
        <w:rPr>
          <w:rFonts w:ascii="Times New Roman" w:eastAsia="Calibri" w:hAnsi="Times New Roman" w:cs="Times New Roman"/>
          <w:i/>
          <w:sz w:val="24"/>
          <w:szCs w:val="24"/>
        </w:rPr>
      </w:pPr>
      <w:r>
        <w:rPr>
          <w:rFonts w:ascii="Times New Roman" w:eastAsia="Calibri" w:hAnsi="Times New Roman" w:cs="Times New Roman"/>
          <w:i/>
          <w:sz w:val="24"/>
          <w:szCs w:val="24"/>
        </w:rPr>
        <w:t>18. Треугольное пространство между двумя скатами крыши и карнизом:</w:t>
      </w:r>
    </w:p>
    <w:p w14:paraId="4914969A"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Колонна;                   2) Портик;                         3) Фронтон;                      4) Базилика.</w:t>
      </w:r>
    </w:p>
    <w:p w14:paraId="35E2656B" w14:textId="77777777" w:rsidR="00444972" w:rsidRDefault="00444972" w:rsidP="00444972">
      <w:pPr>
        <w:spacing w:after="0" w:line="276" w:lineRule="auto"/>
        <w:rPr>
          <w:rFonts w:ascii="Times New Roman" w:eastAsia="Calibri" w:hAnsi="Times New Roman" w:cs="Times New Roman"/>
          <w:sz w:val="24"/>
          <w:szCs w:val="24"/>
        </w:rPr>
      </w:pPr>
    </w:p>
    <w:p w14:paraId="49597AAF" w14:textId="77777777" w:rsidR="00444972" w:rsidRDefault="00444972" w:rsidP="00444972">
      <w:pPr>
        <w:spacing w:after="0" w:line="276" w:lineRule="auto"/>
        <w:rPr>
          <w:rFonts w:ascii="Times New Roman" w:eastAsia="Calibri" w:hAnsi="Times New Roman" w:cs="Times New Roman"/>
          <w:sz w:val="24"/>
          <w:szCs w:val="24"/>
        </w:rPr>
      </w:pPr>
    </w:p>
    <w:p w14:paraId="08C469FD" w14:textId="77777777" w:rsidR="00444972" w:rsidRDefault="00444972" w:rsidP="00444972">
      <w:pPr>
        <w:shd w:val="clear" w:color="auto" w:fill="FFFFFF"/>
        <w:spacing w:after="150" w:line="240" w:lineRule="auto"/>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 xml:space="preserve">Часть 2 </w:t>
      </w:r>
    </w:p>
    <w:p w14:paraId="7222BD4A" w14:textId="77777777" w:rsidR="00444972" w:rsidRDefault="00444972" w:rsidP="00444972">
      <w:pPr>
        <w:shd w:val="clear" w:color="auto" w:fill="FFFFFF"/>
        <w:spacing w:after="15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lastRenderedPageBreak/>
        <w:t>Заполни таблицу</w:t>
      </w:r>
    </w:p>
    <w:p w14:paraId="39C4AA6E" w14:textId="77777777" w:rsidR="00444972" w:rsidRDefault="00444972" w:rsidP="00444972">
      <w:pPr>
        <w:shd w:val="clear" w:color="auto" w:fill="FFFFFF"/>
        <w:spacing w:after="15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i/>
          <w:iCs/>
          <w:color w:val="000000"/>
          <w:sz w:val="24"/>
          <w:szCs w:val="24"/>
          <w:lang w:eastAsia="ru-RU"/>
        </w:rPr>
        <w:t>Распредели имена по столбикам:</w:t>
      </w:r>
      <w:r>
        <w:rPr>
          <w:rFonts w:ascii="Times New Roman" w:eastAsia="Times New Roman" w:hAnsi="Times New Roman" w:cs="Times New Roman"/>
          <w:color w:val="000000"/>
          <w:sz w:val="24"/>
          <w:szCs w:val="24"/>
          <w:lang w:eastAsia="ru-RU"/>
        </w:rPr>
        <w:t xml:space="preserve"> Зевс, Елена Прекрасная, Геродот, Тесей, Персей, Аид, </w:t>
      </w:r>
      <w:proofErr w:type="spellStart"/>
      <w:r>
        <w:rPr>
          <w:rFonts w:ascii="Times New Roman" w:eastAsia="Times New Roman" w:hAnsi="Times New Roman" w:cs="Times New Roman"/>
          <w:color w:val="000000"/>
          <w:sz w:val="24"/>
          <w:szCs w:val="24"/>
          <w:lang w:eastAsia="ru-RU"/>
        </w:rPr>
        <w:t>Фемистокл</w:t>
      </w:r>
      <w:proofErr w:type="spellEnd"/>
      <w:r>
        <w:rPr>
          <w:rFonts w:ascii="Times New Roman" w:eastAsia="Times New Roman" w:hAnsi="Times New Roman" w:cs="Times New Roman"/>
          <w:color w:val="000000"/>
          <w:sz w:val="24"/>
          <w:szCs w:val="24"/>
          <w:lang w:eastAsia="ru-RU"/>
        </w:rPr>
        <w:t xml:space="preserve">, </w:t>
      </w:r>
      <w:proofErr w:type="spellStart"/>
      <w:r>
        <w:rPr>
          <w:rFonts w:ascii="Times New Roman" w:eastAsia="Times New Roman" w:hAnsi="Times New Roman" w:cs="Times New Roman"/>
          <w:color w:val="000000"/>
          <w:sz w:val="24"/>
          <w:szCs w:val="24"/>
          <w:lang w:eastAsia="ru-RU"/>
        </w:rPr>
        <w:t>Мильтиад</w:t>
      </w:r>
      <w:proofErr w:type="spellEnd"/>
      <w:r>
        <w:rPr>
          <w:rFonts w:ascii="Times New Roman" w:eastAsia="Times New Roman" w:hAnsi="Times New Roman" w:cs="Times New Roman"/>
          <w:color w:val="000000"/>
          <w:sz w:val="24"/>
          <w:szCs w:val="24"/>
          <w:lang w:eastAsia="ru-RU"/>
        </w:rPr>
        <w:t>, Софокл, Аристотель, Гера, Дионис, Ахилл, Гомер, Милон, Персей, Гефест, Геракл, Леонид, Дарий I, Гермес, Приам, Александр Македонский, Афина, Фидий.</w:t>
      </w:r>
    </w:p>
    <w:tbl>
      <w:tblPr>
        <w:tblW w:w="9669" w:type="dxa"/>
        <w:shd w:val="clear" w:color="auto" w:fill="FFFFFF"/>
        <w:tblCellMar>
          <w:top w:w="105" w:type="dxa"/>
          <w:left w:w="105" w:type="dxa"/>
          <w:bottom w:w="105" w:type="dxa"/>
          <w:right w:w="105" w:type="dxa"/>
        </w:tblCellMar>
        <w:tblLook w:val="04A0" w:firstRow="1" w:lastRow="0" w:firstColumn="1" w:lastColumn="0" w:noHBand="0" w:noVBand="1"/>
      </w:tblPr>
      <w:tblGrid>
        <w:gridCol w:w="3185"/>
        <w:gridCol w:w="3283"/>
        <w:gridCol w:w="3201"/>
      </w:tblGrid>
      <w:tr w:rsidR="00444972" w14:paraId="1C03796D" w14:textId="77777777" w:rsidTr="00444972">
        <w:trPr>
          <w:trHeight w:val="253"/>
        </w:trPr>
        <w:tc>
          <w:tcPr>
            <w:tcW w:w="318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8CB2330" w14:textId="77777777" w:rsidR="00444972" w:rsidRDefault="00444972">
            <w:pPr>
              <w:spacing w:after="15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Боги</w:t>
            </w:r>
          </w:p>
        </w:tc>
        <w:tc>
          <w:tcPr>
            <w:tcW w:w="328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411D17D" w14:textId="77777777" w:rsidR="00444972" w:rsidRDefault="00444972">
            <w:pPr>
              <w:spacing w:after="15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Исторические личности</w:t>
            </w:r>
          </w:p>
        </w:tc>
        <w:tc>
          <w:tcPr>
            <w:tcW w:w="32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2A9E7537" w14:textId="77777777" w:rsidR="00444972" w:rsidRDefault="00444972">
            <w:pPr>
              <w:spacing w:after="15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Герои мифов</w:t>
            </w:r>
          </w:p>
        </w:tc>
      </w:tr>
      <w:tr w:rsidR="00444972" w14:paraId="4BC01089" w14:textId="77777777" w:rsidTr="00444972">
        <w:trPr>
          <w:trHeight w:val="4016"/>
        </w:trPr>
        <w:tc>
          <w:tcPr>
            <w:tcW w:w="318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4C561826" w14:textId="77777777" w:rsidR="00444972" w:rsidRDefault="00444972">
            <w:pPr>
              <w:spacing w:after="150" w:line="240" w:lineRule="auto"/>
              <w:jc w:val="center"/>
              <w:rPr>
                <w:rFonts w:ascii="Times New Roman" w:eastAsia="Times New Roman" w:hAnsi="Times New Roman" w:cs="Times New Roman"/>
                <w:color w:val="000000"/>
                <w:sz w:val="24"/>
                <w:szCs w:val="24"/>
                <w:lang w:eastAsia="ru-RU"/>
              </w:rPr>
            </w:pPr>
          </w:p>
        </w:tc>
        <w:tc>
          <w:tcPr>
            <w:tcW w:w="328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1DE94392" w14:textId="77777777" w:rsidR="00444972" w:rsidRDefault="00444972">
            <w:pPr>
              <w:spacing w:after="150" w:line="240" w:lineRule="auto"/>
              <w:jc w:val="center"/>
              <w:rPr>
                <w:rFonts w:ascii="Times New Roman" w:eastAsia="Times New Roman" w:hAnsi="Times New Roman" w:cs="Times New Roman"/>
                <w:color w:val="000000"/>
                <w:sz w:val="24"/>
                <w:szCs w:val="24"/>
                <w:lang w:eastAsia="ru-RU"/>
              </w:rPr>
            </w:pPr>
          </w:p>
        </w:tc>
        <w:tc>
          <w:tcPr>
            <w:tcW w:w="320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14:paraId="18D202BF" w14:textId="77777777" w:rsidR="00444972" w:rsidRDefault="00444972">
            <w:pPr>
              <w:spacing w:after="150" w:line="240" w:lineRule="auto"/>
              <w:jc w:val="center"/>
              <w:rPr>
                <w:rFonts w:ascii="Times New Roman" w:eastAsia="Times New Roman" w:hAnsi="Times New Roman" w:cs="Times New Roman"/>
                <w:color w:val="000000"/>
                <w:sz w:val="24"/>
                <w:szCs w:val="24"/>
                <w:lang w:eastAsia="ru-RU"/>
              </w:rPr>
            </w:pPr>
          </w:p>
        </w:tc>
      </w:tr>
    </w:tbl>
    <w:p w14:paraId="2247259F" w14:textId="77777777" w:rsidR="00444972" w:rsidRDefault="00444972" w:rsidP="00444972">
      <w:pPr>
        <w:spacing w:after="0" w:line="276" w:lineRule="auto"/>
        <w:rPr>
          <w:rFonts w:ascii="Times New Roman" w:eastAsia="Calibri" w:hAnsi="Times New Roman" w:cs="Times New Roman"/>
          <w:sz w:val="24"/>
          <w:szCs w:val="24"/>
        </w:rPr>
      </w:pPr>
    </w:p>
    <w:p w14:paraId="1E7B140A" w14:textId="77777777" w:rsidR="00444972" w:rsidRDefault="00444972" w:rsidP="00444972">
      <w:pPr>
        <w:spacing w:after="0" w:line="276" w:lineRule="auto"/>
        <w:rPr>
          <w:rFonts w:ascii="Times New Roman" w:eastAsia="Calibri" w:hAnsi="Times New Roman" w:cs="Times New Roman"/>
          <w:sz w:val="24"/>
          <w:szCs w:val="24"/>
        </w:rPr>
      </w:pPr>
    </w:p>
    <w:p w14:paraId="72BC7DD9" w14:textId="77777777" w:rsidR="00444972" w:rsidRDefault="00444972" w:rsidP="00444972">
      <w:pPr>
        <w:spacing w:after="0" w:line="276" w:lineRule="auto"/>
        <w:rPr>
          <w:rFonts w:ascii="Times New Roman" w:eastAsia="Calibri" w:hAnsi="Times New Roman" w:cs="Times New Roman"/>
          <w:sz w:val="24"/>
          <w:szCs w:val="24"/>
        </w:rPr>
      </w:pPr>
    </w:p>
    <w:p w14:paraId="4434F334" w14:textId="77777777" w:rsidR="00444972" w:rsidRDefault="00444972" w:rsidP="00444972">
      <w:pPr>
        <w:spacing w:after="0" w:line="276" w:lineRule="auto"/>
        <w:rPr>
          <w:rFonts w:ascii="Times New Roman" w:eastAsia="Calibri" w:hAnsi="Times New Roman" w:cs="Times New Roman"/>
          <w:sz w:val="24"/>
          <w:szCs w:val="24"/>
        </w:rPr>
      </w:pPr>
    </w:p>
    <w:p w14:paraId="3E62F805" w14:textId="77777777" w:rsidR="00444972" w:rsidRDefault="00444972" w:rsidP="00444972">
      <w:pPr>
        <w:spacing w:after="0" w:line="276" w:lineRule="auto"/>
        <w:rPr>
          <w:rFonts w:ascii="Times New Roman" w:eastAsia="Calibri" w:hAnsi="Times New Roman" w:cs="Times New Roman"/>
          <w:sz w:val="24"/>
          <w:szCs w:val="24"/>
        </w:rPr>
      </w:pPr>
    </w:p>
    <w:p w14:paraId="75D1A165" w14:textId="77777777" w:rsidR="00444972" w:rsidRDefault="00444972" w:rsidP="00444972">
      <w:pPr>
        <w:spacing w:after="0" w:line="276" w:lineRule="auto"/>
        <w:rPr>
          <w:rFonts w:ascii="Times New Roman" w:eastAsia="Calibri" w:hAnsi="Times New Roman" w:cs="Times New Roman"/>
          <w:sz w:val="24"/>
          <w:szCs w:val="24"/>
        </w:rPr>
      </w:pPr>
    </w:p>
    <w:p w14:paraId="062987C5" w14:textId="77777777" w:rsidR="00444972" w:rsidRDefault="00444972" w:rsidP="00444972">
      <w:pPr>
        <w:spacing w:after="0" w:line="276" w:lineRule="auto"/>
        <w:rPr>
          <w:rFonts w:ascii="Times New Roman" w:eastAsia="Calibri" w:hAnsi="Times New Roman" w:cs="Times New Roman"/>
          <w:sz w:val="24"/>
          <w:szCs w:val="24"/>
        </w:rPr>
      </w:pPr>
    </w:p>
    <w:p w14:paraId="024A4F96" w14:textId="77777777" w:rsidR="00444972" w:rsidRDefault="00444972" w:rsidP="00444972">
      <w:pPr>
        <w:spacing w:after="0" w:line="276" w:lineRule="auto"/>
        <w:rPr>
          <w:rFonts w:ascii="Times New Roman" w:eastAsia="Calibri" w:hAnsi="Times New Roman" w:cs="Times New Roman"/>
          <w:sz w:val="24"/>
          <w:szCs w:val="24"/>
        </w:rPr>
      </w:pPr>
    </w:p>
    <w:p w14:paraId="77DBD7C0" w14:textId="77777777" w:rsidR="00444972" w:rsidRDefault="00444972" w:rsidP="00444972">
      <w:pPr>
        <w:spacing w:after="0" w:line="276" w:lineRule="auto"/>
        <w:rPr>
          <w:rFonts w:ascii="Times New Roman" w:eastAsia="Calibri" w:hAnsi="Times New Roman" w:cs="Times New Roman"/>
          <w:sz w:val="24"/>
          <w:szCs w:val="24"/>
        </w:rPr>
      </w:pPr>
    </w:p>
    <w:p w14:paraId="47F0CBAD" w14:textId="77777777" w:rsidR="00444972" w:rsidRDefault="00444972" w:rsidP="00444972">
      <w:pPr>
        <w:spacing w:after="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Ключи к контрольному тесту «Древняя Греция». 5 класс</w:t>
      </w:r>
    </w:p>
    <w:p w14:paraId="7BC27E0A" w14:textId="77777777" w:rsidR="00444972" w:rsidRDefault="00444972" w:rsidP="00444972">
      <w:pPr>
        <w:spacing w:after="0" w:line="276" w:lineRule="auto"/>
        <w:rPr>
          <w:rFonts w:ascii="Times New Roman" w:eastAsia="Calibri" w:hAnsi="Times New Roman" w:cs="Times New Roman"/>
          <w:b/>
          <w:sz w:val="24"/>
          <w:szCs w:val="24"/>
        </w:rPr>
      </w:pPr>
      <w:r>
        <w:rPr>
          <w:rFonts w:ascii="Times New Roman" w:eastAsia="Calibri" w:hAnsi="Times New Roman" w:cs="Times New Roman"/>
          <w:b/>
          <w:sz w:val="24"/>
          <w:szCs w:val="24"/>
        </w:rPr>
        <w:t>Вариант 1.</w:t>
      </w:r>
    </w:p>
    <w:p w14:paraId="6F6A4FCC" w14:textId="77777777" w:rsidR="00444972" w:rsidRDefault="00444972" w:rsidP="00444972">
      <w:pPr>
        <w:numPr>
          <w:ilvl w:val="0"/>
          <w:numId w:val="2"/>
        </w:numPr>
        <w:spacing w:after="0" w:line="276"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t>1      2-  2       3-  3       4-    2        5-    1      6-   2       7-    3           8-   2</w:t>
      </w:r>
    </w:p>
    <w:p w14:paraId="5C844336"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9- 2      10-    1       11- 3        12-  1     13- власть народа     14- 2     15- 2</w:t>
      </w:r>
    </w:p>
    <w:p w14:paraId="5913636E"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16- освободил только рабов- греков, рабы- чужеземцы остались.</w:t>
      </w:r>
    </w:p>
    <w:p w14:paraId="57DA539E"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17- 3     18 -  2</w:t>
      </w:r>
    </w:p>
    <w:p w14:paraId="6DC6BA60" w14:textId="77777777" w:rsidR="00444972" w:rsidRDefault="00444972" w:rsidP="00444972">
      <w:pPr>
        <w:spacing w:after="0" w:line="276" w:lineRule="auto"/>
        <w:rPr>
          <w:rFonts w:ascii="Times New Roman" w:eastAsia="Calibri" w:hAnsi="Times New Roman" w:cs="Times New Roman"/>
          <w:sz w:val="24"/>
          <w:szCs w:val="24"/>
        </w:rPr>
      </w:pPr>
    </w:p>
    <w:p w14:paraId="7BE8D6E1" w14:textId="77777777" w:rsidR="00444972" w:rsidRDefault="00444972" w:rsidP="00444972">
      <w:pPr>
        <w:spacing w:after="0" w:line="276" w:lineRule="auto"/>
        <w:rPr>
          <w:rFonts w:ascii="Times New Roman" w:eastAsia="Calibri" w:hAnsi="Times New Roman" w:cs="Times New Roman"/>
          <w:b/>
          <w:sz w:val="24"/>
          <w:szCs w:val="24"/>
        </w:rPr>
      </w:pPr>
      <w:r>
        <w:rPr>
          <w:rFonts w:ascii="Times New Roman" w:eastAsia="Calibri" w:hAnsi="Times New Roman" w:cs="Times New Roman"/>
          <w:b/>
          <w:sz w:val="24"/>
          <w:szCs w:val="24"/>
        </w:rPr>
        <w:t>Вариант 2.</w:t>
      </w:r>
    </w:p>
    <w:p w14:paraId="2E88660F"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1- 2          2-  1         3-  2         4-   2       5-  4       6-  2         7-  2        8-  2</w:t>
      </w:r>
    </w:p>
    <w:p w14:paraId="41C00BB7"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9- 4     10-  1          11- 3       12- 2      13- поселения, основанные моряками в </w:t>
      </w:r>
    </w:p>
    <w:p w14:paraId="7F8E4325" w14:textId="77777777" w:rsidR="00444972" w:rsidRDefault="00444972" w:rsidP="00444972">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чужих землях     14-  1     15- 3     16-        17-  4     18- 3</w:t>
      </w:r>
    </w:p>
    <w:p w14:paraId="0FB2D037" w14:textId="77777777" w:rsidR="00444972" w:rsidRDefault="00444972" w:rsidP="00444972">
      <w:pPr>
        <w:rPr>
          <w:rFonts w:ascii="TimesNewRomanPSMT" w:hAnsi="TimesNewRomanPSMT"/>
        </w:rPr>
      </w:pPr>
    </w:p>
    <w:p w14:paraId="59EA8580" w14:textId="77777777" w:rsidR="00444972" w:rsidRDefault="00444972" w:rsidP="00444972">
      <w:pPr>
        <w:rPr>
          <w:rFonts w:ascii="TimesNewRomanPSMT" w:hAnsi="TimesNewRomanPSMT"/>
        </w:rPr>
      </w:pPr>
    </w:p>
    <w:p w14:paraId="15107032" w14:textId="77777777" w:rsidR="00444972" w:rsidRDefault="00444972" w:rsidP="00444972">
      <w:pPr>
        <w:rPr>
          <w:rFonts w:ascii="TimesNewRomanPSMT" w:hAnsi="TimesNewRomanPSMT"/>
        </w:rPr>
      </w:pPr>
    </w:p>
    <w:p w14:paraId="32ACE8D6" w14:textId="77777777" w:rsidR="00444972" w:rsidRDefault="00444972" w:rsidP="00444972">
      <w:pPr>
        <w:rPr>
          <w:rFonts w:ascii="TimesNewRomanPSMT" w:hAnsi="TimesNewRomanPSMT"/>
        </w:rPr>
      </w:pPr>
    </w:p>
    <w:p w14:paraId="2E6D15D6" w14:textId="77777777" w:rsidR="00444972" w:rsidRDefault="00444972" w:rsidP="00444972">
      <w:pPr>
        <w:rPr>
          <w:rFonts w:ascii="TimesNewRomanPSMT" w:hAnsi="TimesNewRomanPSMT"/>
        </w:rPr>
      </w:pPr>
    </w:p>
    <w:p w14:paraId="29EB8025" w14:textId="77777777" w:rsidR="00444972" w:rsidRDefault="00444972" w:rsidP="00444972">
      <w:pPr>
        <w:rPr>
          <w:rFonts w:ascii="TimesNewRomanPSMT" w:hAnsi="TimesNewRomanPSMT"/>
        </w:rPr>
      </w:pPr>
    </w:p>
    <w:p w14:paraId="4A9FD745" w14:textId="77777777" w:rsidR="00444972" w:rsidRDefault="00444972" w:rsidP="00444972">
      <w:pPr>
        <w:rPr>
          <w:rFonts w:ascii="TimesNewRomanPSMT" w:hAnsi="TimesNewRomanPSMT"/>
        </w:rPr>
      </w:pPr>
    </w:p>
    <w:p w14:paraId="71124502" w14:textId="77777777" w:rsidR="00444972" w:rsidRDefault="00444972" w:rsidP="00444972">
      <w:pPr>
        <w:rPr>
          <w:rFonts w:ascii="TimesNewRomanPSMT" w:hAnsi="TimesNewRomanPSMT"/>
        </w:rPr>
      </w:pPr>
    </w:p>
    <w:p w14:paraId="64EE60D9" w14:textId="77777777" w:rsidR="00444972" w:rsidRDefault="00444972" w:rsidP="00444972">
      <w:pPr>
        <w:rPr>
          <w:rFonts w:ascii="TimesNewRomanPSMT" w:hAnsi="TimesNewRomanPSMT"/>
        </w:rPr>
      </w:pPr>
    </w:p>
    <w:p w14:paraId="2806603E" w14:textId="77777777" w:rsidR="00444972" w:rsidRDefault="00444972" w:rsidP="00444972">
      <w:pPr>
        <w:rPr>
          <w:rFonts w:ascii="TimesNewRomanPSMT" w:hAnsi="TimesNewRomanPSMT"/>
        </w:rPr>
      </w:pPr>
    </w:p>
    <w:p w14:paraId="17A6E439" w14:textId="77777777" w:rsidR="00444972" w:rsidRDefault="00444972" w:rsidP="00444972">
      <w:pPr>
        <w:rPr>
          <w:rFonts w:ascii="TimesNewRomanPSMT" w:hAnsi="TimesNewRomanPSMT"/>
        </w:rPr>
      </w:pPr>
    </w:p>
    <w:p w14:paraId="788E0CEF" w14:textId="77777777" w:rsidR="00444972" w:rsidRDefault="00444972" w:rsidP="00444972">
      <w:pPr>
        <w:rPr>
          <w:rFonts w:ascii="TimesNewRomanPSMT" w:hAnsi="TimesNewRomanPSMT"/>
        </w:rPr>
      </w:pPr>
    </w:p>
    <w:p w14:paraId="7C932FCC" w14:textId="77777777" w:rsidR="00444972" w:rsidRDefault="00444972" w:rsidP="00444972">
      <w:pPr>
        <w:rPr>
          <w:rFonts w:ascii="TimesNewRomanPSMT" w:hAnsi="TimesNewRomanPSMT"/>
        </w:rPr>
      </w:pPr>
    </w:p>
    <w:p w14:paraId="359D926E" w14:textId="77777777" w:rsidR="00444972" w:rsidRDefault="00444972" w:rsidP="00444972">
      <w:pPr>
        <w:rPr>
          <w:rFonts w:ascii="TimesNewRomanPSMT" w:hAnsi="TimesNewRomanPSMT"/>
        </w:rPr>
      </w:pPr>
    </w:p>
    <w:p w14:paraId="79076065" w14:textId="77777777" w:rsidR="00444972" w:rsidRDefault="00444972" w:rsidP="00444972">
      <w:pPr>
        <w:rPr>
          <w:rFonts w:ascii="TimesNewRomanPSMT" w:hAnsi="TimesNewRomanPSMT"/>
        </w:rPr>
      </w:pPr>
    </w:p>
    <w:p w14:paraId="2B0A0C1D" w14:textId="77777777" w:rsidR="00444972" w:rsidRDefault="00444972" w:rsidP="00444972">
      <w:pPr>
        <w:rPr>
          <w:rFonts w:ascii="TimesNewRomanPSMT" w:hAnsi="TimesNewRomanPSMT"/>
        </w:rPr>
      </w:pPr>
    </w:p>
    <w:p w14:paraId="3B7F6D1B" w14:textId="77777777" w:rsidR="00444972" w:rsidRDefault="00444972" w:rsidP="00444972">
      <w:pPr>
        <w:rPr>
          <w:rFonts w:ascii="TimesNewRomanPSMT" w:hAnsi="TimesNewRomanPSMT"/>
        </w:rPr>
      </w:pPr>
    </w:p>
    <w:p w14:paraId="228983F8" w14:textId="77777777" w:rsidR="00444972" w:rsidRDefault="00444972" w:rsidP="00444972">
      <w:pPr>
        <w:rPr>
          <w:rFonts w:ascii="TimesNewRomanPSMT" w:hAnsi="TimesNewRomanPSMT"/>
        </w:rPr>
      </w:pPr>
    </w:p>
    <w:p w14:paraId="10988ECC" w14:textId="77777777" w:rsidR="00444972" w:rsidRDefault="00444972" w:rsidP="00444972">
      <w:pPr>
        <w:rPr>
          <w:rFonts w:ascii="TimesNewRomanPSMT" w:hAnsi="TimesNewRomanPSMT"/>
        </w:rPr>
      </w:pPr>
    </w:p>
    <w:p w14:paraId="47AAE972" w14:textId="77777777" w:rsidR="00444972" w:rsidRDefault="00444972" w:rsidP="00444972">
      <w:pPr>
        <w:rPr>
          <w:rFonts w:ascii="TimesNewRomanPSMT" w:hAnsi="TimesNewRomanPSMT"/>
        </w:rPr>
      </w:pPr>
    </w:p>
    <w:p w14:paraId="02CAA33E" w14:textId="77777777" w:rsidR="00444972" w:rsidRDefault="00444972" w:rsidP="00444972">
      <w:pPr>
        <w:rPr>
          <w:rFonts w:ascii="TimesNewRomanPSMT" w:hAnsi="TimesNewRomanPSMT"/>
        </w:rPr>
      </w:pPr>
    </w:p>
    <w:p w14:paraId="32E5396C" w14:textId="77777777" w:rsidR="00444972" w:rsidRDefault="00444972" w:rsidP="00444972">
      <w:pPr>
        <w:rPr>
          <w:rFonts w:ascii="TimesNewRomanPSMT" w:hAnsi="TimesNewRomanPSMT"/>
        </w:rPr>
      </w:pPr>
    </w:p>
    <w:p w14:paraId="1ED8AB0C" w14:textId="77777777" w:rsidR="00444972" w:rsidRDefault="00444972" w:rsidP="00444972">
      <w:pPr>
        <w:rPr>
          <w:rFonts w:ascii="TimesNewRomanPSMT" w:hAnsi="TimesNewRomanPSMT"/>
        </w:rPr>
      </w:pPr>
    </w:p>
    <w:p w14:paraId="7926A86C" w14:textId="77777777" w:rsidR="00444972" w:rsidRDefault="00444972" w:rsidP="00444972">
      <w:pPr>
        <w:rPr>
          <w:rFonts w:ascii="TimesNewRomanPSMT" w:hAnsi="TimesNewRomanPSMT"/>
        </w:rPr>
      </w:pPr>
    </w:p>
    <w:p w14:paraId="5B1838DC" w14:textId="77777777" w:rsidR="00444972" w:rsidRDefault="00444972" w:rsidP="00444972">
      <w:pPr>
        <w:rPr>
          <w:rFonts w:ascii="TimesNewRomanPSMT" w:hAnsi="TimesNewRomanPSMT"/>
        </w:rPr>
      </w:pPr>
    </w:p>
    <w:p w14:paraId="4B4A330D" w14:textId="77777777" w:rsidR="00444972" w:rsidRDefault="00444972" w:rsidP="00444972">
      <w:pPr>
        <w:rPr>
          <w:rFonts w:ascii="TimesNewRomanPSMT" w:hAnsi="TimesNewRomanPSMT"/>
        </w:rPr>
      </w:pPr>
    </w:p>
    <w:p w14:paraId="78955F79" w14:textId="77777777" w:rsidR="00444972" w:rsidRDefault="00444972" w:rsidP="00444972">
      <w:pPr>
        <w:rPr>
          <w:rFonts w:ascii="TimesNewRomanPSMT" w:hAnsi="TimesNewRomanPSMT"/>
        </w:rPr>
      </w:pPr>
    </w:p>
    <w:p w14:paraId="157C986D" w14:textId="77777777" w:rsidR="00444972" w:rsidRDefault="00444972" w:rsidP="00444972">
      <w:pPr>
        <w:autoSpaceDE w:val="0"/>
        <w:autoSpaceDN w:val="0"/>
        <w:adjustRightInd w:val="0"/>
        <w:jc w:val="center"/>
        <w:rPr>
          <w:rFonts w:ascii="Times New Roman" w:hAnsi="Times New Roman" w:cs="Times New Roman"/>
          <w:b/>
          <w:color w:val="000000"/>
          <w:sz w:val="26"/>
          <w:szCs w:val="26"/>
          <w:lang w:eastAsia="ru-RU"/>
        </w:rPr>
      </w:pPr>
      <w:r>
        <w:rPr>
          <w:rFonts w:ascii="Times New Roman" w:eastAsia="Calibri" w:hAnsi="Times New Roman" w:cs="Times New Roman"/>
          <w:b/>
          <w:sz w:val="24"/>
          <w:szCs w:val="24"/>
        </w:rPr>
        <w:t>Контрольная работа №</w:t>
      </w:r>
      <w:r>
        <w:rPr>
          <w:rFonts w:ascii="Times New Roman" w:hAnsi="Times New Roman" w:cs="Times New Roman"/>
          <w:b/>
          <w:color w:val="000000"/>
          <w:sz w:val="26"/>
          <w:szCs w:val="26"/>
          <w:lang w:eastAsia="ru-RU"/>
        </w:rPr>
        <w:t xml:space="preserve"> 4</w:t>
      </w:r>
      <w:r>
        <w:rPr>
          <w:rFonts w:ascii="Times New Roman" w:hAnsi="Times New Roman" w:cs="Times New Roman"/>
          <w:b/>
          <w:i/>
          <w:color w:val="000000"/>
          <w:sz w:val="26"/>
          <w:szCs w:val="26"/>
          <w:lang w:eastAsia="ru-RU"/>
        </w:rPr>
        <w:t xml:space="preserve"> </w:t>
      </w:r>
      <w:r>
        <w:rPr>
          <w:rFonts w:ascii="Times New Roman" w:hAnsi="Times New Roman" w:cs="Times New Roman"/>
          <w:b/>
          <w:color w:val="000000"/>
          <w:sz w:val="26"/>
          <w:szCs w:val="26"/>
          <w:lang w:eastAsia="ru-RU"/>
        </w:rPr>
        <w:t>«Македонские завоевания в 4 веке до н. э.»</w:t>
      </w:r>
    </w:p>
    <w:p w14:paraId="67F03DA0" w14:textId="77777777" w:rsidR="00444972" w:rsidRDefault="00444972" w:rsidP="00444972">
      <w:pPr>
        <w:autoSpaceDE w:val="0"/>
        <w:autoSpaceDN w:val="0"/>
        <w:adjustRightInd w:val="0"/>
        <w:jc w:val="center"/>
        <w:rPr>
          <w:rFonts w:ascii="Times New Roman" w:hAnsi="Times New Roman" w:cs="Times New Roman"/>
          <w:b/>
          <w:i/>
          <w:color w:val="000000"/>
          <w:sz w:val="26"/>
          <w:szCs w:val="26"/>
          <w:lang w:eastAsia="ru-RU"/>
        </w:rPr>
      </w:pPr>
      <w:r>
        <w:rPr>
          <w:rFonts w:ascii="Times New Roman" w:hAnsi="Times New Roman" w:cs="Times New Roman"/>
          <w:b/>
          <w:i/>
          <w:iCs/>
          <w:color w:val="000000"/>
          <w:sz w:val="26"/>
          <w:szCs w:val="26"/>
          <w:lang w:eastAsia="ru-RU"/>
        </w:rPr>
        <w:t>Вариант 1</w:t>
      </w:r>
    </w:p>
    <w:p w14:paraId="06790D87" w14:textId="77777777" w:rsidR="00444972" w:rsidRDefault="00444972" w:rsidP="00444972">
      <w:pPr>
        <w:autoSpaceDE w:val="0"/>
        <w:autoSpaceDN w:val="0"/>
        <w:adjustRightInd w:val="0"/>
        <w:rPr>
          <w:rFonts w:ascii="Times New Roman" w:hAnsi="Times New Roman" w:cs="Times New Roman"/>
          <w:b/>
          <w:color w:val="000000"/>
          <w:sz w:val="24"/>
          <w:szCs w:val="24"/>
          <w:lang w:eastAsia="ru-RU"/>
        </w:rPr>
      </w:pPr>
      <w:r>
        <w:rPr>
          <w:rFonts w:ascii="Times New Roman" w:hAnsi="Times New Roman" w:cs="Times New Roman"/>
          <w:b/>
          <w:color w:val="000000"/>
          <w:sz w:val="24"/>
          <w:szCs w:val="24"/>
          <w:lang w:eastAsia="ru-RU"/>
        </w:rPr>
        <w:t>1. Верно ли следующее утверждение?</w:t>
      </w:r>
    </w:p>
    <w:p w14:paraId="6D08A4D2" w14:textId="77777777" w:rsidR="00444972" w:rsidRDefault="00444972" w:rsidP="00444972">
      <w:pPr>
        <w:autoSpaceDE w:val="0"/>
        <w:autoSpaceDN w:val="0"/>
        <w:adjustRightInd w:val="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В состав державы Александра Македонского вошли государ</w:t>
      </w:r>
      <w:r>
        <w:rPr>
          <w:rFonts w:ascii="Times New Roman" w:hAnsi="Times New Roman" w:cs="Times New Roman"/>
          <w:color w:val="000000"/>
          <w:sz w:val="24"/>
          <w:szCs w:val="24"/>
          <w:lang w:eastAsia="ru-RU"/>
        </w:rPr>
        <w:softHyphen/>
        <w:t xml:space="preserve">ства Греции, Персия, Финикия, Египет.   </w:t>
      </w:r>
    </w:p>
    <w:p w14:paraId="7FA7EFA4" w14:textId="77777777" w:rsidR="00444972" w:rsidRDefault="00444972" w:rsidP="00444972">
      <w:pPr>
        <w:autoSpaceDE w:val="0"/>
        <w:autoSpaceDN w:val="0"/>
        <w:adjustRightInd w:val="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  1) верно           2) неверно</w:t>
      </w:r>
    </w:p>
    <w:p w14:paraId="68A16162" w14:textId="77777777" w:rsidR="00444972" w:rsidRDefault="00444972" w:rsidP="00444972">
      <w:pPr>
        <w:autoSpaceDE w:val="0"/>
        <w:autoSpaceDN w:val="0"/>
        <w:adjustRightInd w:val="0"/>
        <w:rPr>
          <w:rFonts w:ascii="Times New Roman" w:hAnsi="Times New Roman" w:cs="Times New Roman"/>
          <w:b/>
          <w:color w:val="000000"/>
          <w:sz w:val="24"/>
          <w:szCs w:val="24"/>
          <w:lang w:eastAsia="ru-RU"/>
        </w:rPr>
      </w:pPr>
      <w:r>
        <w:rPr>
          <w:rFonts w:ascii="Times New Roman" w:hAnsi="Times New Roman" w:cs="Times New Roman"/>
          <w:b/>
          <w:color w:val="000000"/>
          <w:sz w:val="24"/>
          <w:szCs w:val="24"/>
          <w:lang w:eastAsia="ru-RU"/>
        </w:rPr>
        <w:t xml:space="preserve">2. С призывами выступить против царя Македонии Филиппа к грекам обращался   </w:t>
      </w:r>
    </w:p>
    <w:p w14:paraId="1221E1B8" w14:textId="77777777" w:rsidR="00444972" w:rsidRDefault="00444972" w:rsidP="00444972">
      <w:pPr>
        <w:autoSpaceDE w:val="0"/>
        <w:autoSpaceDN w:val="0"/>
        <w:adjustRightInd w:val="0"/>
        <w:rPr>
          <w:rFonts w:ascii="Times New Roman" w:hAnsi="Times New Roman" w:cs="Times New Roman"/>
          <w:b/>
          <w:color w:val="000000"/>
          <w:sz w:val="24"/>
          <w:szCs w:val="24"/>
          <w:lang w:eastAsia="ru-RU"/>
        </w:rPr>
      </w:pPr>
      <w:r>
        <w:rPr>
          <w:rFonts w:ascii="Times New Roman" w:hAnsi="Times New Roman" w:cs="Times New Roman"/>
          <w:b/>
          <w:color w:val="000000"/>
          <w:sz w:val="24"/>
          <w:szCs w:val="24"/>
          <w:lang w:eastAsia="ru-RU"/>
        </w:rPr>
        <w:t xml:space="preserve">   </w:t>
      </w:r>
      <w:r>
        <w:rPr>
          <w:rFonts w:ascii="Times New Roman" w:hAnsi="Times New Roman" w:cs="Times New Roman"/>
          <w:color w:val="000000"/>
          <w:sz w:val="24"/>
          <w:szCs w:val="24"/>
          <w:lang w:eastAsia="ru-RU"/>
        </w:rPr>
        <w:t xml:space="preserve">1) Демосфен     2) </w:t>
      </w:r>
      <w:proofErr w:type="spellStart"/>
      <w:r>
        <w:rPr>
          <w:rFonts w:ascii="Times New Roman" w:hAnsi="Times New Roman" w:cs="Times New Roman"/>
          <w:color w:val="000000"/>
          <w:sz w:val="24"/>
          <w:szCs w:val="24"/>
          <w:lang w:eastAsia="ru-RU"/>
        </w:rPr>
        <w:t>Исократ</w:t>
      </w:r>
      <w:proofErr w:type="spellEnd"/>
      <w:r>
        <w:rPr>
          <w:rFonts w:ascii="Times New Roman" w:hAnsi="Times New Roman" w:cs="Times New Roman"/>
          <w:color w:val="000000"/>
          <w:sz w:val="24"/>
          <w:szCs w:val="24"/>
          <w:lang w:eastAsia="ru-RU"/>
        </w:rPr>
        <w:t xml:space="preserve">   3) Эсхил</w:t>
      </w:r>
    </w:p>
    <w:p w14:paraId="38DCFFA6" w14:textId="77777777" w:rsidR="00444972" w:rsidRDefault="00444972" w:rsidP="00444972">
      <w:pPr>
        <w:autoSpaceDE w:val="0"/>
        <w:autoSpaceDN w:val="0"/>
        <w:adjustRightInd w:val="0"/>
        <w:rPr>
          <w:rFonts w:ascii="Times New Roman" w:hAnsi="Times New Roman" w:cs="Times New Roman"/>
          <w:color w:val="000000"/>
          <w:sz w:val="24"/>
          <w:szCs w:val="24"/>
          <w:lang w:eastAsia="ru-RU"/>
        </w:rPr>
      </w:pPr>
      <w:r>
        <w:rPr>
          <w:rFonts w:ascii="Times New Roman" w:hAnsi="Times New Roman" w:cs="Times New Roman"/>
          <w:b/>
          <w:color w:val="000000"/>
          <w:sz w:val="24"/>
          <w:szCs w:val="24"/>
          <w:lang w:eastAsia="ru-RU"/>
        </w:rPr>
        <w:t xml:space="preserve">3. </w:t>
      </w:r>
      <w:r>
        <w:rPr>
          <w:rFonts w:ascii="Times New Roman" w:hAnsi="Times New Roman" w:cs="Times New Roman"/>
          <w:color w:val="000000"/>
          <w:sz w:val="24"/>
          <w:szCs w:val="24"/>
          <w:lang w:eastAsia="ru-RU"/>
        </w:rPr>
        <w:t xml:space="preserve">Укажите </w:t>
      </w:r>
      <w:r>
        <w:rPr>
          <w:rFonts w:ascii="Times New Roman" w:hAnsi="Times New Roman" w:cs="Times New Roman"/>
          <w:b/>
          <w:color w:val="000000"/>
          <w:sz w:val="24"/>
          <w:szCs w:val="24"/>
          <w:lang w:eastAsia="ru-RU"/>
        </w:rPr>
        <w:t>неверный</w:t>
      </w:r>
      <w:r>
        <w:rPr>
          <w:rFonts w:ascii="Times New Roman" w:hAnsi="Times New Roman" w:cs="Times New Roman"/>
          <w:color w:val="000000"/>
          <w:sz w:val="24"/>
          <w:szCs w:val="24"/>
          <w:lang w:eastAsia="ru-RU"/>
        </w:rPr>
        <w:t xml:space="preserve"> ответ.</w:t>
      </w:r>
    </w:p>
    <w:p w14:paraId="114858CD" w14:textId="77777777" w:rsidR="00444972" w:rsidRDefault="00444972" w:rsidP="00444972">
      <w:pPr>
        <w:autoSpaceDE w:val="0"/>
        <w:autoSpaceDN w:val="0"/>
        <w:adjustRightInd w:val="0"/>
        <w:rPr>
          <w:rFonts w:ascii="Times New Roman" w:hAnsi="Times New Roman" w:cs="Times New Roman"/>
          <w:color w:val="000000"/>
          <w:sz w:val="24"/>
          <w:szCs w:val="24"/>
          <w:lang w:eastAsia="ru-RU"/>
        </w:rPr>
      </w:pPr>
      <w:r>
        <w:rPr>
          <w:rFonts w:ascii="Times New Roman" w:hAnsi="Times New Roman" w:cs="Times New Roman"/>
          <w:b/>
          <w:color w:val="000000"/>
          <w:sz w:val="24"/>
          <w:szCs w:val="24"/>
          <w:lang w:eastAsia="ru-RU"/>
        </w:rPr>
        <w:t>Александр Македонский</w:t>
      </w:r>
      <w:r>
        <w:rPr>
          <w:rFonts w:ascii="Times New Roman" w:hAnsi="Times New Roman" w:cs="Times New Roman"/>
          <w:color w:val="000000"/>
          <w:sz w:val="24"/>
          <w:szCs w:val="24"/>
          <w:lang w:eastAsia="ru-RU"/>
        </w:rPr>
        <w:t xml:space="preserve">   </w:t>
      </w:r>
    </w:p>
    <w:p w14:paraId="1F836D9E" w14:textId="77777777" w:rsidR="00444972" w:rsidRDefault="00444972" w:rsidP="00444972">
      <w:pPr>
        <w:autoSpaceDE w:val="0"/>
        <w:autoSpaceDN w:val="0"/>
        <w:adjustRightInd w:val="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1) учился у крупнейшего греческого ученого Аристотеля           2) был сыном царя Филиппа  </w:t>
      </w:r>
    </w:p>
    <w:p w14:paraId="10110245" w14:textId="77777777" w:rsidR="00444972" w:rsidRDefault="00444972" w:rsidP="00444972">
      <w:pPr>
        <w:autoSpaceDE w:val="0"/>
        <w:autoSpaceDN w:val="0"/>
        <w:adjustRightInd w:val="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 3) убил на поединке царя Персии Дария III </w:t>
      </w:r>
    </w:p>
    <w:p w14:paraId="7790C98F" w14:textId="77777777" w:rsidR="00444972" w:rsidRDefault="00444972" w:rsidP="00444972">
      <w:pPr>
        <w:autoSpaceDE w:val="0"/>
        <w:autoSpaceDN w:val="0"/>
        <w:adjustRightInd w:val="0"/>
        <w:rPr>
          <w:rFonts w:ascii="Times New Roman" w:hAnsi="Times New Roman" w:cs="Times New Roman"/>
          <w:b/>
          <w:color w:val="000000"/>
          <w:sz w:val="24"/>
          <w:szCs w:val="24"/>
          <w:lang w:eastAsia="ru-RU"/>
        </w:rPr>
      </w:pPr>
      <w:r>
        <w:rPr>
          <w:rFonts w:ascii="Times New Roman" w:hAnsi="Times New Roman" w:cs="Times New Roman"/>
          <w:b/>
          <w:bCs/>
          <w:color w:val="000000"/>
          <w:sz w:val="24"/>
          <w:szCs w:val="24"/>
          <w:lang w:eastAsia="ru-RU"/>
        </w:rPr>
        <w:t xml:space="preserve">4. </w:t>
      </w:r>
      <w:r>
        <w:rPr>
          <w:rFonts w:ascii="Times New Roman" w:hAnsi="Times New Roman" w:cs="Times New Roman"/>
          <w:b/>
          <w:color w:val="000000"/>
          <w:sz w:val="24"/>
          <w:szCs w:val="24"/>
          <w:lang w:eastAsia="ru-RU"/>
        </w:rPr>
        <w:t>Битвы, выигранные Александром Македонским</w:t>
      </w:r>
    </w:p>
    <w:p w14:paraId="08917182" w14:textId="77777777" w:rsidR="00444972" w:rsidRDefault="00444972" w:rsidP="00444972">
      <w:pPr>
        <w:autoSpaceDE w:val="0"/>
        <w:autoSpaceDN w:val="0"/>
        <w:adjustRightInd w:val="0"/>
        <w:rPr>
          <w:rFonts w:ascii="Times New Roman" w:hAnsi="Times New Roman" w:cs="Times New Roman"/>
          <w:color w:val="000000"/>
          <w:sz w:val="24"/>
          <w:szCs w:val="24"/>
          <w:lang w:eastAsia="ru-RU"/>
        </w:rPr>
      </w:pPr>
      <w:r>
        <w:rPr>
          <w:rFonts w:ascii="Times New Roman" w:hAnsi="Times New Roman" w:cs="Times New Roman"/>
          <w:bCs/>
          <w:color w:val="000000"/>
          <w:sz w:val="24"/>
          <w:szCs w:val="24"/>
          <w:lang w:eastAsia="ru-RU"/>
        </w:rPr>
        <w:t xml:space="preserve">Найдите и укажите помер битвы, </w:t>
      </w:r>
      <w:r>
        <w:rPr>
          <w:rFonts w:ascii="Times New Roman" w:hAnsi="Times New Roman" w:cs="Times New Roman"/>
          <w:b/>
          <w:bCs/>
          <w:color w:val="000000"/>
          <w:sz w:val="24"/>
          <w:szCs w:val="24"/>
          <w:lang w:eastAsia="ru-RU"/>
        </w:rPr>
        <w:t xml:space="preserve">лишней </w:t>
      </w:r>
      <w:r>
        <w:rPr>
          <w:rFonts w:ascii="Times New Roman" w:hAnsi="Times New Roman" w:cs="Times New Roman"/>
          <w:bCs/>
          <w:color w:val="000000"/>
          <w:sz w:val="24"/>
          <w:szCs w:val="24"/>
          <w:lang w:eastAsia="ru-RU"/>
        </w:rPr>
        <w:t>в этом перечне.</w:t>
      </w:r>
      <w:r>
        <w:rPr>
          <w:rFonts w:ascii="Times New Roman" w:hAnsi="Times New Roman" w:cs="Times New Roman"/>
          <w:color w:val="000000"/>
          <w:sz w:val="24"/>
          <w:szCs w:val="24"/>
          <w:lang w:eastAsia="ru-RU"/>
        </w:rPr>
        <w:t xml:space="preserve"> </w:t>
      </w:r>
    </w:p>
    <w:p w14:paraId="4EBC33C2" w14:textId="77777777" w:rsidR="00444972" w:rsidRDefault="00444972" w:rsidP="00444972">
      <w:pPr>
        <w:autoSpaceDE w:val="0"/>
        <w:autoSpaceDN w:val="0"/>
        <w:adjustRightInd w:val="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1) на реке </w:t>
      </w:r>
      <w:proofErr w:type="spellStart"/>
      <w:r>
        <w:rPr>
          <w:rFonts w:ascii="Times New Roman" w:hAnsi="Times New Roman" w:cs="Times New Roman"/>
          <w:color w:val="000000"/>
          <w:sz w:val="24"/>
          <w:szCs w:val="24"/>
          <w:lang w:eastAsia="ru-RU"/>
        </w:rPr>
        <w:t>Граник</w:t>
      </w:r>
      <w:proofErr w:type="spellEnd"/>
      <w:r>
        <w:rPr>
          <w:rFonts w:ascii="Times New Roman" w:hAnsi="Times New Roman" w:cs="Times New Roman"/>
          <w:color w:val="000000"/>
          <w:sz w:val="24"/>
          <w:szCs w:val="24"/>
          <w:lang w:eastAsia="ru-RU"/>
        </w:rPr>
        <w:t xml:space="preserve">                                        2) близ города </w:t>
      </w:r>
      <w:proofErr w:type="spellStart"/>
      <w:r>
        <w:rPr>
          <w:rFonts w:ascii="Times New Roman" w:hAnsi="Times New Roman" w:cs="Times New Roman"/>
          <w:color w:val="000000"/>
          <w:sz w:val="24"/>
          <w:szCs w:val="24"/>
          <w:lang w:eastAsia="ru-RU"/>
        </w:rPr>
        <w:t>Исса</w:t>
      </w:r>
      <w:proofErr w:type="spellEnd"/>
    </w:p>
    <w:p w14:paraId="251A87C6" w14:textId="77777777" w:rsidR="00444972" w:rsidRDefault="00444972" w:rsidP="00444972">
      <w:pPr>
        <w:autoSpaceDE w:val="0"/>
        <w:autoSpaceDN w:val="0"/>
        <w:adjustRightInd w:val="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3) у селения </w:t>
      </w:r>
      <w:proofErr w:type="spellStart"/>
      <w:r>
        <w:rPr>
          <w:rFonts w:ascii="Times New Roman" w:hAnsi="Times New Roman" w:cs="Times New Roman"/>
          <w:color w:val="000000"/>
          <w:sz w:val="24"/>
          <w:szCs w:val="24"/>
          <w:lang w:eastAsia="ru-RU"/>
        </w:rPr>
        <w:t>Гавгамелы</w:t>
      </w:r>
      <w:proofErr w:type="spellEnd"/>
      <w:r>
        <w:rPr>
          <w:rFonts w:ascii="Times New Roman" w:hAnsi="Times New Roman" w:cs="Times New Roman"/>
          <w:color w:val="000000"/>
          <w:sz w:val="24"/>
          <w:szCs w:val="24"/>
          <w:lang w:eastAsia="ru-RU"/>
        </w:rPr>
        <w:t xml:space="preserve">                             4) у города </w:t>
      </w:r>
      <w:proofErr w:type="spellStart"/>
      <w:r>
        <w:rPr>
          <w:rFonts w:ascii="Times New Roman" w:hAnsi="Times New Roman" w:cs="Times New Roman"/>
          <w:color w:val="000000"/>
          <w:sz w:val="24"/>
          <w:szCs w:val="24"/>
          <w:lang w:eastAsia="ru-RU"/>
        </w:rPr>
        <w:t>Платеи</w:t>
      </w:r>
      <w:proofErr w:type="spellEnd"/>
    </w:p>
    <w:p w14:paraId="05D778CC" w14:textId="77777777" w:rsidR="00444972" w:rsidRDefault="00444972" w:rsidP="00444972">
      <w:pPr>
        <w:autoSpaceDE w:val="0"/>
        <w:autoSpaceDN w:val="0"/>
        <w:adjustRightInd w:val="0"/>
        <w:rPr>
          <w:rFonts w:ascii="Times New Roman" w:hAnsi="Times New Roman" w:cs="Times New Roman"/>
          <w:b/>
          <w:color w:val="000000"/>
          <w:sz w:val="24"/>
          <w:szCs w:val="24"/>
          <w:lang w:eastAsia="ru-RU"/>
        </w:rPr>
      </w:pPr>
      <w:r>
        <w:rPr>
          <w:rFonts w:ascii="Times New Roman" w:hAnsi="Times New Roman" w:cs="Times New Roman"/>
          <w:b/>
          <w:color w:val="000000"/>
          <w:sz w:val="24"/>
          <w:szCs w:val="24"/>
          <w:lang w:eastAsia="ru-RU"/>
        </w:rPr>
        <w:lastRenderedPageBreak/>
        <w:t>5. Пехота строилась в 16 рядов, первые шесть рядов клали длин</w:t>
      </w:r>
      <w:r>
        <w:rPr>
          <w:rFonts w:ascii="Times New Roman" w:hAnsi="Times New Roman" w:cs="Times New Roman"/>
          <w:b/>
          <w:color w:val="000000"/>
          <w:sz w:val="24"/>
          <w:szCs w:val="24"/>
          <w:lang w:eastAsia="ru-RU"/>
        </w:rPr>
        <w:softHyphen/>
        <w:t xml:space="preserve">ные копья на впереди стоящих. В момент опасности воины, стоявшие в последних рядах, поворачивались лицом к врагу. Ее сравнивали со страшным, ощетинившимся железом зверем. Это   </w:t>
      </w:r>
    </w:p>
    <w:p w14:paraId="3641D0A0" w14:textId="77777777" w:rsidR="00444972" w:rsidRDefault="00444972" w:rsidP="00444972">
      <w:pPr>
        <w:autoSpaceDE w:val="0"/>
        <w:autoSpaceDN w:val="0"/>
        <w:adjustRightInd w:val="0"/>
        <w:rPr>
          <w:rFonts w:ascii="Times New Roman" w:hAnsi="Times New Roman" w:cs="Times New Roman"/>
          <w:b/>
          <w:color w:val="000000"/>
          <w:sz w:val="24"/>
          <w:szCs w:val="24"/>
          <w:lang w:eastAsia="ru-RU"/>
        </w:rPr>
      </w:pPr>
      <w:r>
        <w:rPr>
          <w:rFonts w:ascii="Times New Roman" w:hAnsi="Times New Roman" w:cs="Times New Roman"/>
          <w:color w:val="000000"/>
          <w:sz w:val="24"/>
          <w:szCs w:val="24"/>
          <w:lang w:eastAsia="ru-RU"/>
        </w:rPr>
        <w:t>1) фаланга   2) триера    3) колонна</w:t>
      </w:r>
    </w:p>
    <w:p w14:paraId="15ED4B8A" w14:textId="77777777" w:rsidR="00444972" w:rsidRDefault="00444972" w:rsidP="00444972">
      <w:pPr>
        <w:autoSpaceDE w:val="0"/>
        <w:autoSpaceDN w:val="0"/>
        <w:adjustRightInd w:val="0"/>
        <w:rPr>
          <w:rFonts w:ascii="Times New Roman" w:hAnsi="Times New Roman" w:cs="Times New Roman"/>
          <w:b/>
          <w:color w:val="000000"/>
          <w:sz w:val="24"/>
          <w:szCs w:val="24"/>
          <w:lang w:eastAsia="ru-RU"/>
        </w:rPr>
      </w:pPr>
      <w:r>
        <w:rPr>
          <w:rFonts w:ascii="Times New Roman" w:hAnsi="Times New Roman" w:cs="Times New Roman"/>
          <w:b/>
          <w:color w:val="000000"/>
          <w:sz w:val="24"/>
          <w:szCs w:val="24"/>
          <w:lang w:eastAsia="ru-RU"/>
        </w:rPr>
        <w:t>6. Расположите в хронологической последовательности следую</w:t>
      </w:r>
      <w:r>
        <w:rPr>
          <w:rFonts w:ascii="Times New Roman" w:hAnsi="Times New Roman" w:cs="Times New Roman"/>
          <w:b/>
          <w:color w:val="000000"/>
          <w:sz w:val="24"/>
          <w:szCs w:val="24"/>
          <w:lang w:eastAsia="ru-RU"/>
        </w:rPr>
        <w:softHyphen/>
        <w:t xml:space="preserve">щие события. </w:t>
      </w:r>
    </w:p>
    <w:p w14:paraId="4B77B690" w14:textId="77777777" w:rsidR="00444972" w:rsidRDefault="00444972" w:rsidP="00444972">
      <w:pPr>
        <w:autoSpaceDE w:val="0"/>
        <w:autoSpaceDN w:val="0"/>
        <w:adjustRightInd w:val="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A) убийство Филиппа Македонского          Б) вторжение македонян в долину Инда  </w:t>
      </w:r>
    </w:p>
    <w:p w14:paraId="4AA38C73" w14:textId="77777777" w:rsidR="00444972" w:rsidRDefault="00444972" w:rsidP="00444972">
      <w:pPr>
        <w:autoSpaceDE w:val="0"/>
        <w:autoSpaceDN w:val="0"/>
        <w:adjustRightInd w:val="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B) основание города Александрия               Г) битва у города </w:t>
      </w:r>
      <w:proofErr w:type="spellStart"/>
      <w:r>
        <w:rPr>
          <w:rFonts w:ascii="Times New Roman" w:hAnsi="Times New Roman" w:cs="Times New Roman"/>
          <w:color w:val="000000"/>
          <w:sz w:val="24"/>
          <w:szCs w:val="24"/>
          <w:lang w:eastAsia="ru-RU"/>
        </w:rPr>
        <w:t>Исса</w:t>
      </w:r>
      <w:proofErr w:type="spellEnd"/>
      <w:r>
        <w:rPr>
          <w:rFonts w:ascii="Times New Roman" w:hAnsi="Times New Roman" w:cs="Times New Roman"/>
          <w:color w:val="000000"/>
          <w:sz w:val="24"/>
          <w:szCs w:val="24"/>
          <w:lang w:eastAsia="ru-RU"/>
        </w:rPr>
        <w:t xml:space="preserve">        Д) битва при </w:t>
      </w:r>
      <w:proofErr w:type="spellStart"/>
      <w:r>
        <w:rPr>
          <w:rFonts w:ascii="Times New Roman" w:hAnsi="Times New Roman" w:cs="Times New Roman"/>
          <w:color w:val="000000"/>
          <w:sz w:val="24"/>
          <w:szCs w:val="24"/>
          <w:lang w:eastAsia="ru-RU"/>
        </w:rPr>
        <w:t>Гавгамелах</w:t>
      </w:r>
      <w:proofErr w:type="spellEnd"/>
      <w:r>
        <w:rPr>
          <w:rFonts w:ascii="Times New Roman" w:hAnsi="Times New Roman" w:cs="Times New Roman"/>
          <w:color w:val="000000"/>
          <w:sz w:val="24"/>
          <w:szCs w:val="24"/>
          <w:lang w:eastAsia="ru-RU"/>
        </w:rPr>
        <w:t xml:space="preserve">  </w:t>
      </w:r>
    </w:p>
    <w:p w14:paraId="7F500552" w14:textId="77777777" w:rsidR="00444972" w:rsidRDefault="00444972" w:rsidP="00444972">
      <w:pPr>
        <w:pStyle w:val="Style8"/>
        <w:widowControl/>
        <w:tabs>
          <w:tab w:val="left" w:pos="230"/>
        </w:tabs>
        <w:spacing w:before="125" w:line="276" w:lineRule="auto"/>
        <w:ind w:firstLine="0"/>
        <w:rPr>
          <w:b/>
        </w:rPr>
      </w:pPr>
      <w:r>
        <w:rPr>
          <w:b/>
          <w:color w:val="000000"/>
        </w:rPr>
        <w:t xml:space="preserve">7. </w:t>
      </w:r>
      <w:r>
        <w:rPr>
          <w:b/>
        </w:rPr>
        <w:t xml:space="preserve">Битва при </w:t>
      </w:r>
      <w:proofErr w:type="spellStart"/>
      <w:r>
        <w:rPr>
          <w:b/>
        </w:rPr>
        <w:t>Херонее</w:t>
      </w:r>
      <w:proofErr w:type="spellEnd"/>
      <w:r>
        <w:rPr>
          <w:b/>
        </w:rPr>
        <w:t>, где греки потерпели поражение от царя Македонии Филиппа, произошла в:</w:t>
      </w:r>
    </w:p>
    <w:p w14:paraId="3BE90A0F" w14:textId="77777777" w:rsidR="00444972" w:rsidRDefault="00444972" w:rsidP="00444972">
      <w:pPr>
        <w:tabs>
          <w:tab w:val="left" w:pos="662"/>
        </w:tabs>
        <w:autoSpaceDE w:val="0"/>
        <w:autoSpaceDN w:val="0"/>
        <w:adjustRightInd w:val="0"/>
        <w:spacing w:before="130" w:after="0"/>
        <w:ind w:left="336"/>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r>
        <w:rPr>
          <w:rFonts w:ascii="Times New Roman" w:eastAsia="Times New Roman" w:hAnsi="Times New Roman" w:cs="Times New Roman"/>
          <w:sz w:val="24"/>
          <w:szCs w:val="24"/>
          <w:lang w:eastAsia="ru-RU"/>
        </w:rPr>
        <w:tab/>
        <w:t>490 году до н.э.;    б) 479 году до н.э.;          в)</w:t>
      </w:r>
      <w:r>
        <w:rPr>
          <w:rFonts w:ascii="Times New Roman" w:eastAsia="Times New Roman" w:hAnsi="Times New Roman" w:cs="Times New Roman"/>
          <w:sz w:val="24"/>
          <w:szCs w:val="24"/>
          <w:lang w:eastAsia="ru-RU"/>
        </w:rPr>
        <w:tab/>
        <w:t>338 году до н.э.;    г) 480 году до н.э.</w:t>
      </w:r>
    </w:p>
    <w:p w14:paraId="7633B13F" w14:textId="77777777" w:rsidR="00444972" w:rsidRDefault="00444972" w:rsidP="00444972">
      <w:pPr>
        <w:autoSpaceDE w:val="0"/>
        <w:autoSpaceDN w:val="0"/>
        <w:adjustRightInd w:val="0"/>
        <w:rPr>
          <w:rFonts w:ascii="Times New Roman" w:hAnsi="Times New Roman" w:cs="Times New Roman"/>
          <w:b/>
          <w:color w:val="000000"/>
          <w:sz w:val="24"/>
          <w:szCs w:val="24"/>
          <w:lang w:eastAsia="ru-RU"/>
        </w:rPr>
      </w:pPr>
    </w:p>
    <w:p w14:paraId="3823A8E3" w14:textId="77777777" w:rsidR="00444972" w:rsidRDefault="00444972" w:rsidP="00444972">
      <w:pPr>
        <w:autoSpaceDE w:val="0"/>
        <w:autoSpaceDN w:val="0"/>
        <w:adjustRightInd w:val="0"/>
        <w:rPr>
          <w:rFonts w:ascii="Times New Roman" w:hAnsi="Times New Roman" w:cs="Times New Roman"/>
          <w:b/>
          <w:color w:val="000000"/>
          <w:sz w:val="24"/>
          <w:szCs w:val="24"/>
          <w:lang w:eastAsia="ru-RU"/>
        </w:rPr>
      </w:pPr>
      <w:r>
        <w:rPr>
          <w:rFonts w:ascii="Times New Roman" w:hAnsi="Times New Roman" w:cs="Times New Roman"/>
          <w:b/>
          <w:color w:val="000000"/>
          <w:sz w:val="24"/>
          <w:szCs w:val="24"/>
          <w:lang w:eastAsia="ru-RU"/>
        </w:rPr>
        <w:t>8. Войско отказалось подчиниться приказу Александра Маке</w:t>
      </w:r>
      <w:r>
        <w:rPr>
          <w:rFonts w:ascii="Times New Roman" w:hAnsi="Times New Roman" w:cs="Times New Roman"/>
          <w:b/>
          <w:color w:val="000000"/>
          <w:sz w:val="24"/>
          <w:szCs w:val="24"/>
          <w:lang w:eastAsia="ru-RU"/>
        </w:rPr>
        <w:softHyphen/>
        <w:t>донского двинуться в поход в долину Ганга, после смерти Александра его держава быстро распалась.</w:t>
      </w:r>
    </w:p>
    <w:p w14:paraId="4B12CEA0" w14:textId="77777777" w:rsidR="00444972" w:rsidRDefault="00444972" w:rsidP="00444972">
      <w:pPr>
        <w:autoSpaceDE w:val="0"/>
        <w:autoSpaceDN w:val="0"/>
        <w:adjustRightInd w:val="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1) эти факты никак не связаны</w:t>
      </w:r>
    </w:p>
    <w:p w14:paraId="2B8DB8E0" w14:textId="77777777" w:rsidR="00444972" w:rsidRDefault="00444972" w:rsidP="00444972">
      <w:pPr>
        <w:autoSpaceDE w:val="0"/>
        <w:autoSpaceDN w:val="0"/>
        <w:adjustRightInd w:val="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2) отказ подчиниться приказу царя объясняется недовольст</w:t>
      </w:r>
      <w:r>
        <w:rPr>
          <w:rFonts w:ascii="Times New Roman" w:hAnsi="Times New Roman" w:cs="Times New Roman"/>
          <w:color w:val="000000"/>
          <w:sz w:val="24"/>
          <w:szCs w:val="24"/>
          <w:lang w:eastAsia="ru-RU"/>
        </w:rPr>
        <w:softHyphen/>
        <w:t>вом армии, слабость армии стала главной причиной рас</w:t>
      </w:r>
      <w:r>
        <w:rPr>
          <w:rFonts w:ascii="Times New Roman" w:hAnsi="Times New Roman" w:cs="Times New Roman"/>
          <w:color w:val="000000"/>
          <w:sz w:val="24"/>
          <w:szCs w:val="24"/>
          <w:lang w:eastAsia="ru-RU"/>
        </w:rPr>
        <w:softHyphen/>
        <w:t>пада империи</w:t>
      </w:r>
    </w:p>
    <w:p w14:paraId="76FA40AA" w14:textId="77777777" w:rsidR="00444972" w:rsidRDefault="00444972" w:rsidP="00444972">
      <w:pPr>
        <w:rPr>
          <w:sz w:val="24"/>
          <w:szCs w:val="24"/>
        </w:rPr>
      </w:pPr>
      <w:r>
        <w:rPr>
          <w:rFonts w:ascii="Times New Roman" w:hAnsi="Times New Roman" w:cs="Times New Roman"/>
          <w:color w:val="000000"/>
          <w:sz w:val="24"/>
          <w:szCs w:val="24"/>
          <w:lang w:eastAsia="ru-RU"/>
        </w:rPr>
        <w:t>3) отказ подчиниться приказу царя свидетельствует о раз</w:t>
      </w:r>
      <w:r>
        <w:rPr>
          <w:rFonts w:ascii="Times New Roman" w:hAnsi="Times New Roman" w:cs="Times New Roman"/>
          <w:color w:val="000000"/>
          <w:sz w:val="24"/>
          <w:szCs w:val="24"/>
          <w:lang w:eastAsia="ru-RU"/>
        </w:rPr>
        <w:softHyphen/>
        <w:t>ногласиях между полководцами, их разногласия усили</w:t>
      </w:r>
      <w:r>
        <w:rPr>
          <w:rFonts w:ascii="Times New Roman" w:hAnsi="Times New Roman" w:cs="Times New Roman"/>
          <w:color w:val="000000"/>
          <w:sz w:val="24"/>
          <w:szCs w:val="24"/>
          <w:lang w:eastAsia="ru-RU"/>
        </w:rPr>
        <w:softHyphen/>
        <w:t>лись после смерти Александра и привели к распаду дер</w:t>
      </w:r>
      <w:r>
        <w:rPr>
          <w:rFonts w:ascii="Times New Roman" w:hAnsi="Times New Roman" w:cs="Times New Roman"/>
          <w:color w:val="000000"/>
          <w:sz w:val="24"/>
          <w:szCs w:val="24"/>
          <w:lang w:eastAsia="ru-RU"/>
        </w:rPr>
        <w:softHyphen/>
        <w:t>жавы</w:t>
      </w:r>
    </w:p>
    <w:p w14:paraId="798FAB0C" w14:textId="77777777" w:rsidR="00444972" w:rsidRDefault="00444972" w:rsidP="00444972">
      <w:pPr>
        <w:autoSpaceDE w:val="0"/>
        <w:autoSpaceDN w:val="0"/>
        <w:adjustRightInd w:val="0"/>
        <w:rPr>
          <w:rFonts w:ascii="Times New Roman" w:hAnsi="Times New Roman" w:cs="Times New Roman"/>
          <w:b/>
          <w:i/>
          <w:color w:val="000000"/>
          <w:sz w:val="28"/>
          <w:szCs w:val="28"/>
          <w:lang w:eastAsia="ru-RU"/>
        </w:rPr>
      </w:pPr>
    </w:p>
    <w:p w14:paraId="17A1DDC7" w14:textId="77777777" w:rsidR="00444972" w:rsidRDefault="00444972" w:rsidP="00444972">
      <w:pPr>
        <w:autoSpaceDE w:val="0"/>
        <w:autoSpaceDN w:val="0"/>
        <w:adjustRightInd w:val="0"/>
        <w:rPr>
          <w:rFonts w:ascii="Times New Roman" w:hAnsi="Times New Roman" w:cs="Times New Roman"/>
          <w:b/>
          <w:i/>
          <w:color w:val="000000"/>
          <w:sz w:val="28"/>
          <w:szCs w:val="28"/>
          <w:lang w:eastAsia="ru-RU"/>
        </w:rPr>
      </w:pPr>
    </w:p>
    <w:p w14:paraId="37C5DCDB" w14:textId="77777777" w:rsidR="00444972" w:rsidRDefault="00444972" w:rsidP="00444972">
      <w:pPr>
        <w:autoSpaceDE w:val="0"/>
        <w:autoSpaceDN w:val="0"/>
        <w:adjustRightInd w:val="0"/>
        <w:jc w:val="center"/>
        <w:rPr>
          <w:rFonts w:ascii="Times New Roman" w:hAnsi="Times New Roman" w:cs="Times New Roman"/>
          <w:b/>
          <w:color w:val="000000"/>
          <w:sz w:val="26"/>
          <w:szCs w:val="26"/>
          <w:lang w:eastAsia="ru-RU"/>
        </w:rPr>
      </w:pPr>
      <w:r>
        <w:rPr>
          <w:rFonts w:ascii="Times New Roman" w:eastAsia="Calibri" w:hAnsi="Times New Roman" w:cs="Times New Roman"/>
          <w:b/>
          <w:sz w:val="24"/>
          <w:szCs w:val="24"/>
        </w:rPr>
        <w:t>Контрольная работа №</w:t>
      </w:r>
      <w:r>
        <w:rPr>
          <w:rFonts w:ascii="Times New Roman" w:hAnsi="Times New Roman" w:cs="Times New Roman"/>
          <w:b/>
          <w:color w:val="000000"/>
          <w:sz w:val="26"/>
          <w:szCs w:val="26"/>
          <w:lang w:eastAsia="ru-RU"/>
        </w:rPr>
        <w:t xml:space="preserve"> 4</w:t>
      </w:r>
      <w:r>
        <w:rPr>
          <w:rFonts w:ascii="Times New Roman" w:hAnsi="Times New Roman" w:cs="Times New Roman"/>
          <w:b/>
          <w:i/>
          <w:color w:val="000000"/>
          <w:sz w:val="26"/>
          <w:szCs w:val="26"/>
          <w:lang w:eastAsia="ru-RU"/>
        </w:rPr>
        <w:t xml:space="preserve"> </w:t>
      </w:r>
      <w:r>
        <w:rPr>
          <w:rFonts w:ascii="Times New Roman" w:hAnsi="Times New Roman" w:cs="Times New Roman"/>
          <w:b/>
          <w:color w:val="000000"/>
          <w:sz w:val="26"/>
          <w:szCs w:val="26"/>
          <w:lang w:eastAsia="ru-RU"/>
        </w:rPr>
        <w:t>«Македонские завоевания в 4 веке до н. э.»</w:t>
      </w:r>
    </w:p>
    <w:p w14:paraId="3CB694ED" w14:textId="77777777" w:rsidR="00444972" w:rsidRDefault="00444972" w:rsidP="00444972">
      <w:pPr>
        <w:autoSpaceDE w:val="0"/>
        <w:autoSpaceDN w:val="0"/>
        <w:adjustRightInd w:val="0"/>
        <w:jc w:val="center"/>
        <w:rPr>
          <w:rFonts w:ascii="Times New Roman" w:hAnsi="Times New Roman" w:cs="Times New Roman"/>
          <w:i/>
          <w:iCs/>
          <w:color w:val="000000"/>
          <w:lang w:eastAsia="ru-RU"/>
        </w:rPr>
      </w:pPr>
      <w:r>
        <w:rPr>
          <w:rFonts w:ascii="Times New Roman" w:hAnsi="Times New Roman" w:cs="Times New Roman"/>
          <w:b/>
          <w:i/>
          <w:iCs/>
          <w:color w:val="000000"/>
          <w:lang w:eastAsia="ru-RU"/>
        </w:rPr>
        <w:t>Вариант 2</w:t>
      </w:r>
    </w:p>
    <w:p w14:paraId="437C19FF" w14:textId="77777777" w:rsidR="00444972" w:rsidRDefault="00444972" w:rsidP="00444972">
      <w:pPr>
        <w:autoSpaceDE w:val="0"/>
        <w:autoSpaceDN w:val="0"/>
        <w:adjustRightInd w:val="0"/>
        <w:rPr>
          <w:rFonts w:ascii="Times New Roman" w:hAnsi="Times New Roman" w:cs="Times New Roman"/>
          <w:b/>
          <w:color w:val="000000"/>
          <w:sz w:val="26"/>
          <w:szCs w:val="26"/>
          <w:lang w:eastAsia="ru-RU"/>
        </w:rPr>
      </w:pPr>
      <w:r>
        <w:rPr>
          <w:rFonts w:ascii="Times New Roman" w:hAnsi="Times New Roman" w:cs="Times New Roman"/>
          <w:b/>
          <w:color w:val="000000"/>
          <w:sz w:val="26"/>
          <w:szCs w:val="26"/>
          <w:lang w:eastAsia="ru-RU"/>
        </w:rPr>
        <w:t>1. Верно ли следующее утверждение?</w:t>
      </w:r>
    </w:p>
    <w:p w14:paraId="0AFE1392" w14:textId="77777777" w:rsidR="00444972" w:rsidRDefault="00444972" w:rsidP="00444972">
      <w:pPr>
        <w:autoSpaceDE w:val="0"/>
        <w:autoSpaceDN w:val="0"/>
        <w:adjustRightInd w:val="0"/>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 xml:space="preserve">Македонские завоевания начались с подчинения Греции. </w:t>
      </w:r>
    </w:p>
    <w:p w14:paraId="504189E6" w14:textId="77777777" w:rsidR="00444972" w:rsidRDefault="00444972" w:rsidP="00444972">
      <w:pPr>
        <w:autoSpaceDE w:val="0"/>
        <w:autoSpaceDN w:val="0"/>
        <w:adjustRightInd w:val="0"/>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1) верно            2) неверно</w:t>
      </w:r>
    </w:p>
    <w:p w14:paraId="7D542FCA" w14:textId="77777777" w:rsidR="00444972" w:rsidRDefault="00444972" w:rsidP="00444972">
      <w:pPr>
        <w:autoSpaceDE w:val="0"/>
        <w:autoSpaceDN w:val="0"/>
        <w:adjustRightInd w:val="0"/>
        <w:rPr>
          <w:rFonts w:ascii="Times New Roman" w:hAnsi="Times New Roman" w:cs="Times New Roman"/>
          <w:b/>
          <w:color w:val="000000"/>
          <w:sz w:val="26"/>
          <w:szCs w:val="26"/>
          <w:lang w:eastAsia="ru-RU"/>
        </w:rPr>
      </w:pPr>
      <w:r>
        <w:rPr>
          <w:rFonts w:ascii="Times New Roman" w:hAnsi="Times New Roman" w:cs="Times New Roman"/>
          <w:b/>
          <w:color w:val="000000"/>
          <w:sz w:val="26"/>
          <w:szCs w:val="26"/>
          <w:lang w:eastAsia="ru-RU"/>
        </w:rPr>
        <w:t>2. С призывами объединиться вокруг царя Македонии Филиппа и вместе с ним выступить против Персии к грекам обращался</w:t>
      </w:r>
    </w:p>
    <w:p w14:paraId="21BA6686" w14:textId="77777777" w:rsidR="00444972" w:rsidRDefault="00444972" w:rsidP="00444972">
      <w:pPr>
        <w:autoSpaceDE w:val="0"/>
        <w:autoSpaceDN w:val="0"/>
        <w:adjustRightInd w:val="0"/>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 xml:space="preserve">   1) </w:t>
      </w:r>
      <w:proofErr w:type="spellStart"/>
      <w:r>
        <w:rPr>
          <w:rFonts w:ascii="Times New Roman" w:hAnsi="Times New Roman" w:cs="Times New Roman"/>
          <w:color w:val="000000"/>
          <w:sz w:val="26"/>
          <w:szCs w:val="26"/>
          <w:lang w:eastAsia="ru-RU"/>
        </w:rPr>
        <w:t>Исократ</w:t>
      </w:r>
      <w:proofErr w:type="spellEnd"/>
      <w:r>
        <w:rPr>
          <w:rFonts w:ascii="Times New Roman" w:hAnsi="Times New Roman" w:cs="Times New Roman"/>
          <w:color w:val="000000"/>
          <w:sz w:val="26"/>
          <w:szCs w:val="26"/>
          <w:lang w:eastAsia="ru-RU"/>
        </w:rPr>
        <w:t xml:space="preserve">          2) Демосфен             3) Евклид   </w:t>
      </w:r>
    </w:p>
    <w:p w14:paraId="06FBEC30" w14:textId="77777777" w:rsidR="00444972" w:rsidRDefault="00444972" w:rsidP="00444972">
      <w:pPr>
        <w:autoSpaceDE w:val="0"/>
        <w:autoSpaceDN w:val="0"/>
        <w:adjustRightInd w:val="0"/>
        <w:rPr>
          <w:rFonts w:ascii="Times New Roman" w:hAnsi="Times New Roman" w:cs="Times New Roman"/>
          <w:color w:val="000000"/>
          <w:sz w:val="26"/>
          <w:szCs w:val="26"/>
          <w:lang w:eastAsia="ru-RU"/>
        </w:rPr>
      </w:pPr>
      <w:r>
        <w:rPr>
          <w:rFonts w:ascii="Times New Roman" w:hAnsi="Times New Roman" w:cs="Times New Roman"/>
          <w:b/>
          <w:color w:val="000000"/>
          <w:sz w:val="26"/>
          <w:szCs w:val="26"/>
          <w:lang w:eastAsia="ru-RU"/>
        </w:rPr>
        <w:t>3. Филипп Македонский.</w:t>
      </w:r>
      <w:r>
        <w:rPr>
          <w:rFonts w:ascii="Times New Roman" w:hAnsi="Times New Roman" w:cs="Times New Roman"/>
          <w:color w:val="000000"/>
          <w:sz w:val="26"/>
          <w:szCs w:val="26"/>
          <w:lang w:eastAsia="ru-RU"/>
        </w:rPr>
        <w:t xml:space="preserve">   Укажите </w:t>
      </w:r>
      <w:r>
        <w:rPr>
          <w:rFonts w:ascii="Times New Roman" w:hAnsi="Times New Roman" w:cs="Times New Roman"/>
          <w:b/>
          <w:color w:val="000000"/>
          <w:sz w:val="26"/>
          <w:szCs w:val="26"/>
          <w:lang w:eastAsia="ru-RU"/>
        </w:rPr>
        <w:t>неверный</w:t>
      </w:r>
      <w:r>
        <w:rPr>
          <w:rFonts w:ascii="Times New Roman" w:hAnsi="Times New Roman" w:cs="Times New Roman"/>
          <w:color w:val="000000"/>
          <w:sz w:val="26"/>
          <w:szCs w:val="26"/>
          <w:lang w:eastAsia="ru-RU"/>
        </w:rPr>
        <w:t xml:space="preserve"> ответ.</w:t>
      </w:r>
    </w:p>
    <w:p w14:paraId="09A0A82F" w14:textId="77777777" w:rsidR="00444972" w:rsidRDefault="00444972" w:rsidP="00444972">
      <w:pPr>
        <w:autoSpaceDE w:val="0"/>
        <w:autoSpaceDN w:val="0"/>
        <w:adjustRightInd w:val="0"/>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1) начал завоевание Греции                    2) был убит придворными</w:t>
      </w:r>
    </w:p>
    <w:p w14:paraId="7360D622" w14:textId="77777777" w:rsidR="00444972" w:rsidRDefault="00444972" w:rsidP="00444972">
      <w:pPr>
        <w:autoSpaceDE w:val="0"/>
        <w:autoSpaceDN w:val="0"/>
        <w:adjustRightInd w:val="0"/>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 xml:space="preserve">3) учился у величайшего греческого ученого Аристотеля </w:t>
      </w:r>
    </w:p>
    <w:p w14:paraId="6503C5FE" w14:textId="77777777" w:rsidR="00444972" w:rsidRDefault="00444972" w:rsidP="00444972">
      <w:pPr>
        <w:autoSpaceDE w:val="0"/>
        <w:autoSpaceDN w:val="0"/>
        <w:adjustRightInd w:val="0"/>
        <w:rPr>
          <w:rFonts w:ascii="Times New Roman" w:hAnsi="Times New Roman" w:cs="Times New Roman"/>
          <w:b/>
          <w:color w:val="000000"/>
          <w:sz w:val="26"/>
          <w:szCs w:val="26"/>
          <w:lang w:eastAsia="ru-RU"/>
        </w:rPr>
      </w:pPr>
      <w:r>
        <w:rPr>
          <w:rFonts w:ascii="Times New Roman" w:hAnsi="Times New Roman" w:cs="Times New Roman"/>
          <w:b/>
          <w:color w:val="000000"/>
          <w:sz w:val="26"/>
          <w:szCs w:val="26"/>
          <w:lang w:eastAsia="ru-RU"/>
        </w:rPr>
        <w:t>4. Государства, завоеванные Александром Македонским</w:t>
      </w:r>
    </w:p>
    <w:p w14:paraId="5CCF93FD" w14:textId="77777777" w:rsidR="00444972" w:rsidRDefault="00444972" w:rsidP="00444972">
      <w:pPr>
        <w:autoSpaceDE w:val="0"/>
        <w:autoSpaceDN w:val="0"/>
        <w:adjustRightInd w:val="0"/>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 xml:space="preserve">Найдите и укажите номер государства, </w:t>
      </w:r>
      <w:r>
        <w:rPr>
          <w:rFonts w:ascii="Times New Roman" w:hAnsi="Times New Roman" w:cs="Times New Roman"/>
          <w:b/>
          <w:color w:val="000000"/>
          <w:sz w:val="26"/>
          <w:szCs w:val="26"/>
          <w:lang w:eastAsia="ru-RU"/>
        </w:rPr>
        <w:t>лишнего</w:t>
      </w:r>
      <w:r>
        <w:rPr>
          <w:rFonts w:ascii="Times New Roman" w:hAnsi="Times New Roman" w:cs="Times New Roman"/>
          <w:color w:val="000000"/>
          <w:sz w:val="26"/>
          <w:szCs w:val="26"/>
          <w:lang w:eastAsia="ru-RU"/>
        </w:rPr>
        <w:t xml:space="preserve"> в этом пе</w:t>
      </w:r>
      <w:r>
        <w:rPr>
          <w:rFonts w:ascii="Times New Roman" w:hAnsi="Times New Roman" w:cs="Times New Roman"/>
          <w:color w:val="000000"/>
          <w:sz w:val="26"/>
          <w:szCs w:val="26"/>
          <w:lang w:eastAsia="ru-RU"/>
        </w:rPr>
        <w:softHyphen/>
        <w:t>речне.</w:t>
      </w:r>
    </w:p>
    <w:p w14:paraId="226D2E46" w14:textId="77777777" w:rsidR="00444972" w:rsidRDefault="00444972" w:rsidP="00444972">
      <w:pPr>
        <w:autoSpaceDE w:val="0"/>
        <w:autoSpaceDN w:val="0"/>
        <w:adjustRightInd w:val="0"/>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1) Персия                2) Греция                 3) Египет                4) Индия</w:t>
      </w:r>
    </w:p>
    <w:p w14:paraId="5194F358" w14:textId="77777777" w:rsidR="00444972" w:rsidRDefault="00444972" w:rsidP="00444972">
      <w:pPr>
        <w:autoSpaceDE w:val="0"/>
        <w:autoSpaceDN w:val="0"/>
        <w:adjustRightInd w:val="0"/>
        <w:rPr>
          <w:rFonts w:ascii="Times New Roman" w:hAnsi="Times New Roman" w:cs="Times New Roman"/>
          <w:b/>
          <w:color w:val="000000"/>
          <w:sz w:val="26"/>
          <w:szCs w:val="26"/>
          <w:lang w:eastAsia="ru-RU"/>
        </w:rPr>
      </w:pPr>
      <w:r>
        <w:rPr>
          <w:rFonts w:ascii="Times New Roman" w:hAnsi="Times New Roman" w:cs="Times New Roman"/>
          <w:b/>
          <w:color w:val="000000"/>
          <w:sz w:val="26"/>
          <w:szCs w:val="26"/>
          <w:lang w:eastAsia="ru-RU"/>
        </w:rPr>
        <w:t>5. Материал для письма, производство которого было налажено во 2 веке до н. э. Его изготавливали из кожи молодых жи</w:t>
      </w:r>
      <w:r>
        <w:rPr>
          <w:rFonts w:ascii="Times New Roman" w:hAnsi="Times New Roman" w:cs="Times New Roman"/>
          <w:b/>
          <w:color w:val="000000"/>
          <w:sz w:val="26"/>
          <w:szCs w:val="26"/>
          <w:lang w:eastAsia="ru-RU"/>
        </w:rPr>
        <w:softHyphen/>
        <w:t>вотных. Это</w:t>
      </w:r>
    </w:p>
    <w:p w14:paraId="5A484E7C" w14:textId="77777777" w:rsidR="00444972" w:rsidRDefault="00444972" w:rsidP="00444972">
      <w:pPr>
        <w:autoSpaceDE w:val="0"/>
        <w:autoSpaceDN w:val="0"/>
        <w:adjustRightInd w:val="0"/>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lastRenderedPageBreak/>
        <w:t>1) пергамент           2) бумага             3) восковые таблички</w:t>
      </w:r>
    </w:p>
    <w:p w14:paraId="22F7CAE2" w14:textId="77777777" w:rsidR="00444972" w:rsidRDefault="00444972" w:rsidP="00444972">
      <w:pPr>
        <w:autoSpaceDE w:val="0"/>
        <w:autoSpaceDN w:val="0"/>
        <w:adjustRightInd w:val="0"/>
        <w:rPr>
          <w:rFonts w:ascii="Times New Roman" w:hAnsi="Times New Roman" w:cs="Times New Roman"/>
          <w:color w:val="000000"/>
          <w:sz w:val="26"/>
          <w:szCs w:val="26"/>
          <w:lang w:eastAsia="ru-RU"/>
        </w:rPr>
      </w:pPr>
      <w:r>
        <w:rPr>
          <w:rFonts w:ascii="Times New Roman" w:hAnsi="Times New Roman" w:cs="Times New Roman"/>
          <w:b/>
          <w:color w:val="000000"/>
          <w:sz w:val="26"/>
          <w:szCs w:val="26"/>
          <w:lang w:eastAsia="ru-RU"/>
        </w:rPr>
        <w:t>6. Расположите в хронологической последовательности следую</w:t>
      </w:r>
      <w:r>
        <w:rPr>
          <w:rFonts w:ascii="Times New Roman" w:hAnsi="Times New Roman" w:cs="Times New Roman"/>
          <w:b/>
          <w:color w:val="000000"/>
          <w:sz w:val="26"/>
          <w:szCs w:val="26"/>
          <w:lang w:eastAsia="ru-RU"/>
        </w:rPr>
        <w:softHyphen/>
        <w:t>щие события.</w:t>
      </w:r>
      <w:r>
        <w:rPr>
          <w:rFonts w:ascii="Times New Roman" w:hAnsi="Times New Roman" w:cs="Times New Roman"/>
          <w:color w:val="000000"/>
          <w:sz w:val="26"/>
          <w:szCs w:val="26"/>
          <w:lang w:eastAsia="ru-RU"/>
        </w:rPr>
        <w:t xml:space="preserve"> </w:t>
      </w:r>
    </w:p>
    <w:p w14:paraId="172EFFCB" w14:textId="77777777" w:rsidR="00444972" w:rsidRDefault="00444972" w:rsidP="00444972">
      <w:pPr>
        <w:autoSpaceDE w:val="0"/>
        <w:autoSpaceDN w:val="0"/>
        <w:adjustRightInd w:val="0"/>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 xml:space="preserve">A) битва близ города </w:t>
      </w:r>
      <w:proofErr w:type="spellStart"/>
      <w:r>
        <w:rPr>
          <w:rFonts w:ascii="Times New Roman" w:hAnsi="Times New Roman" w:cs="Times New Roman"/>
          <w:color w:val="000000"/>
          <w:sz w:val="26"/>
          <w:szCs w:val="26"/>
          <w:lang w:eastAsia="ru-RU"/>
        </w:rPr>
        <w:t>Исса</w:t>
      </w:r>
      <w:proofErr w:type="spellEnd"/>
    </w:p>
    <w:p w14:paraId="0117D15D" w14:textId="77777777" w:rsidR="00444972" w:rsidRDefault="00444972" w:rsidP="00444972">
      <w:pPr>
        <w:autoSpaceDE w:val="0"/>
        <w:autoSpaceDN w:val="0"/>
        <w:adjustRightInd w:val="0"/>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Б) перенос столицы державы Александра Македонского в Вавилон</w:t>
      </w:r>
    </w:p>
    <w:p w14:paraId="09C77C42" w14:textId="77777777" w:rsidR="00444972" w:rsidRDefault="00444972" w:rsidP="00444972">
      <w:pPr>
        <w:autoSpaceDE w:val="0"/>
        <w:autoSpaceDN w:val="0"/>
        <w:adjustRightInd w:val="0"/>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 xml:space="preserve">B) объявление Александра Македонского живым богом </w:t>
      </w:r>
    </w:p>
    <w:p w14:paraId="44F6AE8B" w14:textId="77777777" w:rsidR="00444972" w:rsidRDefault="00444972" w:rsidP="00444972">
      <w:pPr>
        <w:autoSpaceDE w:val="0"/>
        <w:autoSpaceDN w:val="0"/>
        <w:adjustRightInd w:val="0"/>
        <w:rPr>
          <w:rFonts w:ascii="Times New Roman" w:hAnsi="Times New Roman" w:cs="Times New Roman"/>
          <w:color w:val="000000"/>
          <w:sz w:val="26"/>
          <w:szCs w:val="26"/>
          <w:lang w:eastAsia="ru-RU"/>
        </w:rPr>
      </w:pPr>
      <w:r>
        <w:rPr>
          <w:rFonts w:ascii="Times New Roman" w:hAnsi="Times New Roman" w:cs="Times New Roman"/>
          <w:color w:val="000000"/>
          <w:sz w:val="26"/>
          <w:szCs w:val="26"/>
          <w:lang w:eastAsia="ru-RU"/>
        </w:rPr>
        <w:t xml:space="preserve">Г) осада Тира                                </w:t>
      </w:r>
    </w:p>
    <w:p w14:paraId="4692E32C" w14:textId="77777777" w:rsidR="00444972" w:rsidRDefault="00444972" w:rsidP="00444972">
      <w:pPr>
        <w:pStyle w:val="Style9"/>
        <w:widowControl/>
        <w:tabs>
          <w:tab w:val="left" w:pos="230"/>
        </w:tabs>
        <w:spacing w:line="276" w:lineRule="auto"/>
        <w:ind w:firstLine="0"/>
        <w:rPr>
          <w:b/>
          <w:sz w:val="26"/>
          <w:szCs w:val="26"/>
        </w:rPr>
      </w:pPr>
      <w:r>
        <w:rPr>
          <w:b/>
          <w:color w:val="000000"/>
          <w:sz w:val="26"/>
          <w:szCs w:val="26"/>
        </w:rPr>
        <w:t xml:space="preserve"> 7. </w:t>
      </w:r>
      <w:r>
        <w:rPr>
          <w:b/>
          <w:sz w:val="26"/>
          <w:szCs w:val="26"/>
        </w:rPr>
        <w:t>После победы над греками македонский царь Филипп:</w:t>
      </w:r>
    </w:p>
    <w:p w14:paraId="0C21FAE2" w14:textId="77777777" w:rsidR="00444972" w:rsidRDefault="00444972" w:rsidP="00444972">
      <w:pPr>
        <w:tabs>
          <w:tab w:val="left" w:pos="230"/>
        </w:tabs>
        <w:autoSpaceDE w:val="0"/>
        <w:autoSpaceDN w:val="0"/>
        <w:adjustRightInd w:val="0"/>
        <w:spacing w:after="0"/>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а) объявил себя царем Эллады;</w:t>
      </w:r>
      <w:r>
        <w:rPr>
          <w:rFonts w:ascii="Times New Roman" w:eastAsia="Times New Roman" w:hAnsi="Times New Roman" w:cs="Times New Roman"/>
          <w:b/>
          <w:bCs/>
          <w:sz w:val="26"/>
          <w:szCs w:val="26"/>
          <w:lang w:eastAsia="ru-RU"/>
        </w:rPr>
        <w:tab/>
      </w:r>
      <w:r>
        <w:rPr>
          <w:rFonts w:ascii="Times New Roman" w:eastAsia="Times New Roman" w:hAnsi="Times New Roman" w:cs="Times New Roman"/>
          <w:sz w:val="26"/>
          <w:szCs w:val="26"/>
          <w:lang w:eastAsia="ru-RU"/>
        </w:rPr>
        <w:t xml:space="preserve">                б)</w:t>
      </w:r>
      <w:r>
        <w:rPr>
          <w:rFonts w:ascii="Times New Roman" w:eastAsia="Times New Roman" w:hAnsi="Times New Roman" w:cs="Times New Roman"/>
          <w:sz w:val="26"/>
          <w:szCs w:val="26"/>
          <w:lang w:eastAsia="ru-RU"/>
        </w:rPr>
        <w:tab/>
        <w:t>добился признания себя военным предводителем;</w:t>
      </w:r>
    </w:p>
    <w:p w14:paraId="0EA27929" w14:textId="77777777" w:rsidR="00444972" w:rsidRDefault="00444972" w:rsidP="00444972">
      <w:pPr>
        <w:tabs>
          <w:tab w:val="left" w:pos="346"/>
        </w:tabs>
        <w:autoSpaceDE w:val="0"/>
        <w:autoSpaceDN w:val="0"/>
        <w:adjustRightInd w:val="0"/>
        <w:spacing w:after="0"/>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в)</w:t>
      </w:r>
      <w:r>
        <w:rPr>
          <w:rFonts w:ascii="Times New Roman" w:eastAsia="Times New Roman" w:hAnsi="Times New Roman" w:cs="Times New Roman"/>
          <w:sz w:val="26"/>
          <w:szCs w:val="26"/>
          <w:lang w:eastAsia="ru-RU"/>
        </w:rPr>
        <w:tab/>
        <w:t>стал греческим стратегом;                     г)</w:t>
      </w:r>
      <w:r>
        <w:rPr>
          <w:rFonts w:ascii="Times New Roman" w:eastAsia="Times New Roman" w:hAnsi="Times New Roman" w:cs="Times New Roman"/>
          <w:sz w:val="26"/>
          <w:szCs w:val="26"/>
          <w:lang w:eastAsia="ru-RU"/>
        </w:rPr>
        <w:tab/>
        <w:t>объявил себя властителем мира.</w:t>
      </w:r>
    </w:p>
    <w:p w14:paraId="0A0ED132" w14:textId="77777777" w:rsidR="00444972" w:rsidRDefault="00444972" w:rsidP="00444972">
      <w:pPr>
        <w:pStyle w:val="Style8"/>
        <w:widowControl/>
        <w:tabs>
          <w:tab w:val="left" w:pos="221"/>
        </w:tabs>
        <w:spacing w:line="276" w:lineRule="auto"/>
        <w:ind w:firstLine="0"/>
        <w:rPr>
          <w:b/>
          <w:sz w:val="26"/>
          <w:szCs w:val="26"/>
        </w:rPr>
      </w:pPr>
    </w:p>
    <w:p w14:paraId="757C2096" w14:textId="77777777" w:rsidR="00444972" w:rsidRDefault="00444972" w:rsidP="00444972">
      <w:pPr>
        <w:pStyle w:val="Style8"/>
        <w:widowControl/>
        <w:tabs>
          <w:tab w:val="left" w:pos="221"/>
        </w:tabs>
        <w:spacing w:line="276" w:lineRule="auto"/>
        <w:ind w:firstLine="0"/>
        <w:rPr>
          <w:b/>
          <w:bCs/>
          <w:spacing w:val="-20"/>
          <w:sz w:val="26"/>
          <w:szCs w:val="26"/>
        </w:rPr>
      </w:pPr>
      <w:r>
        <w:rPr>
          <w:b/>
          <w:sz w:val="26"/>
          <w:szCs w:val="26"/>
        </w:rPr>
        <w:t>8.  Укажите, с чем в 4-м веке до н.э. был связан упадок гречес</w:t>
      </w:r>
      <w:r>
        <w:rPr>
          <w:b/>
          <w:sz w:val="26"/>
          <w:szCs w:val="26"/>
        </w:rPr>
        <w:softHyphen/>
        <w:t>ких городов:</w:t>
      </w:r>
    </w:p>
    <w:p w14:paraId="35FB07E3" w14:textId="77777777" w:rsidR="00444972" w:rsidRDefault="00444972" w:rsidP="00444972">
      <w:pPr>
        <w:tabs>
          <w:tab w:val="left" w:pos="600"/>
        </w:tabs>
        <w:autoSpaceDE w:val="0"/>
        <w:autoSpaceDN w:val="0"/>
        <w:adjustRightInd w:val="0"/>
        <w:spacing w:after="0"/>
        <w:ind w:left="600" w:hanging="312"/>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а)</w:t>
      </w:r>
      <w:r>
        <w:rPr>
          <w:rFonts w:ascii="Times New Roman" w:eastAsia="Times New Roman" w:hAnsi="Times New Roman" w:cs="Times New Roman"/>
          <w:sz w:val="26"/>
          <w:szCs w:val="26"/>
          <w:lang w:eastAsia="ru-RU"/>
        </w:rPr>
        <w:tab/>
        <w:t>войнами между греческими городами-государствами;</w:t>
      </w:r>
    </w:p>
    <w:p w14:paraId="7A6A70CB" w14:textId="77777777" w:rsidR="00444972" w:rsidRDefault="00444972" w:rsidP="00444972">
      <w:pPr>
        <w:tabs>
          <w:tab w:val="left" w:pos="600"/>
        </w:tabs>
        <w:autoSpaceDE w:val="0"/>
        <w:autoSpaceDN w:val="0"/>
        <w:adjustRightInd w:val="0"/>
        <w:spacing w:after="0"/>
        <w:ind w:left="288"/>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б)</w:t>
      </w:r>
      <w:r>
        <w:rPr>
          <w:rFonts w:ascii="Times New Roman" w:eastAsia="Times New Roman" w:hAnsi="Times New Roman" w:cs="Times New Roman"/>
          <w:sz w:val="26"/>
          <w:szCs w:val="26"/>
          <w:lang w:eastAsia="ru-RU"/>
        </w:rPr>
        <w:tab/>
        <w:t>нападением кочевых племен — скифов;</w:t>
      </w:r>
    </w:p>
    <w:p w14:paraId="60761A13" w14:textId="77777777" w:rsidR="00444972" w:rsidRDefault="00444972" w:rsidP="00444972">
      <w:pPr>
        <w:tabs>
          <w:tab w:val="left" w:pos="600"/>
        </w:tabs>
        <w:autoSpaceDE w:val="0"/>
        <w:autoSpaceDN w:val="0"/>
        <w:adjustRightInd w:val="0"/>
        <w:spacing w:after="0"/>
        <w:ind w:left="288"/>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w:t>
      </w:r>
      <w:r>
        <w:rPr>
          <w:rFonts w:ascii="Times New Roman" w:eastAsia="Times New Roman" w:hAnsi="Times New Roman" w:cs="Times New Roman"/>
          <w:sz w:val="26"/>
          <w:szCs w:val="26"/>
          <w:lang w:eastAsia="ru-RU"/>
        </w:rPr>
        <w:tab/>
        <w:t>разорением земледельцев и ремесленников;</w:t>
      </w:r>
    </w:p>
    <w:p w14:paraId="2DD32E55" w14:textId="77777777" w:rsidR="00444972" w:rsidRDefault="00444972" w:rsidP="00444972">
      <w:pPr>
        <w:tabs>
          <w:tab w:val="left" w:pos="600"/>
        </w:tabs>
        <w:autoSpaceDE w:val="0"/>
        <w:autoSpaceDN w:val="0"/>
        <w:adjustRightInd w:val="0"/>
        <w:spacing w:after="0"/>
        <w:ind w:left="288"/>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г)</w:t>
      </w:r>
      <w:r>
        <w:rPr>
          <w:rFonts w:ascii="Times New Roman" w:eastAsia="Times New Roman" w:hAnsi="Times New Roman" w:cs="Times New Roman"/>
          <w:sz w:val="26"/>
          <w:szCs w:val="26"/>
          <w:lang w:eastAsia="ru-RU"/>
        </w:rPr>
        <w:tab/>
        <w:t>частыми землетрясениями и пожарами.</w:t>
      </w:r>
    </w:p>
    <w:p w14:paraId="19A54E25" w14:textId="77777777" w:rsidR="00444972" w:rsidRDefault="00444972" w:rsidP="00444972">
      <w:pPr>
        <w:rPr>
          <w:sz w:val="26"/>
          <w:szCs w:val="26"/>
        </w:rPr>
      </w:pPr>
    </w:p>
    <w:p w14:paraId="75B39E0E" w14:textId="77777777" w:rsidR="00444972" w:rsidRDefault="00444972" w:rsidP="00444972">
      <w:pPr>
        <w:rPr>
          <w:sz w:val="26"/>
          <w:szCs w:val="26"/>
        </w:rPr>
      </w:pPr>
    </w:p>
    <w:p w14:paraId="06C37D45" w14:textId="77777777" w:rsidR="00444972" w:rsidRDefault="00444972" w:rsidP="00444972">
      <w:pPr>
        <w:spacing w:after="0" w:line="240" w:lineRule="auto"/>
        <w:jc w:val="center"/>
        <w:rPr>
          <w:sz w:val="26"/>
          <w:szCs w:val="26"/>
        </w:rPr>
      </w:pPr>
    </w:p>
    <w:p w14:paraId="14A96F0D" w14:textId="77777777" w:rsidR="00444972" w:rsidRDefault="00444972" w:rsidP="00444972">
      <w:pPr>
        <w:spacing w:after="0" w:line="240" w:lineRule="auto"/>
        <w:jc w:val="center"/>
        <w:rPr>
          <w:sz w:val="26"/>
          <w:szCs w:val="26"/>
        </w:rPr>
      </w:pPr>
    </w:p>
    <w:p w14:paraId="4315F4ED"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Итоговая контрольная работа </w:t>
      </w:r>
    </w:p>
    <w:p w14:paraId="3C621292"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по предмету «История древнего мира»</w:t>
      </w:r>
    </w:p>
    <w:p w14:paraId="196F4927"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 класс</w:t>
      </w:r>
    </w:p>
    <w:p w14:paraId="5D561609"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Вариант № 1</w:t>
      </w:r>
    </w:p>
    <w:p w14:paraId="4A98524D"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1.Кто управлял родовой общиной?</w:t>
      </w:r>
    </w:p>
    <w:p w14:paraId="509A378D"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цари   Б) жрецы   В) старейшины</w:t>
      </w:r>
    </w:p>
    <w:p w14:paraId="4752056C"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 Какое занятие первобытных людей привело к возникновению земледелия?</w:t>
      </w:r>
    </w:p>
    <w:p w14:paraId="30A6DAF9"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охота   Б) скотоводство   В) собирательство</w:t>
      </w:r>
    </w:p>
    <w:p w14:paraId="0C2B5B07"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 Когда появился человек на земле?</w:t>
      </w:r>
    </w:p>
    <w:p w14:paraId="764FC37A"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2 млн. лет назад   Б)100 тыс. лет назад   В) 10 тыс. лет назад</w:t>
      </w:r>
    </w:p>
    <w:p w14:paraId="6D0B1867"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 Орудия труда первобытного человека:</w:t>
      </w:r>
    </w:p>
    <w:p w14:paraId="5DB415A3"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мотыга   Б) заостренный камень   В) плуг</w:t>
      </w:r>
    </w:p>
    <w:p w14:paraId="60AEEF8C"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 Где находится Египет?</w:t>
      </w:r>
    </w:p>
    <w:p w14:paraId="3228A5D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в северо-восточной части Африки   Б) в центральной Азии   В) в центральной Африке</w:t>
      </w:r>
    </w:p>
    <w:p w14:paraId="5C6E72EE"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 Что символизировала двойная корона египетских фараонов?</w:t>
      </w:r>
    </w:p>
    <w:p w14:paraId="143C0827"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объединение Южного и Северного царства</w:t>
      </w:r>
    </w:p>
    <w:p w14:paraId="5E118507"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 союз богов неба и земли   В) царство мертвых и царство живых</w:t>
      </w:r>
    </w:p>
    <w:p w14:paraId="6129349C"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 Служители богов в Древнем Египте</w:t>
      </w:r>
    </w:p>
    <w:p w14:paraId="04D4211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фараоны   Б) жрецы   В) вельможи</w:t>
      </w:r>
    </w:p>
    <w:p w14:paraId="590514DD"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 Кто впервые описал жизнь египтян?</w:t>
      </w:r>
    </w:p>
    <w:p w14:paraId="32FE4903"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Геродот   Б) Хаммурапи   В) Крез</w:t>
      </w:r>
    </w:p>
    <w:p w14:paraId="6043D30D"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9. Как называлась страна, где находились города Библ, </w:t>
      </w:r>
      <w:proofErr w:type="spellStart"/>
      <w:r>
        <w:rPr>
          <w:rFonts w:ascii="Times New Roman" w:eastAsia="Times New Roman" w:hAnsi="Times New Roman" w:cs="Times New Roman"/>
          <w:b/>
          <w:sz w:val="24"/>
          <w:szCs w:val="24"/>
          <w:lang w:eastAsia="ru-RU"/>
        </w:rPr>
        <w:t>Сидон</w:t>
      </w:r>
      <w:proofErr w:type="spellEnd"/>
      <w:r>
        <w:rPr>
          <w:rFonts w:ascii="Times New Roman" w:eastAsia="Times New Roman" w:hAnsi="Times New Roman" w:cs="Times New Roman"/>
          <w:b/>
          <w:sz w:val="24"/>
          <w:szCs w:val="24"/>
          <w:lang w:eastAsia="ru-RU"/>
        </w:rPr>
        <w:t>, Тир?</w:t>
      </w:r>
    </w:p>
    <w:p w14:paraId="2504873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Израиль   Б) Ассирия   В) Финикия</w:t>
      </w:r>
    </w:p>
    <w:p w14:paraId="39C34B1A"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 Что изобрели в Индии?</w:t>
      </w:r>
    </w:p>
    <w:p w14:paraId="1424F84B"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шахматы   Б) бумагу   В) прозрачное стекло</w:t>
      </w:r>
    </w:p>
    <w:p w14:paraId="69561289"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11. Библейский старец, спасшийся в ковчеге во время потопа?</w:t>
      </w:r>
    </w:p>
    <w:p w14:paraId="261201F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Адам   Б) Авраам   В) Ной</w:t>
      </w:r>
    </w:p>
    <w:p w14:paraId="1BE12ACF"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12. Где находится Греция?</w:t>
      </w:r>
    </w:p>
    <w:p w14:paraId="2833F9C7"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А) в южной части Балканского полуострова   Б) в западной части Азии</w:t>
      </w:r>
    </w:p>
    <w:p w14:paraId="6D02121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в Восточной части Африки</w:t>
      </w:r>
    </w:p>
    <w:p w14:paraId="037C2106"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13. Как назывался совет знати в Афинах?</w:t>
      </w:r>
    </w:p>
    <w:p w14:paraId="4C0B869F"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ареопаг   Б) демос   В) полис</w:t>
      </w:r>
    </w:p>
    <w:p w14:paraId="71385860"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14. Что вывозили торговцы из Греции в другие страны?</w:t>
      </w:r>
    </w:p>
    <w:p w14:paraId="19A35A2E"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рабов   Б) оливковое масло   В) хлеб</w:t>
      </w:r>
    </w:p>
    <w:p w14:paraId="2AC76191"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15. Персидский царь, предпринявший первую  попытку захватить Грецию в </w:t>
      </w:r>
      <w:smartTag w:uri="urn:schemas-microsoft-com:office:smarttags" w:element="metricconverter">
        <w:smartTagPr>
          <w:attr w:name="ProductID" w:val="490 г"/>
        </w:smartTagPr>
        <w:r>
          <w:rPr>
            <w:rFonts w:ascii="Times New Roman" w:eastAsia="Times New Roman" w:hAnsi="Times New Roman" w:cs="Times New Roman"/>
            <w:b/>
            <w:sz w:val="24"/>
            <w:szCs w:val="24"/>
            <w:lang w:eastAsia="ru-RU"/>
          </w:rPr>
          <w:t>490 г</w:t>
        </w:r>
      </w:smartTag>
      <w:r>
        <w:rPr>
          <w:rFonts w:ascii="Times New Roman" w:eastAsia="Times New Roman" w:hAnsi="Times New Roman" w:cs="Times New Roman"/>
          <w:b/>
          <w:sz w:val="24"/>
          <w:szCs w:val="24"/>
          <w:lang w:eastAsia="ru-RU"/>
        </w:rPr>
        <w:t>. до н. э.</w:t>
      </w:r>
    </w:p>
    <w:p w14:paraId="3DF6BCC3"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Ксеркс   Б) Дарий Первый   В) Кир</w:t>
      </w:r>
    </w:p>
    <w:p w14:paraId="3DB44A73"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16.Чем занимались спартанцы?</w:t>
      </w:r>
    </w:p>
    <w:p w14:paraId="4898EDCD"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ремеслом   Б) военным делом   В) земледелием</w:t>
      </w:r>
    </w:p>
    <w:p w14:paraId="2DE7AB03"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17. Что означает греческое слово демократия?</w:t>
      </w:r>
    </w:p>
    <w:p w14:paraId="2B986E41"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«власть народа»   Б) «власть знати»   В) «власть тирана»</w:t>
      </w:r>
    </w:p>
    <w:p w14:paraId="11CA7720"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18. Административный орган власти в Риме?</w:t>
      </w:r>
    </w:p>
    <w:p w14:paraId="1F48D35B"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сенат   Б) форум   В) Пантеон</w:t>
      </w:r>
    </w:p>
    <w:p w14:paraId="47E0FD89"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19. С правления какого императора Римское государство стало называться империей? </w:t>
      </w:r>
    </w:p>
    <w:p w14:paraId="1D6B427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А) </w:t>
      </w:r>
      <w:proofErr w:type="spellStart"/>
      <w:r>
        <w:rPr>
          <w:rFonts w:ascii="Times New Roman" w:eastAsia="Times New Roman" w:hAnsi="Times New Roman" w:cs="Times New Roman"/>
          <w:sz w:val="24"/>
          <w:szCs w:val="24"/>
          <w:lang w:eastAsia="ru-RU"/>
        </w:rPr>
        <w:t>Октавиан</w:t>
      </w:r>
      <w:proofErr w:type="spellEnd"/>
      <w:r>
        <w:rPr>
          <w:rFonts w:ascii="Times New Roman" w:eastAsia="Times New Roman" w:hAnsi="Times New Roman" w:cs="Times New Roman"/>
          <w:sz w:val="24"/>
          <w:szCs w:val="24"/>
          <w:lang w:eastAsia="ru-RU"/>
        </w:rPr>
        <w:t xml:space="preserve">  Б) Помпей   В) Тарквиний</w:t>
      </w:r>
    </w:p>
    <w:p w14:paraId="36E0C271"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heme="minorEastAsia" w:hAnsi="Times New Roman" w:cs="Times New Roman"/>
          <w:b/>
          <w:sz w:val="24"/>
          <w:szCs w:val="24"/>
          <w:lang w:eastAsia="ru-RU"/>
        </w:rPr>
        <w:t>20</w:t>
      </w:r>
      <w:r>
        <w:rPr>
          <w:rFonts w:ascii="Times New Roman" w:eastAsia="Times New Roman" w:hAnsi="Times New Roman" w:cs="Times New Roman"/>
          <w:b/>
          <w:sz w:val="24"/>
          <w:szCs w:val="24"/>
          <w:lang w:eastAsia="ru-RU"/>
        </w:rPr>
        <w:t>.  Когда началось  восстание рабов под предводительством Спартака?</w:t>
      </w:r>
    </w:p>
    <w:p w14:paraId="67903746"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А) в </w:t>
      </w:r>
      <w:smartTag w:uri="urn:schemas-microsoft-com:office:smarttags" w:element="metricconverter">
        <w:smartTagPr>
          <w:attr w:name="ProductID" w:val="509 г"/>
        </w:smartTagPr>
        <w:r>
          <w:rPr>
            <w:rFonts w:ascii="Times New Roman" w:eastAsia="Times New Roman" w:hAnsi="Times New Roman" w:cs="Times New Roman"/>
            <w:sz w:val="24"/>
            <w:szCs w:val="24"/>
            <w:lang w:eastAsia="ru-RU"/>
          </w:rPr>
          <w:t>509 г</w:t>
        </w:r>
      </w:smartTag>
      <w:r>
        <w:rPr>
          <w:rFonts w:ascii="Times New Roman" w:eastAsia="Times New Roman" w:hAnsi="Times New Roman" w:cs="Times New Roman"/>
          <w:sz w:val="24"/>
          <w:szCs w:val="24"/>
          <w:lang w:eastAsia="ru-RU"/>
        </w:rPr>
        <w:t xml:space="preserve"> до н.э.   Б) 74 г до н.э.   В) в </w:t>
      </w:r>
      <w:smartTag w:uri="urn:schemas-microsoft-com:office:smarttags" w:element="metricconverter">
        <w:smartTagPr>
          <w:attr w:name="ProductID" w:val="313 г"/>
        </w:smartTagPr>
        <w:r>
          <w:rPr>
            <w:rFonts w:ascii="Times New Roman" w:eastAsia="Times New Roman" w:hAnsi="Times New Roman" w:cs="Times New Roman"/>
            <w:sz w:val="24"/>
            <w:szCs w:val="24"/>
            <w:lang w:eastAsia="ru-RU"/>
          </w:rPr>
          <w:t>313 г</w:t>
        </w:r>
      </w:smartTag>
      <w:r>
        <w:rPr>
          <w:rFonts w:ascii="Times New Roman" w:eastAsia="Times New Roman" w:hAnsi="Times New Roman" w:cs="Times New Roman"/>
          <w:sz w:val="24"/>
          <w:szCs w:val="24"/>
          <w:lang w:eastAsia="ru-RU"/>
        </w:rPr>
        <w:t xml:space="preserve"> н.э.</w:t>
      </w:r>
    </w:p>
    <w:p w14:paraId="22A56A8C" w14:textId="77777777" w:rsidR="00444972" w:rsidRDefault="00444972" w:rsidP="00444972">
      <w:pPr>
        <w:spacing w:after="0" w:line="250" w:lineRule="exact"/>
        <w:ind w:left="40" w:right="6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b/>
          <w:sz w:val="24"/>
          <w:szCs w:val="24"/>
          <w:lang w:eastAsia="ru-RU"/>
        </w:rPr>
        <w:t>21.  Кто в республиканском Риме имел право накладывать «вето» (запрет) на решение сената?</w:t>
      </w:r>
      <w:r>
        <w:rPr>
          <w:rFonts w:ascii="Times New Roman" w:eastAsia="Times New Roman" w:hAnsi="Times New Roman" w:cs="Times New Roman"/>
          <w:sz w:val="24"/>
          <w:szCs w:val="24"/>
          <w:shd w:val="clear" w:color="auto" w:fill="FFFFFF"/>
          <w:lang w:eastAsia="ru-RU"/>
        </w:rPr>
        <w:t xml:space="preserve"> </w:t>
      </w:r>
    </w:p>
    <w:p w14:paraId="3EF548D6"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консулы   Б) императоры   В) народные трибуны</w:t>
      </w:r>
    </w:p>
    <w:p w14:paraId="62F81A9F"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heme="minorEastAsia" w:hAnsi="Times New Roman" w:cs="Times New Roman"/>
          <w:b/>
          <w:sz w:val="24"/>
          <w:szCs w:val="24"/>
          <w:lang w:eastAsia="ru-RU"/>
        </w:rPr>
        <w:t>22</w:t>
      </w:r>
      <w:r>
        <w:rPr>
          <w:rFonts w:ascii="Times New Roman" w:eastAsia="Times New Roman" w:hAnsi="Times New Roman" w:cs="Times New Roman"/>
          <w:b/>
          <w:sz w:val="24"/>
          <w:szCs w:val="24"/>
          <w:lang w:eastAsia="ru-RU"/>
        </w:rPr>
        <w:t>.  Как называется  правление, не ограниченное ни другой властью, ни законами?</w:t>
      </w:r>
    </w:p>
    <w:p w14:paraId="632240A4" w14:textId="77777777" w:rsidR="00444972" w:rsidRDefault="00444972" w:rsidP="00444972">
      <w:pPr>
        <w:spacing w:after="0" w:line="240" w:lineRule="auto"/>
        <w:rPr>
          <w:rFonts w:ascii="Times New Roman" w:eastAsiaTheme="minorEastAsia" w:hAnsi="Times New Roman" w:cs="Times New Roman"/>
          <w:sz w:val="24"/>
          <w:szCs w:val="24"/>
          <w:lang w:eastAsia="ru-RU"/>
        </w:rPr>
      </w:pPr>
      <w:r>
        <w:rPr>
          <w:rFonts w:ascii="Times New Roman" w:eastAsia="Times New Roman" w:hAnsi="Times New Roman" w:cs="Times New Roman"/>
          <w:sz w:val="24"/>
          <w:szCs w:val="24"/>
          <w:lang w:eastAsia="ru-RU"/>
        </w:rPr>
        <w:t>А) демократия   Б) диктатура   В) республика</w:t>
      </w:r>
    </w:p>
    <w:p w14:paraId="3416CF96" w14:textId="77777777" w:rsidR="00444972" w:rsidRDefault="00444972" w:rsidP="00444972">
      <w:pPr>
        <w:spacing w:after="70" w:line="250" w:lineRule="exact"/>
        <w:ind w:left="40" w:right="60"/>
        <w:jc w:val="both"/>
        <w:rPr>
          <w:rFonts w:ascii="Times New Roman" w:eastAsia="Times New Roman" w:hAnsi="Times New Roman" w:cs="Times New Roman"/>
          <w:sz w:val="24"/>
          <w:szCs w:val="24"/>
          <w:shd w:val="clear" w:color="auto" w:fill="FFFFFF"/>
          <w:lang w:eastAsia="ru-RU"/>
        </w:rPr>
      </w:pPr>
    </w:p>
    <w:p w14:paraId="6A267891" w14:textId="77777777" w:rsidR="00444972" w:rsidRDefault="00444972" w:rsidP="00444972">
      <w:pPr>
        <w:spacing w:after="70" w:line="250" w:lineRule="exact"/>
        <w:ind w:left="40" w:right="60"/>
        <w:jc w:val="both"/>
        <w:rPr>
          <w:rFonts w:ascii="Times New Roman" w:eastAsia="Times New Roman" w:hAnsi="Times New Roman" w:cs="Times New Roman"/>
          <w:b/>
          <w:sz w:val="24"/>
          <w:szCs w:val="24"/>
          <w:shd w:val="clear" w:color="auto" w:fill="FFFFFF"/>
          <w:lang w:eastAsia="ru-RU"/>
        </w:rPr>
      </w:pPr>
    </w:p>
    <w:p w14:paraId="60EC5307" w14:textId="77777777" w:rsidR="00444972" w:rsidRDefault="00444972" w:rsidP="00444972">
      <w:pPr>
        <w:spacing w:after="70" w:line="250" w:lineRule="exact"/>
        <w:ind w:left="40" w:right="6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shd w:val="clear" w:color="auto" w:fill="FFFFFF"/>
          <w:lang w:eastAsia="ru-RU"/>
        </w:rPr>
        <w:t>В1.</w:t>
      </w:r>
      <w:r>
        <w:rPr>
          <w:rFonts w:ascii="Times New Roman" w:eastAsia="Times New Roman" w:hAnsi="Times New Roman" w:cs="Times New Roman"/>
          <w:sz w:val="24"/>
          <w:szCs w:val="24"/>
          <w:shd w:val="clear" w:color="auto" w:fill="FFFFFF"/>
          <w:lang w:eastAsia="ru-RU"/>
        </w:rPr>
        <w:t xml:space="preserve"> Установите соответствие между орудием труда или оружием и занятиями людей. Одному элементу левого столбика соответствует один элемент правого.</w:t>
      </w:r>
    </w:p>
    <w:tbl>
      <w:tblPr>
        <w:tblW w:w="0" w:type="auto"/>
        <w:jc w:val="center"/>
        <w:tblLayout w:type="fixed"/>
        <w:tblCellMar>
          <w:left w:w="10" w:type="dxa"/>
          <w:right w:w="10" w:type="dxa"/>
        </w:tblCellMar>
        <w:tblLook w:val="04A0" w:firstRow="1" w:lastRow="0" w:firstColumn="1" w:lastColumn="0" w:noHBand="0" w:noVBand="1"/>
      </w:tblPr>
      <w:tblGrid>
        <w:gridCol w:w="2693"/>
        <w:gridCol w:w="2698"/>
      </w:tblGrid>
      <w:tr w:rsidR="00444972" w14:paraId="3D964267" w14:textId="77777777" w:rsidTr="00444972">
        <w:trPr>
          <w:trHeight w:val="274"/>
          <w:jc w:val="center"/>
        </w:trPr>
        <w:tc>
          <w:tcPr>
            <w:tcW w:w="2693" w:type="dxa"/>
            <w:tcBorders>
              <w:top w:val="single" w:sz="4" w:space="0" w:color="auto"/>
              <w:left w:val="single" w:sz="4" w:space="0" w:color="auto"/>
              <w:bottom w:val="single" w:sz="4" w:space="0" w:color="auto"/>
              <w:right w:val="single" w:sz="4" w:space="0" w:color="auto"/>
            </w:tcBorders>
            <w:shd w:val="clear" w:color="auto" w:fill="FFFFFF"/>
            <w:hideMark/>
          </w:tcPr>
          <w:p w14:paraId="653A1326" w14:textId="77777777" w:rsidR="00444972" w:rsidRDefault="00444972">
            <w:pPr>
              <w:framePr w:wrap="notBeside" w:vAnchor="text" w:hAnchor="text" w:xAlign="center" w:y="1"/>
              <w:spacing w:after="0" w:line="240" w:lineRule="auto"/>
              <w:ind w:left="40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Орудие труда, оружие</w:t>
            </w:r>
          </w:p>
        </w:tc>
        <w:tc>
          <w:tcPr>
            <w:tcW w:w="2698" w:type="dxa"/>
            <w:tcBorders>
              <w:top w:val="single" w:sz="4" w:space="0" w:color="auto"/>
              <w:left w:val="single" w:sz="4" w:space="0" w:color="auto"/>
              <w:bottom w:val="single" w:sz="4" w:space="0" w:color="auto"/>
              <w:right w:val="single" w:sz="4" w:space="0" w:color="auto"/>
            </w:tcBorders>
            <w:shd w:val="clear" w:color="auto" w:fill="FFFFFF"/>
            <w:hideMark/>
          </w:tcPr>
          <w:p w14:paraId="7FFD9050" w14:textId="77777777" w:rsidR="00444972" w:rsidRDefault="00444972">
            <w:pPr>
              <w:framePr w:wrap="notBeside" w:vAnchor="text" w:hAnchor="text" w:xAlign="center" w:y="1"/>
              <w:spacing w:after="0" w:line="240" w:lineRule="auto"/>
              <w:ind w:left="106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Занятия</w:t>
            </w:r>
          </w:p>
        </w:tc>
      </w:tr>
      <w:tr w:rsidR="00444972" w14:paraId="5CE7ED6D" w14:textId="77777777" w:rsidTr="00444972">
        <w:trPr>
          <w:trHeight w:val="1042"/>
          <w:jc w:val="center"/>
        </w:trPr>
        <w:tc>
          <w:tcPr>
            <w:tcW w:w="2693" w:type="dxa"/>
            <w:tcBorders>
              <w:top w:val="single" w:sz="4" w:space="0" w:color="auto"/>
              <w:left w:val="single" w:sz="4" w:space="0" w:color="auto"/>
              <w:bottom w:val="single" w:sz="4" w:space="0" w:color="auto"/>
              <w:right w:val="single" w:sz="4" w:space="0" w:color="auto"/>
            </w:tcBorders>
            <w:shd w:val="clear" w:color="auto" w:fill="FFFFFF"/>
            <w:hideMark/>
          </w:tcPr>
          <w:p w14:paraId="487E2E47" w14:textId="77777777" w:rsidR="00444972" w:rsidRDefault="00444972">
            <w:pPr>
              <w:framePr w:wrap="notBeside" w:vAnchor="text" w:hAnchor="text" w:xAlign="center" w:y="1"/>
              <w:spacing w:after="0" w:line="250" w:lineRule="exact"/>
              <w:ind w:left="80"/>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А) плуг</w:t>
            </w:r>
          </w:p>
          <w:p w14:paraId="2BC230DC" w14:textId="77777777" w:rsidR="00444972" w:rsidRDefault="00444972">
            <w:pPr>
              <w:framePr w:wrap="notBeside" w:vAnchor="text" w:hAnchor="text" w:xAlign="center" w:y="1"/>
              <w:spacing w:after="0" w:line="250" w:lineRule="exact"/>
              <w:ind w:left="8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Б) гарпун</w:t>
            </w:r>
          </w:p>
          <w:p w14:paraId="53D9444F" w14:textId="77777777" w:rsidR="00444972" w:rsidRDefault="00444972">
            <w:pPr>
              <w:framePr w:wrap="notBeside" w:vAnchor="text" w:hAnchor="text" w:xAlign="center" w:y="1"/>
              <w:tabs>
                <w:tab w:val="left" w:pos="344"/>
              </w:tabs>
              <w:spacing w:after="0" w:line="250" w:lineRule="exac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 xml:space="preserve"> В)гончарный круг</w:t>
            </w:r>
          </w:p>
        </w:tc>
        <w:tc>
          <w:tcPr>
            <w:tcW w:w="2698" w:type="dxa"/>
            <w:tcBorders>
              <w:top w:val="single" w:sz="4" w:space="0" w:color="auto"/>
              <w:left w:val="single" w:sz="4" w:space="0" w:color="auto"/>
              <w:bottom w:val="single" w:sz="4" w:space="0" w:color="auto"/>
              <w:right w:val="single" w:sz="4" w:space="0" w:color="auto"/>
            </w:tcBorders>
            <w:shd w:val="clear" w:color="auto" w:fill="FFFFFF"/>
            <w:hideMark/>
          </w:tcPr>
          <w:p w14:paraId="511E631D" w14:textId="77777777" w:rsidR="00444972" w:rsidRDefault="00444972" w:rsidP="00444972">
            <w:pPr>
              <w:framePr w:wrap="notBeside" w:vAnchor="text" w:hAnchor="text" w:xAlign="center" w:y="1"/>
              <w:numPr>
                <w:ilvl w:val="0"/>
                <w:numId w:val="3"/>
              </w:numPr>
              <w:tabs>
                <w:tab w:val="left" w:pos="382"/>
              </w:tabs>
              <w:spacing w:after="0" w:line="250" w:lineRule="exact"/>
              <w:ind w:left="18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рыболовство</w:t>
            </w:r>
          </w:p>
          <w:p w14:paraId="15CD3644" w14:textId="77777777" w:rsidR="00444972" w:rsidRDefault="00444972" w:rsidP="00444972">
            <w:pPr>
              <w:framePr w:wrap="notBeside" w:vAnchor="text" w:hAnchor="text" w:xAlign="center" w:y="1"/>
              <w:numPr>
                <w:ilvl w:val="0"/>
                <w:numId w:val="3"/>
              </w:numPr>
              <w:tabs>
                <w:tab w:val="left" w:pos="406"/>
              </w:tabs>
              <w:spacing w:after="0" w:line="250" w:lineRule="exact"/>
              <w:ind w:left="18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ремесло</w:t>
            </w:r>
          </w:p>
          <w:p w14:paraId="7CA7834D" w14:textId="77777777" w:rsidR="00444972" w:rsidRDefault="00444972" w:rsidP="00444972">
            <w:pPr>
              <w:framePr w:wrap="notBeside" w:vAnchor="text" w:hAnchor="text" w:xAlign="center" w:y="1"/>
              <w:numPr>
                <w:ilvl w:val="0"/>
                <w:numId w:val="3"/>
              </w:numPr>
              <w:tabs>
                <w:tab w:val="left" w:pos="406"/>
              </w:tabs>
              <w:spacing w:after="0" w:line="250" w:lineRule="exact"/>
              <w:ind w:left="18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собирательство</w:t>
            </w:r>
          </w:p>
          <w:p w14:paraId="41650E71" w14:textId="77777777" w:rsidR="00444972" w:rsidRDefault="00444972" w:rsidP="00444972">
            <w:pPr>
              <w:framePr w:wrap="notBeside" w:vAnchor="text" w:hAnchor="text" w:xAlign="center" w:y="1"/>
              <w:numPr>
                <w:ilvl w:val="0"/>
                <w:numId w:val="3"/>
              </w:numPr>
              <w:tabs>
                <w:tab w:val="left" w:pos="410"/>
              </w:tabs>
              <w:spacing w:after="0" w:line="250" w:lineRule="exact"/>
              <w:ind w:left="18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земледелие</w:t>
            </w:r>
          </w:p>
        </w:tc>
      </w:tr>
    </w:tbl>
    <w:p w14:paraId="488C4969" w14:textId="77777777" w:rsidR="00444972" w:rsidRDefault="00444972" w:rsidP="00444972">
      <w:pPr>
        <w:framePr w:wrap="notBeside" w:vAnchor="text" w:hAnchor="text" w:xAlign="center" w:y="1"/>
        <w:spacing w:after="0" w:line="210" w:lineRule="exact"/>
        <w:rPr>
          <w:rFonts w:ascii="Times New Roman" w:eastAsia="Times New Roman" w:hAnsi="Times New Roman" w:cs="Times New Roman"/>
          <w:sz w:val="24"/>
          <w:szCs w:val="24"/>
          <w:lang w:eastAsia="ru-RU"/>
        </w:rPr>
      </w:pPr>
    </w:p>
    <w:tbl>
      <w:tblPr>
        <w:tblW w:w="0" w:type="auto"/>
        <w:tblInd w:w="4665" w:type="dxa"/>
        <w:tblLayout w:type="fixed"/>
        <w:tblCellMar>
          <w:left w:w="10" w:type="dxa"/>
          <w:right w:w="10" w:type="dxa"/>
        </w:tblCellMar>
        <w:tblLook w:val="04A0" w:firstRow="1" w:lastRow="0" w:firstColumn="1" w:lastColumn="0" w:noHBand="0" w:noVBand="1"/>
      </w:tblPr>
      <w:tblGrid>
        <w:gridCol w:w="571"/>
        <w:gridCol w:w="566"/>
        <w:gridCol w:w="576"/>
      </w:tblGrid>
      <w:tr w:rsidR="00444972" w14:paraId="682B71EE" w14:textId="77777777" w:rsidTr="00444972">
        <w:trPr>
          <w:trHeight w:val="274"/>
        </w:trPr>
        <w:tc>
          <w:tcPr>
            <w:tcW w:w="571" w:type="dxa"/>
            <w:tcBorders>
              <w:top w:val="single" w:sz="4" w:space="0" w:color="auto"/>
              <w:left w:val="single" w:sz="4" w:space="0" w:color="auto"/>
              <w:bottom w:val="single" w:sz="4" w:space="0" w:color="auto"/>
              <w:right w:val="single" w:sz="4" w:space="0" w:color="auto"/>
            </w:tcBorders>
            <w:shd w:val="clear" w:color="auto" w:fill="FFFFFF"/>
            <w:hideMark/>
          </w:tcPr>
          <w:p w14:paraId="48E920AE" w14:textId="77777777" w:rsidR="00444972" w:rsidRDefault="00444972">
            <w:pPr>
              <w:spacing w:after="0" w:line="240" w:lineRule="auto"/>
              <w:ind w:left="22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А</w:t>
            </w:r>
          </w:p>
        </w:tc>
        <w:tc>
          <w:tcPr>
            <w:tcW w:w="566" w:type="dxa"/>
            <w:tcBorders>
              <w:top w:val="single" w:sz="4" w:space="0" w:color="auto"/>
              <w:left w:val="single" w:sz="4" w:space="0" w:color="auto"/>
              <w:bottom w:val="single" w:sz="4" w:space="0" w:color="auto"/>
              <w:right w:val="single" w:sz="4" w:space="0" w:color="auto"/>
            </w:tcBorders>
            <w:shd w:val="clear" w:color="auto" w:fill="FFFFFF"/>
            <w:hideMark/>
          </w:tcPr>
          <w:p w14:paraId="32977D64" w14:textId="77777777" w:rsidR="00444972" w:rsidRDefault="00444972">
            <w:pPr>
              <w:spacing w:after="0" w:line="240" w:lineRule="auto"/>
              <w:ind w:left="2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Б</w:t>
            </w:r>
          </w:p>
        </w:tc>
        <w:tc>
          <w:tcPr>
            <w:tcW w:w="576" w:type="dxa"/>
            <w:tcBorders>
              <w:top w:val="single" w:sz="4" w:space="0" w:color="auto"/>
              <w:left w:val="single" w:sz="4" w:space="0" w:color="auto"/>
              <w:bottom w:val="single" w:sz="4" w:space="0" w:color="auto"/>
              <w:right w:val="single" w:sz="4" w:space="0" w:color="auto"/>
            </w:tcBorders>
            <w:shd w:val="clear" w:color="auto" w:fill="FFFFFF"/>
            <w:hideMark/>
          </w:tcPr>
          <w:p w14:paraId="78B2386C" w14:textId="77777777" w:rsidR="00444972" w:rsidRDefault="00444972">
            <w:pPr>
              <w:spacing w:after="0" w:line="240" w:lineRule="auto"/>
              <w:ind w:left="2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В</w:t>
            </w:r>
          </w:p>
        </w:tc>
      </w:tr>
      <w:tr w:rsidR="00444972" w14:paraId="670A7E3B" w14:textId="77777777" w:rsidTr="00444972">
        <w:trPr>
          <w:trHeight w:val="355"/>
        </w:trPr>
        <w:tc>
          <w:tcPr>
            <w:tcW w:w="571" w:type="dxa"/>
            <w:tcBorders>
              <w:top w:val="single" w:sz="4" w:space="0" w:color="auto"/>
              <w:left w:val="single" w:sz="4" w:space="0" w:color="auto"/>
              <w:bottom w:val="single" w:sz="4" w:space="0" w:color="auto"/>
              <w:right w:val="single" w:sz="4" w:space="0" w:color="auto"/>
            </w:tcBorders>
            <w:shd w:val="clear" w:color="auto" w:fill="FFFFFF"/>
          </w:tcPr>
          <w:p w14:paraId="65BEAA79" w14:textId="77777777" w:rsidR="00444972" w:rsidRDefault="00444972">
            <w:pPr>
              <w:spacing w:after="200" w:line="276" w:lineRule="auto"/>
              <w:rPr>
                <w:rFonts w:ascii="Times New Roman" w:eastAsiaTheme="minorEastAsia" w:hAnsi="Times New Roman" w:cs="Times New Roman"/>
                <w:lang w:eastAsia="ru-RU"/>
              </w:rPr>
            </w:pPr>
          </w:p>
        </w:tc>
        <w:tc>
          <w:tcPr>
            <w:tcW w:w="566" w:type="dxa"/>
            <w:tcBorders>
              <w:top w:val="single" w:sz="4" w:space="0" w:color="auto"/>
              <w:left w:val="single" w:sz="4" w:space="0" w:color="auto"/>
              <w:bottom w:val="single" w:sz="4" w:space="0" w:color="auto"/>
              <w:right w:val="single" w:sz="4" w:space="0" w:color="auto"/>
            </w:tcBorders>
            <w:shd w:val="clear" w:color="auto" w:fill="FFFFFF"/>
          </w:tcPr>
          <w:p w14:paraId="5E9EDD31" w14:textId="77777777" w:rsidR="00444972" w:rsidRDefault="00444972">
            <w:pPr>
              <w:spacing w:after="200" w:line="276" w:lineRule="auto"/>
              <w:rPr>
                <w:rFonts w:ascii="Times New Roman" w:eastAsiaTheme="minorEastAsia" w:hAnsi="Times New Roman" w:cs="Times New Roman"/>
                <w:lang w:eastAsia="ru-RU"/>
              </w:rPr>
            </w:pPr>
          </w:p>
        </w:tc>
        <w:tc>
          <w:tcPr>
            <w:tcW w:w="576" w:type="dxa"/>
            <w:tcBorders>
              <w:top w:val="single" w:sz="4" w:space="0" w:color="auto"/>
              <w:left w:val="single" w:sz="4" w:space="0" w:color="auto"/>
              <w:bottom w:val="single" w:sz="4" w:space="0" w:color="auto"/>
              <w:right w:val="single" w:sz="4" w:space="0" w:color="auto"/>
            </w:tcBorders>
            <w:shd w:val="clear" w:color="auto" w:fill="FFFFFF"/>
          </w:tcPr>
          <w:p w14:paraId="0F987699" w14:textId="77777777" w:rsidR="00444972" w:rsidRDefault="00444972">
            <w:pPr>
              <w:spacing w:after="200" w:line="276" w:lineRule="auto"/>
              <w:rPr>
                <w:rFonts w:ascii="Times New Roman" w:eastAsiaTheme="minorEastAsia" w:hAnsi="Times New Roman" w:cs="Times New Roman"/>
                <w:lang w:eastAsia="ru-RU"/>
              </w:rPr>
            </w:pPr>
          </w:p>
        </w:tc>
      </w:tr>
    </w:tbl>
    <w:p w14:paraId="1899958C" w14:textId="77777777" w:rsidR="00444972" w:rsidRDefault="00444972" w:rsidP="00444972">
      <w:pPr>
        <w:spacing w:after="0" w:line="240" w:lineRule="auto"/>
        <w:rPr>
          <w:rFonts w:ascii="Times New Roman" w:eastAsiaTheme="minorEastAsia" w:hAnsi="Times New Roman" w:cs="Times New Roman"/>
          <w:lang w:eastAsia="ru-RU"/>
        </w:rPr>
      </w:pPr>
    </w:p>
    <w:p w14:paraId="570AD5DA" w14:textId="77777777" w:rsidR="00444972" w:rsidRDefault="00444972" w:rsidP="00444972">
      <w:pPr>
        <w:tabs>
          <w:tab w:val="left" w:pos="2945"/>
        </w:tabs>
        <w:spacing w:after="0" w:line="240" w:lineRule="exact"/>
        <w:ind w:left="60" w:right="20"/>
        <w:rPr>
          <w:rFonts w:ascii="Times New Roman" w:eastAsia="Arial" w:hAnsi="Times New Roman" w:cs="Times New Roman"/>
          <w:sz w:val="24"/>
          <w:szCs w:val="24"/>
          <w:shd w:val="clear" w:color="auto" w:fill="FFFFFF"/>
          <w:lang w:eastAsia="ru-RU"/>
        </w:rPr>
      </w:pPr>
      <w:r>
        <w:rPr>
          <w:rFonts w:ascii="Times New Roman" w:eastAsia="Arial" w:hAnsi="Times New Roman" w:cs="Times New Roman"/>
          <w:b/>
          <w:sz w:val="24"/>
          <w:szCs w:val="24"/>
          <w:shd w:val="clear" w:color="auto" w:fill="FFFFFF"/>
          <w:lang w:eastAsia="ru-RU"/>
        </w:rPr>
        <w:t>В2.</w:t>
      </w:r>
      <w:r>
        <w:rPr>
          <w:rFonts w:ascii="Times New Roman" w:eastAsia="Arial" w:hAnsi="Times New Roman" w:cs="Times New Roman"/>
          <w:sz w:val="24"/>
          <w:szCs w:val="24"/>
          <w:shd w:val="clear" w:color="auto" w:fill="FFFFFF"/>
          <w:lang w:eastAsia="ru-RU"/>
        </w:rPr>
        <w:t xml:space="preserve"> Расположите в правильной последовательности сле</w:t>
      </w:r>
      <w:r>
        <w:rPr>
          <w:rFonts w:ascii="Times New Roman" w:eastAsia="Arial" w:hAnsi="Times New Roman" w:cs="Times New Roman"/>
          <w:sz w:val="24"/>
          <w:szCs w:val="24"/>
          <w:shd w:val="clear" w:color="auto" w:fill="FFFFFF"/>
          <w:lang w:eastAsia="ru-RU"/>
        </w:rPr>
        <w:softHyphen/>
        <w:t>дующие события. Укажите ответ в виде последовательно</w:t>
      </w:r>
      <w:r>
        <w:rPr>
          <w:rFonts w:ascii="Times New Roman" w:eastAsia="Arial" w:hAnsi="Times New Roman" w:cs="Times New Roman"/>
          <w:sz w:val="24"/>
          <w:szCs w:val="24"/>
          <w:shd w:val="clear" w:color="auto" w:fill="FFFFFF"/>
          <w:lang w:eastAsia="ru-RU"/>
        </w:rPr>
        <w:softHyphen/>
        <w:t xml:space="preserve">сти буквенных обозначений выбранных элементов. </w:t>
      </w:r>
    </w:p>
    <w:p w14:paraId="55BAFCA9" w14:textId="77777777" w:rsidR="00444972" w:rsidRDefault="00444972" w:rsidP="00444972">
      <w:pPr>
        <w:spacing w:after="0" w:line="240" w:lineRule="auto"/>
        <w:rPr>
          <w:rFonts w:ascii="Times New Roman" w:eastAsiaTheme="minorEastAsia" w:hAnsi="Times New Roman" w:cs="Times New Roman"/>
          <w:lang w:eastAsia="ru-RU"/>
        </w:rPr>
      </w:pPr>
    </w:p>
    <w:p w14:paraId="017BD1E4" w14:textId="77777777" w:rsidR="00444972" w:rsidRDefault="00444972" w:rsidP="00444972">
      <w:pPr>
        <w:spacing w:after="0" w:line="240" w:lineRule="auto"/>
        <w:rPr>
          <w:rFonts w:ascii="Times New Roman" w:eastAsiaTheme="minorEastAsia" w:hAnsi="Times New Roman" w:cs="Times New Roman"/>
          <w:lang w:eastAsia="ru-RU"/>
        </w:rPr>
      </w:pPr>
      <w:r>
        <w:rPr>
          <w:rFonts w:ascii="Times New Roman" w:eastAsia="Arial" w:hAnsi="Times New Roman" w:cs="Times New Roman"/>
          <w:sz w:val="24"/>
          <w:szCs w:val="24"/>
          <w:shd w:val="clear" w:color="auto" w:fill="FFFFFF"/>
          <w:lang w:eastAsia="ru-RU"/>
        </w:rPr>
        <w:t xml:space="preserve">А) </w:t>
      </w:r>
      <w:r>
        <w:rPr>
          <w:rFonts w:ascii="Times New Roman" w:eastAsiaTheme="minorEastAsia" w:hAnsi="Times New Roman" w:cs="Times New Roman"/>
          <w:sz w:val="24"/>
          <w:szCs w:val="24"/>
          <w:shd w:val="clear" w:color="auto" w:fill="FFFFFF"/>
          <w:lang w:eastAsia="ru-RU"/>
        </w:rPr>
        <w:t>восстание Спартака</w:t>
      </w:r>
      <w:r>
        <w:rPr>
          <w:rFonts w:ascii="Times New Roman" w:eastAsia="Arial" w:hAnsi="Times New Roman" w:cs="Times New Roman"/>
          <w:sz w:val="24"/>
          <w:szCs w:val="24"/>
          <w:shd w:val="clear" w:color="auto" w:fill="FFFFFF"/>
          <w:lang w:eastAsia="ru-RU"/>
        </w:rPr>
        <w:t xml:space="preserve">       В) </w:t>
      </w:r>
      <w:r>
        <w:rPr>
          <w:rFonts w:ascii="Times New Roman" w:eastAsiaTheme="minorEastAsia" w:hAnsi="Times New Roman" w:cs="Times New Roman"/>
          <w:sz w:val="24"/>
          <w:szCs w:val="24"/>
          <w:shd w:val="clear" w:color="auto" w:fill="FFFFFF"/>
          <w:lang w:eastAsia="ru-RU"/>
        </w:rPr>
        <w:t xml:space="preserve">Марафонская битва        </w:t>
      </w:r>
    </w:p>
    <w:p w14:paraId="062FB9ED" w14:textId="77777777" w:rsidR="00444972" w:rsidRDefault="00444972" w:rsidP="00444972">
      <w:pPr>
        <w:spacing w:after="0" w:line="240" w:lineRule="auto"/>
        <w:rPr>
          <w:rFonts w:ascii="Times New Roman" w:eastAsiaTheme="minorEastAsia" w:hAnsi="Times New Roman" w:cs="Times New Roman"/>
          <w:sz w:val="24"/>
          <w:szCs w:val="24"/>
          <w:shd w:val="clear" w:color="auto" w:fill="FFFFFF"/>
          <w:lang w:eastAsia="ru-RU"/>
        </w:rPr>
      </w:pPr>
      <w:r>
        <w:rPr>
          <w:rFonts w:ascii="Times New Roman" w:eastAsiaTheme="minorEastAsia" w:hAnsi="Times New Roman" w:cs="Times New Roman"/>
          <w:sz w:val="24"/>
          <w:szCs w:val="24"/>
          <w:shd w:val="clear" w:color="auto" w:fill="FFFFFF"/>
          <w:lang w:eastAsia="ru-RU"/>
        </w:rPr>
        <w:t xml:space="preserve">Б) </w:t>
      </w:r>
      <w:r>
        <w:rPr>
          <w:rFonts w:ascii="Times New Roman" w:eastAsia="Arial" w:hAnsi="Times New Roman" w:cs="Times New Roman"/>
          <w:sz w:val="24"/>
          <w:szCs w:val="24"/>
          <w:shd w:val="clear" w:color="auto" w:fill="FFFFFF"/>
          <w:lang w:eastAsia="ru-RU"/>
        </w:rPr>
        <w:t>битва при Каннах</w:t>
      </w:r>
      <w:r>
        <w:rPr>
          <w:rFonts w:ascii="Times New Roman" w:eastAsiaTheme="minorEastAsia" w:hAnsi="Times New Roman" w:cs="Times New Roman"/>
          <w:sz w:val="24"/>
          <w:szCs w:val="24"/>
          <w:shd w:val="clear" w:color="auto" w:fill="FFFFFF"/>
          <w:lang w:eastAsia="ru-RU"/>
        </w:rPr>
        <w:t xml:space="preserve">          </w:t>
      </w:r>
      <w:r>
        <w:rPr>
          <w:rFonts w:ascii="Times New Roman" w:eastAsia="Arial" w:hAnsi="Times New Roman" w:cs="Times New Roman"/>
          <w:sz w:val="24"/>
          <w:szCs w:val="24"/>
          <w:shd w:val="clear" w:color="auto" w:fill="FFFFFF"/>
          <w:lang w:eastAsia="ru-RU"/>
        </w:rPr>
        <w:t>Г) взятие Трои</w:t>
      </w:r>
      <w:r>
        <w:rPr>
          <w:rFonts w:ascii="Times New Roman" w:eastAsiaTheme="minorEastAsia" w:hAnsi="Times New Roman" w:cs="Times New Roman"/>
          <w:sz w:val="24"/>
          <w:szCs w:val="24"/>
          <w:shd w:val="clear" w:color="auto" w:fill="FFFFFF"/>
          <w:lang w:eastAsia="ru-RU"/>
        </w:rPr>
        <w:t xml:space="preserve">                     </w:t>
      </w:r>
    </w:p>
    <w:p w14:paraId="6FFC5F03" w14:textId="77777777" w:rsidR="00444972" w:rsidRDefault="00444972" w:rsidP="00444972">
      <w:pPr>
        <w:spacing w:after="0" w:line="240" w:lineRule="auto"/>
        <w:rPr>
          <w:rFonts w:ascii="Times New Roman" w:eastAsiaTheme="minorEastAsia" w:hAnsi="Times New Roman" w:cs="Times New Roman"/>
          <w:sz w:val="24"/>
          <w:szCs w:val="24"/>
          <w:shd w:val="clear" w:color="auto" w:fill="FFFFFF"/>
          <w:lang w:eastAsia="ru-RU"/>
        </w:rPr>
      </w:pPr>
    </w:p>
    <w:p w14:paraId="3FD5D7FB" w14:textId="77777777" w:rsidR="00444972" w:rsidRDefault="00444972" w:rsidP="00444972">
      <w:pPr>
        <w:spacing w:after="0" w:line="250" w:lineRule="exact"/>
        <w:ind w:left="20"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b/>
          <w:sz w:val="24"/>
          <w:szCs w:val="24"/>
          <w:shd w:val="clear" w:color="auto" w:fill="FFFFFF"/>
          <w:lang w:eastAsia="ru-RU"/>
        </w:rPr>
        <w:t xml:space="preserve">В3. </w:t>
      </w:r>
      <w:r>
        <w:rPr>
          <w:rFonts w:ascii="Times New Roman" w:eastAsia="Times New Roman" w:hAnsi="Times New Roman" w:cs="Times New Roman"/>
          <w:sz w:val="24"/>
          <w:szCs w:val="24"/>
          <w:shd w:val="clear" w:color="auto" w:fill="FFFFFF"/>
          <w:lang w:eastAsia="ru-RU"/>
        </w:rPr>
        <w:t>Соотнесите событие и дату:</w:t>
      </w:r>
    </w:p>
    <w:tbl>
      <w:tblPr>
        <w:tblStyle w:val="31"/>
        <w:tblW w:w="0" w:type="auto"/>
        <w:tblInd w:w="0" w:type="dxa"/>
        <w:tblLook w:val="04A0" w:firstRow="1" w:lastRow="0" w:firstColumn="1" w:lastColumn="0" w:noHBand="0" w:noVBand="1"/>
      </w:tblPr>
      <w:tblGrid>
        <w:gridCol w:w="2448"/>
        <w:gridCol w:w="3322"/>
      </w:tblGrid>
      <w:tr w:rsidR="00444972" w14:paraId="74098F03" w14:textId="77777777" w:rsidTr="00444972">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CB8357" w14:textId="77777777" w:rsidR="00444972" w:rsidRDefault="00444972">
            <w:p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     дата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7A5B33" w14:textId="77777777" w:rsidR="00444972" w:rsidRDefault="00444972">
            <w:p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событие</w:t>
            </w:r>
          </w:p>
        </w:tc>
      </w:tr>
      <w:tr w:rsidR="00444972" w14:paraId="45D752E6" w14:textId="77777777" w:rsidTr="00444972">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C05DFA" w14:textId="77777777" w:rsidR="00444972" w:rsidRDefault="00444972" w:rsidP="00444972">
            <w:pPr>
              <w:numPr>
                <w:ilvl w:val="0"/>
                <w:numId w:val="4"/>
              </w:num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1500  г. до н.э.</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E20B46" w14:textId="77777777" w:rsidR="00444972" w:rsidRDefault="00444972">
            <w:p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А. Первые олимпийские игры</w:t>
            </w:r>
          </w:p>
        </w:tc>
      </w:tr>
      <w:tr w:rsidR="00444972" w14:paraId="313CB9D3" w14:textId="77777777" w:rsidTr="00444972">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940C8E" w14:textId="77777777" w:rsidR="00444972" w:rsidRDefault="00444972" w:rsidP="00444972">
            <w:pPr>
              <w:numPr>
                <w:ilvl w:val="0"/>
                <w:numId w:val="4"/>
              </w:num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776  г. до н.э.</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B29CF7" w14:textId="77777777" w:rsidR="00444972" w:rsidRDefault="00444972">
            <w:p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Б.. Захват Цезарем власти</w:t>
            </w:r>
          </w:p>
        </w:tc>
      </w:tr>
      <w:tr w:rsidR="00444972" w14:paraId="0D6C27EE" w14:textId="77777777" w:rsidTr="00444972">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B1A481" w14:textId="77777777" w:rsidR="00444972" w:rsidRDefault="00444972" w:rsidP="00444972">
            <w:pPr>
              <w:numPr>
                <w:ilvl w:val="0"/>
                <w:numId w:val="4"/>
              </w:num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490 г. до н.э.</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009BF8" w14:textId="77777777" w:rsidR="00444972" w:rsidRDefault="00444972">
            <w:p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В. Завоевания Тутмоса </w:t>
            </w:r>
            <w:r>
              <w:rPr>
                <w:rFonts w:ascii="Times New Roman" w:eastAsia="Times New Roman" w:hAnsi="Times New Roman" w:cs="Times New Roman"/>
                <w:sz w:val="24"/>
                <w:szCs w:val="24"/>
                <w:shd w:val="clear" w:color="auto" w:fill="FFFFFF"/>
                <w:lang w:val="en-US" w:eastAsia="ru-RU"/>
              </w:rPr>
              <w:t xml:space="preserve">III </w:t>
            </w:r>
          </w:p>
        </w:tc>
      </w:tr>
      <w:tr w:rsidR="00444972" w14:paraId="2267BA51" w14:textId="77777777" w:rsidTr="00444972">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448DBC" w14:textId="77777777" w:rsidR="00444972" w:rsidRDefault="00444972" w:rsidP="00444972">
            <w:pPr>
              <w:numPr>
                <w:ilvl w:val="0"/>
                <w:numId w:val="4"/>
              </w:num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49  г. до н.э.</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FE2896" w14:textId="77777777" w:rsidR="00444972" w:rsidRDefault="00444972">
            <w:p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Г. Марафонское сражение</w:t>
            </w:r>
          </w:p>
        </w:tc>
      </w:tr>
    </w:tbl>
    <w:p w14:paraId="00637545" w14:textId="77777777" w:rsidR="00444972" w:rsidRDefault="00444972" w:rsidP="00444972">
      <w:pPr>
        <w:spacing w:after="0" w:line="240" w:lineRule="auto"/>
        <w:rPr>
          <w:rFonts w:ascii="Times New Roman" w:eastAsiaTheme="minorEastAsia" w:hAnsi="Times New Roman" w:cs="Times New Roman"/>
          <w:sz w:val="24"/>
          <w:szCs w:val="24"/>
          <w:shd w:val="clear" w:color="auto" w:fill="FFFFFF"/>
          <w:lang w:eastAsia="ru-RU"/>
        </w:rPr>
      </w:pPr>
    </w:p>
    <w:tbl>
      <w:tblPr>
        <w:tblW w:w="0" w:type="auto"/>
        <w:tblLayout w:type="fixed"/>
        <w:tblCellMar>
          <w:left w:w="10" w:type="dxa"/>
          <w:right w:w="10" w:type="dxa"/>
        </w:tblCellMar>
        <w:tblLook w:val="04A0" w:firstRow="1" w:lastRow="0" w:firstColumn="1" w:lastColumn="0" w:noHBand="0" w:noVBand="1"/>
      </w:tblPr>
      <w:tblGrid>
        <w:gridCol w:w="571"/>
        <w:gridCol w:w="566"/>
        <w:gridCol w:w="576"/>
        <w:gridCol w:w="576"/>
      </w:tblGrid>
      <w:tr w:rsidR="00444972" w14:paraId="7BEBE804" w14:textId="77777777" w:rsidTr="00444972">
        <w:trPr>
          <w:trHeight w:val="274"/>
        </w:trPr>
        <w:tc>
          <w:tcPr>
            <w:tcW w:w="571" w:type="dxa"/>
            <w:tcBorders>
              <w:top w:val="single" w:sz="4" w:space="0" w:color="auto"/>
              <w:left w:val="single" w:sz="4" w:space="0" w:color="auto"/>
              <w:bottom w:val="single" w:sz="4" w:space="0" w:color="auto"/>
              <w:right w:val="single" w:sz="4" w:space="0" w:color="auto"/>
            </w:tcBorders>
            <w:shd w:val="clear" w:color="auto" w:fill="FFFFFF"/>
            <w:hideMark/>
          </w:tcPr>
          <w:p w14:paraId="02968241" w14:textId="77777777" w:rsidR="00444972" w:rsidRDefault="00444972">
            <w:pPr>
              <w:spacing w:after="0" w:line="240" w:lineRule="auto"/>
              <w:ind w:left="22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1</w:t>
            </w:r>
          </w:p>
        </w:tc>
        <w:tc>
          <w:tcPr>
            <w:tcW w:w="566" w:type="dxa"/>
            <w:tcBorders>
              <w:top w:val="single" w:sz="4" w:space="0" w:color="auto"/>
              <w:left w:val="single" w:sz="4" w:space="0" w:color="auto"/>
              <w:bottom w:val="single" w:sz="4" w:space="0" w:color="auto"/>
              <w:right w:val="single" w:sz="4" w:space="0" w:color="auto"/>
            </w:tcBorders>
            <w:shd w:val="clear" w:color="auto" w:fill="FFFFFF"/>
            <w:hideMark/>
          </w:tcPr>
          <w:p w14:paraId="630FB534" w14:textId="77777777" w:rsidR="00444972" w:rsidRDefault="00444972">
            <w:pPr>
              <w:spacing w:after="0" w:line="240" w:lineRule="auto"/>
              <w:ind w:left="2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2</w:t>
            </w:r>
          </w:p>
        </w:tc>
        <w:tc>
          <w:tcPr>
            <w:tcW w:w="576" w:type="dxa"/>
            <w:tcBorders>
              <w:top w:val="single" w:sz="4" w:space="0" w:color="auto"/>
              <w:left w:val="single" w:sz="4" w:space="0" w:color="auto"/>
              <w:bottom w:val="single" w:sz="4" w:space="0" w:color="auto"/>
              <w:right w:val="single" w:sz="4" w:space="0" w:color="auto"/>
            </w:tcBorders>
            <w:shd w:val="clear" w:color="auto" w:fill="FFFFFF"/>
            <w:hideMark/>
          </w:tcPr>
          <w:p w14:paraId="6CA77FF1" w14:textId="77777777" w:rsidR="00444972" w:rsidRDefault="00444972">
            <w:pPr>
              <w:spacing w:after="0" w:line="240" w:lineRule="auto"/>
              <w:ind w:left="2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3</w:t>
            </w:r>
          </w:p>
        </w:tc>
        <w:tc>
          <w:tcPr>
            <w:tcW w:w="576" w:type="dxa"/>
            <w:tcBorders>
              <w:top w:val="single" w:sz="4" w:space="0" w:color="auto"/>
              <w:left w:val="single" w:sz="4" w:space="0" w:color="auto"/>
              <w:bottom w:val="single" w:sz="4" w:space="0" w:color="auto"/>
              <w:right w:val="single" w:sz="4" w:space="0" w:color="auto"/>
            </w:tcBorders>
            <w:shd w:val="clear" w:color="auto" w:fill="FFFFFF"/>
            <w:hideMark/>
          </w:tcPr>
          <w:p w14:paraId="70E42853" w14:textId="77777777" w:rsidR="00444972" w:rsidRDefault="00444972">
            <w:pPr>
              <w:spacing w:after="0" w:line="240" w:lineRule="auto"/>
              <w:ind w:left="240"/>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4</w:t>
            </w:r>
          </w:p>
        </w:tc>
      </w:tr>
      <w:tr w:rsidR="00444972" w14:paraId="2CE5E338" w14:textId="77777777" w:rsidTr="00444972">
        <w:trPr>
          <w:trHeight w:val="355"/>
        </w:trPr>
        <w:tc>
          <w:tcPr>
            <w:tcW w:w="571" w:type="dxa"/>
            <w:tcBorders>
              <w:top w:val="single" w:sz="4" w:space="0" w:color="auto"/>
              <w:left w:val="single" w:sz="4" w:space="0" w:color="auto"/>
              <w:bottom w:val="single" w:sz="4" w:space="0" w:color="auto"/>
              <w:right w:val="single" w:sz="4" w:space="0" w:color="auto"/>
            </w:tcBorders>
            <w:shd w:val="clear" w:color="auto" w:fill="FFFFFF"/>
          </w:tcPr>
          <w:p w14:paraId="2430E900" w14:textId="77777777" w:rsidR="00444972" w:rsidRDefault="00444972">
            <w:pPr>
              <w:spacing w:after="200" w:line="276" w:lineRule="auto"/>
              <w:rPr>
                <w:rFonts w:ascii="Times New Roman" w:eastAsiaTheme="minorEastAsia" w:hAnsi="Times New Roman" w:cs="Times New Roman"/>
                <w:lang w:eastAsia="ru-RU"/>
              </w:rPr>
            </w:pPr>
          </w:p>
        </w:tc>
        <w:tc>
          <w:tcPr>
            <w:tcW w:w="566" w:type="dxa"/>
            <w:tcBorders>
              <w:top w:val="single" w:sz="4" w:space="0" w:color="auto"/>
              <w:left w:val="single" w:sz="4" w:space="0" w:color="auto"/>
              <w:bottom w:val="single" w:sz="4" w:space="0" w:color="auto"/>
              <w:right w:val="single" w:sz="4" w:space="0" w:color="auto"/>
            </w:tcBorders>
            <w:shd w:val="clear" w:color="auto" w:fill="FFFFFF"/>
          </w:tcPr>
          <w:p w14:paraId="03676F1C" w14:textId="77777777" w:rsidR="00444972" w:rsidRDefault="00444972">
            <w:pPr>
              <w:spacing w:after="200" w:line="276" w:lineRule="auto"/>
              <w:rPr>
                <w:rFonts w:ascii="Times New Roman" w:eastAsiaTheme="minorEastAsia" w:hAnsi="Times New Roman" w:cs="Times New Roman"/>
                <w:lang w:eastAsia="ru-RU"/>
              </w:rPr>
            </w:pPr>
          </w:p>
        </w:tc>
        <w:tc>
          <w:tcPr>
            <w:tcW w:w="576" w:type="dxa"/>
            <w:tcBorders>
              <w:top w:val="single" w:sz="4" w:space="0" w:color="auto"/>
              <w:left w:val="single" w:sz="4" w:space="0" w:color="auto"/>
              <w:bottom w:val="single" w:sz="4" w:space="0" w:color="auto"/>
              <w:right w:val="single" w:sz="4" w:space="0" w:color="auto"/>
            </w:tcBorders>
            <w:shd w:val="clear" w:color="auto" w:fill="FFFFFF"/>
          </w:tcPr>
          <w:p w14:paraId="321E2AF0" w14:textId="77777777" w:rsidR="00444972" w:rsidRDefault="00444972">
            <w:pPr>
              <w:spacing w:after="200" w:line="276" w:lineRule="auto"/>
              <w:rPr>
                <w:rFonts w:ascii="Times New Roman" w:eastAsiaTheme="minorEastAsia" w:hAnsi="Times New Roman" w:cs="Times New Roman"/>
                <w:lang w:eastAsia="ru-RU"/>
              </w:rPr>
            </w:pPr>
          </w:p>
        </w:tc>
        <w:tc>
          <w:tcPr>
            <w:tcW w:w="576" w:type="dxa"/>
            <w:tcBorders>
              <w:top w:val="single" w:sz="4" w:space="0" w:color="auto"/>
              <w:left w:val="single" w:sz="4" w:space="0" w:color="auto"/>
              <w:bottom w:val="single" w:sz="4" w:space="0" w:color="auto"/>
              <w:right w:val="single" w:sz="4" w:space="0" w:color="auto"/>
            </w:tcBorders>
            <w:shd w:val="clear" w:color="auto" w:fill="FFFFFF"/>
          </w:tcPr>
          <w:p w14:paraId="4A6201A5" w14:textId="77777777" w:rsidR="00444972" w:rsidRDefault="00444972">
            <w:pPr>
              <w:spacing w:after="200" w:line="276" w:lineRule="auto"/>
              <w:rPr>
                <w:rFonts w:ascii="Times New Roman" w:eastAsiaTheme="minorEastAsia" w:hAnsi="Times New Roman" w:cs="Times New Roman"/>
                <w:lang w:eastAsia="ru-RU"/>
              </w:rPr>
            </w:pPr>
          </w:p>
        </w:tc>
      </w:tr>
    </w:tbl>
    <w:p w14:paraId="0A4AB1BD" w14:textId="77777777" w:rsidR="00444972" w:rsidRDefault="00444972" w:rsidP="00444972">
      <w:pPr>
        <w:spacing w:after="0" w:line="240" w:lineRule="auto"/>
        <w:rPr>
          <w:rFonts w:ascii="Times New Roman" w:eastAsiaTheme="minorEastAsia" w:hAnsi="Times New Roman" w:cs="Times New Roman"/>
          <w:sz w:val="24"/>
          <w:szCs w:val="24"/>
          <w:shd w:val="clear" w:color="auto" w:fill="FFFFFF"/>
          <w:lang w:eastAsia="ru-RU"/>
        </w:rPr>
      </w:pPr>
    </w:p>
    <w:p w14:paraId="6E9163B1" w14:textId="77777777" w:rsidR="00444972" w:rsidRDefault="00444972" w:rsidP="00444972">
      <w:pPr>
        <w:spacing w:after="0" w:line="240" w:lineRule="exact"/>
        <w:ind w:left="60" w:right="20"/>
        <w:jc w:val="both"/>
        <w:rPr>
          <w:rFonts w:ascii="Times New Roman" w:eastAsia="Times New Roman" w:hAnsi="Times New Roman" w:cs="Times New Roman"/>
          <w:sz w:val="24"/>
          <w:szCs w:val="24"/>
          <w:lang w:eastAsia="ru-RU"/>
        </w:rPr>
      </w:pPr>
      <w:r>
        <w:rPr>
          <w:rFonts w:ascii="Times New Roman" w:eastAsia="Arial" w:hAnsi="Times New Roman" w:cs="Times New Roman"/>
          <w:b/>
          <w:bCs/>
          <w:sz w:val="24"/>
          <w:szCs w:val="24"/>
          <w:shd w:val="clear" w:color="auto" w:fill="FFFFFF"/>
          <w:lang w:eastAsia="ru-RU"/>
        </w:rPr>
        <w:t>В4.</w:t>
      </w:r>
      <w:r>
        <w:rPr>
          <w:rFonts w:ascii="Times New Roman" w:eastAsia="Arial" w:hAnsi="Times New Roman" w:cs="Times New Roman"/>
          <w:sz w:val="24"/>
          <w:szCs w:val="24"/>
          <w:shd w:val="clear" w:color="auto" w:fill="FFFFFF"/>
          <w:lang w:eastAsia="ru-RU"/>
        </w:rPr>
        <w:t xml:space="preserve"> Прочтите отрывок из мифа и напишите имена людей, о которых в нем идет речь.</w:t>
      </w:r>
    </w:p>
    <w:p w14:paraId="5AAA7ACE" w14:textId="77777777" w:rsidR="00444972" w:rsidRDefault="00444972" w:rsidP="00444972">
      <w:pPr>
        <w:spacing w:after="80" w:line="235" w:lineRule="exact"/>
        <w:ind w:left="60" w:right="20" w:firstLine="360"/>
        <w:jc w:val="both"/>
        <w:rPr>
          <w:rFonts w:ascii="Times New Roman" w:eastAsia="Arial" w:hAnsi="Times New Roman" w:cs="Times New Roman"/>
          <w:sz w:val="24"/>
          <w:szCs w:val="24"/>
          <w:lang w:eastAsia="ru-RU"/>
        </w:rPr>
      </w:pPr>
      <w:r>
        <w:rPr>
          <w:rFonts w:ascii="Times New Roman" w:eastAsia="Arial" w:hAnsi="Times New Roman" w:cs="Times New Roman"/>
          <w:sz w:val="24"/>
          <w:szCs w:val="24"/>
          <w:lang w:eastAsia="ru-RU"/>
        </w:rPr>
        <w:t xml:space="preserve">В раю было много красивых цветов и деревьев со вкусными плодами. Там обитали животные и птицы, но человеку было скучно жить одному. И вот однажды, когда человек спал, Бог вынул у него </w:t>
      </w:r>
      <w:r>
        <w:rPr>
          <w:rFonts w:ascii="Times New Roman" w:eastAsia="Arial" w:hAnsi="Times New Roman" w:cs="Times New Roman"/>
          <w:sz w:val="24"/>
          <w:szCs w:val="24"/>
          <w:lang w:eastAsia="ru-RU"/>
        </w:rPr>
        <w:lastRenderedPageBreak/>
        <w:t>ребро и сделал из него женщину. Стала она женой человека, и жили они в раю как малые дети, не зная, что хорошо и что плохо.</w:t>
      </w:r>
    </w:p>
    <w:p w14:paraId="59361444" w14:textId="77777777" w:rsidR="00444972" w:rsidRDefault="00444972" w:rsidP="00444972">
      <w:pPr>
        <w:keepNext/>
        <w:keepLines/>
        <w:tabs>
          <w:tab w:val="left" w:leader="underscore" w:pos="5426"/>
        </w:tabs>
        <w:spacing w:after="170" w:line="210" w:lineRule="exact"/>
        <w:ind w:left="60"/>
        <w:outlineLvl w:val="1"/>
        <w:rPr>
          <w:rFonts w:ascii="Times New Roman" w:eastAsiaTheme="minorEastAsia" w:hAnsi="Times New Roman" w:cs="Times New Roman"/>
          <w:sz w:val="24"/>
          <w:szCs w:val="24"/>
          <w:shd w:val="clear" w:color="auto" w:fill="FFFFFF"/>
          <w:lang w:eastAsia="ru-RU"/>
        </w:rPr>
      </w:pPr>
      <w:bookmarkStart w:id="1" w:name="bookmark0"/>
      <w:r>
        <w:rPr>
          <w:rFonts w:ascii="Times New Roman" w:eastAsia="Times New Roman" w:hAnsi="Times New Roman" w:cs="Times New Roman"/>
          <w:spacing w:val="30"/>
          <w:sz w:val="24"/>
          <w:szCs w:val="24"/>
          <w:shd w:val="clear" w:color="auto" w:fill="FFFFFF"/>
          <w:lang w:eastAsia="ru-RU"/>
        </w:rPr>
        <w:t>Ответ:</w:t>
      </w:r>
      <w:bookmarkEnd w:id="1"/>
      <w:r>
        <w:rPr>
          <w:rFonts w:ascii="Times New Roman" w:eastAsiaTheme="minorEastAsia" w:hAnsi="Times New Roman" w:cs="Times New Roman"/>
          <w:sz w:val="24"/>
          <w:szCs w:val="24"/>
          <w:shd w:val="clear" w:color="auto" w:fill="FFFFFF"/>
          <w:lang w:eastAsia="ru-RU"/>
        </w:rPr>
        <w:t xml:space="preserve"> </w:t>
      </w:r>
    </w:p>
    <w:p w14:paraId="0AB44FF8" w14:textId="77777777" w:rsidR="00444972" w:rsidRDefault="00444972" w:rsidP="00444972">
      <w:pPr>
        <w:spacing w:after="0" w:line="240" w:lineRule="auto"/>
        <w:rPr>
          <w:rFonts w:ascii="Times New Roman" w:eastAsiaTheme="minorEastAsia" w:hAnsi="Times New Roman" w:cs="Times New Roman"/>
          <w:sz w:val="24"/>
          <w:szCs w:val="24"/>
          <w:shd w:val="clear" w:color="auto" w:fill="FFFFFF"/>
          <w:lang w:eastAsia="ru-RU"/>
        </w:rPr>
      </w:pPr>
    </w:p>
    <w:tbl>
      <w:tblPr>
        <w:tblW w:w="0" w:type="auto"/>
        <w:jc w:val="center"/>
        <w:tblLayout w:type="fixed"/>
        <w:tblCellMar>
          <w:left w:w="10" w:type="dxa"/>
          <w:right w:w="10" w:type="dxa"/>
        </w:tblCellMar>
        <w:tblLook w:val="04A0" w:firstRow="1" w:lastRow="0" w:firstColumn="1" w:lastColumn="0" w:noHBand="0" w:noVBand="1"/>
      </w:tblPr>
      <w:tblGrid>
        <w:gridCol w:w="1570"/>
        <w:gridCol w:w="5528"/>
      </w:tblGrid>
      <w:tr w:rsidR="00444972" w14:paraId="684A502A" w14:textId="77777777" w:rsidTr="00444972">
        <w:trPr>
          <w:trHeight w:val="264"/>
          <w:jc w:val="center"/>
        </w:trPr>
        <w:tc>
          <w:tcPr>
            <w:tcW w:w="1570" w:type="dxa"/>
            <w:tcBorders>
              <w:top w:val="single" w:sz="4" w:space="0" w:color="auto"/>
              <w:left w:val="single" w:sz="4" w:space="0" w:color="auto"/>
              <w:bottom w:val="single" w:sz="4" w:space="0" w:color="auto"/>
              <w:right w:val="single" w:sz="4" w:space="0" w:color="auto"/>
            </w:tcBorders>
            <w:shd w:val="clear" w:color="auto" w:fill="FFFFFF"/>
            <w:hideMark/>
          </w:tcPr>
          <w:p w14:paraId="426C99B6" w14:textId="77777777" w:rsidR="00444972" w:rsidRDefault="00444972">
            <w:pPr>
              <w:framePr w:wrap="notBeside" w:vAnchor="text" w:hAnchor="page" w:x="1381" w:y="735"/>
              <w:spacing w:after="0" w:line="240" w:lineRule="auto"/>
              <w:ind w:right="320"/>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Понятие</w:t>
            </w:r>
          </w:p>
        </w:tc>
        <w:tc>
          <w:tcPr>
            <w:tcW w:w="5528" w:type="dxa"/>
            <w:tcBorders>
              <w:top w:val="single" w:sz="4" w:space="0" w:color="auto"/>
              <w:left w:val="single" w:sz="4" w:space="0" w:color="auto"/>
              <w:bottom w:val="single" w:sz="4" w:space="0" w:color="auto"/>
              <w:right w:val="single" w:sz="4" w:space="0" w:color="auto"/>
            </w:tcBorders>
            <w:shd w:val="clear" w:color="auto" w:fill="FFFFFF"/>
            <w:hideMark/>
          </w:tcPr>
          <w:p w14:paraId="5B51B2EF" w14:textId="77777777" w:rsidR="00444972" w:rsidRDefault="00444972">
            <w:pPr>
              <w:framePr w:wrap="notBeside" w:vAnchor="text" w:hAnchor="page" w:x="1381" w:y="735"/>
              <w:spacing w:after="0" w:line="240" w:lineRule="auto"/>
              <w:ind w:left="158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Определение</w:t>
            </w:r>
          </w:p>
        </w:tc>
      </w:tr>
      <w:tr w:rsidR="00444972" w14:paraId="5BE5D6BB" w14:textId="77777777" w:rsidTr="00444972">
        <w:trPr>
          <w:trHeight w:val="1795"/>
          <w:jc w:val="center"/>
        </w:trPr>
        <w:tc>
          <w:tcPr>
            <w:tcW w:w="1570" w:type="dxa"/>
            <w:tcBorders>
              <w:top w:val="single" w:sz="4" w:space="0" w:color="auto"/>
              <w:left w:val="single" w:sz="4" w:space="0" w:color="auto"/>
              <w:bottom w:val="single" w:sz="4" w:space="0" w:color="auto"/>
              <w:right w:val="single" w:sz="4" w:space="0" w:color="auto"/>
            </w:tcBorders>
            <w:shd w:val="clear" w:color="auto" w:fill="FFFFFF"/>
            <w:hideMark/>
          </w:tcPr>
          <w:p w14:paraId="05F25731" w14:textId="77777777" w:rsidR="00444972" w:rsidRDefault="00444972" w:rsidP="00444972">
            <w:pPr>
              <w:framePr w:wrap="notBeside" w:vAnchor="text" w:hAnchor="page" w:x="1381" w:y="735"/>
              <w:numPr>
                <w:ilvl w:val="0"/>
                <w:numId w:val="5"/>
              </w:numPr>
              <w:tabs>
                <w:tab w:val="left" w:pos="378"/>
              </w:tabs>
              <w:spacing w:after="300" w:line="240" w:lineRule="auto"/>
              <w:ind w:left="100"/>
              <w:rPr>
                <w:rFonts w:ascii="Times New Roman" w:eastAsia="Times New Roman" w:hAnsi="Times New Roman" w:cs="Times New Roman"/>
                <w:sz w:val="24"/>
                <w:szCs w:val="24"/>
                <w:lang w:eastAsia="ru-RU"/>
              </w:rPr>
            </w:pPr>
            <w:r>
              <w:rPr>
                <w:rFonts w:ascii="Times New Roman" w:eastAsia="Arial" w:hAnsi="Times New Roman" w:cs="Times New Roman"/>
                <w:sz w:val="24"/>
                <w:szCs w:val="24"/>
                <w:shd w:val="clear" w:color="auto" w:fill="FFFFFF"/>
                <w:lang w:eastAsia="ru-RU"/>
              </w:rPr>
              <w:t>патриции</w:t>
            </w:r>
          </w:p>
          <w:p w14:paraId="3D07B6E9" w14:textId="77777777" w:rsidR="00444972" w:rsidRDefault="00444972">
            <w:pPr>
              <w:framePr w:wrap="notBeside" w:vAnchor="text" w:hAnchor="page" w:x="1381" w:y="735"/>
              <w:spacing w:before="300" w:after="180" w:line="254" w:lineRule="exact"/>
              <w:ind w:right="320"/>
              <w:rPr>
                <w:rFonts w:ascii="Times New Roman" w:eastAsia="Times New Roman" w:hAnsi="Times New Roman" w:cs="Times New Roman"/>
                <w:sz w:val="24"/>
                <w:szCs w:val="24"/>
                <w:lang w:eastAsia="ru-RU"/>
              </w:rPr>
            </w:pPr>
            <w:r>
              <w:rPr>
                <w:rFonts w:ascii="Times New Roman" w:eastAsia="Arial" w:hAnsi="Times New Roman" w:cs="Times New Roman"/>
                <w:sz w:val="24"/>
                <w:szCs w:val="24"/>
                <w:shd w:val="clear" w:color="auto" w:fill="FFFFFF"/>
                <w:lang w:eastAsia="ru-RU"/>
              </w:rPr>
              <w:t>Б) прето</w:t>
            </w:r>
            <w:r>
              <w:rPr>
                <w:rFonts w:ascii="Times New Roman" w:eastAsia="Arial" w:hAnsi="Times New Roman" w:cs="Times New Roman"/>
                <w:sz w:val="24"/>
                <w:szCs w:val="24"/>
                <w:shd w:val="clear" w:color="auto" w:fill="FFFFFF"/>
                <w:lang w:eastAsia="ru-RU"/>
              </w:rPr>
              <w:softHyphen/>
              <w:t>рианцы</w:t>
            </w:r>
          </w:p>
          <w:p w14:paraId="6C00E6C1" w14:textId="77777777" w:rsidR="00444972" w:rsidRDefault="00444972">
            <w:pPr>
              <w:framePr w:wrap="notBeside" w:vAnchor="text" w:hAnchor="page" w:x="1381" w:y="735"/>
              <w:spacing w:before="180" w:after="0" w:line="250" w:lineRule="exact"/>
              <w:ind w:right="320"/>
              <w:rPr>
                <w:rFonts w:ascii="Times New Roman" w:eastAsia="Times New Roman" w:hAnsi="Times New Roman" w:cs="Times New Roman"/>
                <w:sz w:val="24"/>
                <w:szCs w:val="24"/>
                <w:lang w:eastAsia="ru-RU"/>
              </w:rPr>
            </w:pPr>
            <w:r>
              <w:rPr>
                <w:rFonts w:ascii="Times New Roman" w:eastAsia="Arial" w:hAnsi="Times New Roman" w:cs="Times New Roman"/>
                <w:sz w:val="24"/>
                <w:szCs w:val="24"/>
                <w:shd w:val="clear" w:color="auto" w:fill="FFFFFF"/>
                <w:lang w:eastAsia="ru-RU"/>
              </w:rPr>
              <w:t>В)гладиа</w:t>
            </w:r>
            <w:r>
              <w:rPr>
                <w:rFonts w:ascii="Times New Roman" w:eastAsia="Arial" w:hAnsi="Times New Roman" w:cs="Times New Roman"/>
                <w:sz w:val="24"/>
                <w:szCs w:val="24"/>
                <w:shd w:val="clear" w:color="auto" w:fill="FFFFFF"/>
                <w:lang w:eastAsia="ru-RU"/>
              </w:rPr>
              <w:softHyphen/>
              <w:t>торы</w:t>
            </w:r>
          </w:p>
        </w:tc>
        <w:tc>
          <w:tcPr>
            <w:tcW w:w="5528" w:type="dxa"/>
            <w:tcBorders>
              <w:top w:val="single" w:sz="4" w:space="0" w:color="auto"/>
              <w:left w:val="single" w:sz="4" w:space="0" w:color="auto"/>
              <w:bottom w:val="single" w:sz="4" w:space="0" w:color="auto"/>
              <w:right w:val="single" w:sz="4" w:space="0" w:color="auto"/>
            </w:tcBorders>
            <w:shd w:val="clear" w:color="auto" w:fill="FFFFFF"/>
            <w:hideMark/>
          </w:tcPr>
          <w:p w14:paraId="79A15958" w14:textId="77777777" w:rsidR="00444972" w:rsidRDefault="00444972" w:rsidP="00444972">
            <w:pPr>
              <w:framePr w:wrap="notBeside" w:vAnchor="text" w:hAnchor="page" w:x="1381" w:y="735"/>
              <w:numPr>
                <w:ilvl w:val="0"/>
                <w:numId w:val="6"/>
              </w:numPr>
              <w:tabs>
                <w:tab w:val="left" w:pos="486"/>
              </w:tabs>
              <w:spacing w:after="0" w:line="250" w:lineRule="exact"/>
              <w:ind w:left="280"/>
              <w:rPr>
                <w:rFonts w:ascii="Times New Roman" w:eastAsia="Times New Roman" w:hAnsi="Times New Roman" w:cs="Times New Roman"/>
                <w:sz w:val="24"/>
                <w:szCs w:val="24"/>
                <w:lang w:eastAsia="ru-RU"/>
              </w:rPr>
            </w:pPr>
            <w:r>
              <w:rPr>
                <w:rFonts w:ascii="Times New Roman" w:eastAsia="Arial" w:hAnsi="Times New Roman" w:cs="Times New Roman"/>
                <w:sz w:val="24"/>
                <w:szCs w:val="24"/>
                <w:shd w:val="clear" w:color="auto" w:fill="FFFFFF"/>
                <w:lang w:eastAsia="ru-RU"/>
              </w:rPr>
              <w:t>победители Олимпийских игр</w:t>
            </w:r>
          </w:p>
          <w:p w14:paraId="3DED8014" w14:textId="77777777" w:rsidR="00444972" w:rsidRDefault="00444972" w:rsidP="00444972">
            <w:pPr>
              <w:framePr w:wrap="notBeside" w:vAnchor="text" w:hAnchor="page" w:x="1381" w:y="735"/>
              <w:numPr>
                <w:ilvl w:val="0"/>
                <w:numId w:val="6"/>
              </w:numPr>
              <w:tabs>
                <w:tab w:val="left" w:pos="501"/>
              </w:tabs>
              <w:spacing w:after="0" w:line="250" w:lineRule="exact"/>
              <w:ind w:left="280"/>
              <w:rPr>
                <w:rFonts w:ascii="Times New Roman" w:eastAsia="Times New Roman" w:hAnsi="Times New Roman" w:cs="Times New Roman"/>
                <w:sz w:val="24"/>
                <w:szCs w:val="24"/>
                <w:lang w:eastAsia="ru-RU"/>
              </w:rPr>
            </w:pPr>
            <w:r>
              <w:rPr>
                <w:rFonts w:ascii="Times New Roman" w:eastAsia="Arial" w:hAnsi="Times New Roman" w:cs="Times New Roman"/>
                <w:sz w:val="24"/>
                <w:szCs w:val="24"/>
                <w:shd w:val="clear" w:color="auto" w:fill="FFFFFF"/>
                <w:lang w:eastAsia="ru-RU"/>
              </w:rPr>
              <w:t>личная стража римского императора</w:t>
            </w:r>
          </w:p>
          <w:p w14:paraId="5B574386" w14:textId="77777777" w:rsidR="00444972" w:rsidRDefault="00444972" w:rsidP="00444972">
            <w:pPr>
              <w:framePr w:wrap="notBeside" w:vAnchor="text" w:hAnchor="page" w:x="1381" w:y="735"/>
              <w:numPr>
                <w:ilvl w:val="0"/>
                <w:numId w:val="6"/>
              </w:numPr>
              <w:tabs>
                <w:tab w:val="left" w:pos="510"/>
              </w:tabs>
              <w:spacing w:after="0" w:line="250" w:lineRule="exact"/>
              <w:ind w:left="280"/>
              <w:rPr>
                <w:rFonts w:ascii="Times New Roman" w:eastAsia="Times New Roman" w:hAnsi="Times New Roman" w:cs="Times New Roman"/>
                <w:sz w:val="24"/>
                <w:szCs w:val="24"/>
                <w:lang w:eastAsia="ru-RU"/>
              </w:rPr>
            </w:pPr>
            <w:r>
              <w:rPr>
                <w:rFonts w:ascii="Times New Roman" w:eastAsia="Arial" w:hAnsi="Times New Roman" w:cs="Times New Roman"/>
                <w:sz w:val="24"/>
                <w:szCs w:val="24"/>
                <w:shd w:val="clear" w:color="auto" w:fill="FFFFFF"/>
                <w:lang w:eastAsia="ru-RU"/>
              </w:rPr>
              <w:t>потомки коренных жителей Рима</w:t>
            </w:r>
          </w:p>
          <w:p w14:paraId="3DC657BA" w14:textId="77777777" w:rsidR="00444972" w:rsidRDefault="00444972" w:rsidP="00444972">
            <w:pPr>
              <w:framePr w:wrap="notBeside" w:vAnchor="text" w:hAnchor="page" w:x="1381" w:y="735"/>
              <w:numPr>
                <w:ilvl w:val="0"/>
                <w:numId w:val="6"/>
              </w:numPr>
              <w:tabs>
                <w:tab w:val="left" w:pos="510"/>
              </w:tabs>
              <w:spacing w:after="0" w:line="250" w:lineRule="exact"/>
              <w:ind w:left="280"/>
              <w:rPr>
                <w:rFonts w:ascii="Times New Roman" w:eastAsia="Times New Roman" w:hAnsi="Times New Roman" w:cs="Times New Roman"/>
                <w:sz w:val="24"/>
                <w:szCs w:val="24"/>
                <w:lang w:eastAsia="ru-RU"/>
              </w:rPr>
            </w:pPr>
            <w:r>
              <w:rPr>
                <w:rFonts w:ascii="Times New Roman" w:eastAsia="Arial" w:hAnsi="Times New Roman" w:cs="Times New Roman"/>
                <w:sz w:val="24"/>
                <w:szCs w:val="24"/>
                <w:shd w:val="clear" w:color="auto" w:fill="FFFFFF"/>
                <w:lang w:eastAsia="ru-RU"/>
              </w:rPr>
              <w:t>специально подготовленные</w:t>
            </w:r>
          </w:p>
          <w:p w14:paraId="7D20518F" w14:textId="77777777" w:rsidR="00444972" w:rsidRDefault="00444972">
            <w:pPr>
              <w:framePr w:wrap="notBeside" w:vAnchor="text" w:hAnchor="page" w:x="1381" w:y="735"/>
              <w:spacing w:after="0" w:line="250" w:lineRule="exact"/>
              <w:ind w:left="280"/>
              <w:rPr>
                <w:rFonts w:ascii="Times New Roman" w:eastAsia="Times New Roman" w:hAnsi="Times New Roman" w:cs="Times New Roman"/>
                <w:sz w:val="24"/>
                <w:szCs w:val="24"/>
                <w:lang w:eastAsia="ru-RU"/>
              </w:rPr>
            </w:pPr>
            <w:r>
              <w:rPr>
                <w:rFonts w:ascii="Times New Roman" w:eastAsia="Arial" w:hAnsi="Times New Roman" w:cs="Times New Roman"/>
                <w:sz w:val="24"/>
                <w:szCs w:val="24"/>
                <w:shd w:val="clear" w:color="auto" w:fill="FFFFFF"/>
                <w:lang w:eastAsia="ru-RU"/>
              </w:rPr>
              <w:t>и обученные рабы-воины, выступав</w:t>
            </w:r>
            <w:r>
              <w:rPr>
                <w:rFonts w:ascii="Times New Roman" w:eastAsia="Arial" w:hAnsi="Times New Roman" w:cs="Times New Roman"/>
                <w:sz w:val="24"/>
                <w:szCs w:val="24"/>
                <w:shd w:val="clear" w:color="auto" w:fill="FFFFFF"/>
                <w:lang w:eastAsia="ru-RU"/>
              </w:rPr>
              <w:softHyphen/>
              <w:t>шие на публике</w:t>
            </w:r>
          </w:p>
        </w:tc>
      </w:tr>
    </w:tbl>
    <w:p w14:paraId="1B6BA079" w14:textId="77777777" w:rsidR="00444972" w:rsidRDefault="00444972" w:rsidP="00444972">
      <w:pPr>
        <w:spacing w:after="11" w:line="245" w:lineRule="exact"/>
        <w:ind w:left="60" w:right="20"/>
        <w:rPr>
          <w:rFonts w:ascii="Times New Roman" w:eastAsia="Arial" w:hAnsi="Times New Roman" w:cs="Times New Roman"/>
          <w:sz w:val="24"/>
          <w:szCs w:val="24"/>
          <w:shd w:val="clear" w:color="auto" w:fill="FFFFFF"/>
          <w:lang w:eastAsia="ru-RU"/>
        </w:rPr>
      </w:pPr>
      <w:r>
        <w:rPr>
          <w:rFonts w:ascii="Times New Roman" w:eastAsia="Arial" w:hAnsi="Times New Roman" w:cs="Times New Roman"/>
          <w:b/>
          <w:bCs/>
          <w:sz w:val="24"/>
          <w:szCs w:val="24"/>
          <w:shd w:val="clear" w:color="auto" w:fill="FFFFFF"/>
          <w:lang w:eastAsia="ru-RU"/>
        </w:rPr>
        <w:t>В5.</w:t>
      </w:r>
      <w:r>
        <w:rPr>
          <w:rFonts w:ascii="Times New Roman" w:eastAsia="Arial" w:hAnsi="Times New Roman" w:cs="Times New Roman"/>
          <w:sz w:val="24"/>
          <w:szCs w:val="24"/>
          <w:shd w:val="clear" w:color="auto" w:fill="FFFFFF"/>
          <w:lang w:eastAsia="ru-RU"/>
        </w:rPr>
        <w:t xml:space="preserve"> Установите соответствие между понятием и опреде</w:t>
      </w:r>
      <w:r>
        <w:rPr>
          <w:rFonts w:ascii="Times New Roman" w:eastAsia="Arial" w:hAnsi="Times New Roman" w:cs="Times New Roman"/>
          <w:sz w:val="24"/>
          <w:szCs w:val="24"/>
          <w:shd w:val="clear" w:color="auto" w:fill="FFFFFF"/>
          <w:lang w:eastAsia="ru-RU"/>
        </w:rPr>
        <w:softHyphen/>
        <w:t>лением. Одному элементу левого столбика соответствует один элемент прав</w:t>
      </w:r>
    </w:p>
    <w:p w14:paraId="0AF801F3" w14:textId="77777777" w:rsidR="00444972" w:rsidRDefault="00444972" w:rsidP="00444972">
      <w:pPr>
        <w:spacing w:after="11" w:line="245" w:lineRule="exact"/>
        <w:ind w:left="60" w:right="20"/>
        <w:rPr>
          <w:rFonts w:ascii="Times New Roman" w:eastAsia="Arial" w:hAnsi="Times New Roman" w:cs="Times New Roman"/>
          <w:sz w:val="24"/>
          <w:szCs w:val="24"/>
          <w:shd w:val="clear" w:color="auto" w:fill="FFFFFF"/>
          <w:lang w:eastAsia="ru-RU"/>
        </w:rPr>
      </w:pPr>
    </w:p>
    <w:tbl>
      <w:tblPr>
        <w:tblpPr w:leftFromText="180" w:rightFromText="180" w:bottomFromText="200" w:vertAnchor="text" w:horzAnchor="page" w:tblpX="4401" w:tblpY="68"/>
        <w:tblW w:w="0" w:type="auto"/>
        <w:tblLayout w:type="fixed"/>
        <w:tblCellMar>
          <w:left w:w="10" w:type="dxa"/>
          <w:right w:w="10" w:type="dxa"/>
        </w:tblCellMar>
        <w:tblLook w:val="04A0" w:firstRow="1" w:lastRow="0" w:firstColumn="1" w:lastColumn="0" w:noHBand="0" w:noVBand="1"/>
      </w:tblPr>
      <w:tblGrid>
        <w:gridCol w:w="571"/>
        <w:gridCol w:w="566"/>
        <w:gridCol w:w="576"/>
      </w:tblGrid>
      <w:tr w:rsidR="00444972" w14:paraId="78CFD5F0" w14:textId="77777777" w:rsidTr="00444972">
        <w:trPr>
          <w:trHeight w:val="274"/>
        </w:trPr>
        <w:tc>
          <w:tcPr>
            <w:tcW w:w="571" w:type="dxa"/>
            <w:tcBorders>
              <w:top w:val="single" w:sz="4" w:space="0" w:color="auto"/>
              <w:left w:val="single" w:sz="4" w:space="0" w:color="auto"/>
              <w:bottom w:val="single" w:sz="4" w:space="0" w:color="auto"/>
              <w:right w:val="single" w:sz="4" w:space="0" w:color="auto"/>
            </w:tcBorders>
            <w:shd w:val="clear" w:color="auto" w:fill="FFFFFF"/>
            <w:hideMark/>
          </w:tcPr>
          <w:p w14:paraId="676F7F66" w14:textId="77777777" w:rsidR="00444972" w:rsidRDefault="00444972">
            <w:pPr>
              <w:spacing w:after="0" w:line="240" w:lineRule="auto"/>
              <w:ind w:left="22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А</w:t>
            </w:r>
          </w:p>
        </w:tc>
        <w:tc>
          <w:tcPr>
            <w:tcW w:w="566" w:type="dxa"/>
            <w:tcBorders>
              <w:top w:val="single" w:sz="4" w:space="0" w:color="auto"/>
              <w:left w:val="single" w:sz="4" w:space="0" w:color="auto"/>
              <w:bottom w:val="single" w:sz="4" w:space="0" w:color="auto"/>
              <w:right w:val="single" w:sz="4" w:space="0" w:color="auto"/>
            </w:tcBorders>
            <w:shd w:val="clear" w:color="auto" w:fill="FFFFFF"/>
            <w:hideMark/>
          </w:tcPr>
          <w:p w14:paraId="3B7747C4" w14:textId="77777777" w:rsidR="00444972" w:rsidRDefault="00444972">
            <w:pPr>
              <w:spacing w:after="0" w:line="240" w:lineRule="auto"/>
              <w:ind w:left="2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Б</w:t>
            </w:r>
          </w:p>
        </w:tc>
        <w:tc>
          <w:tcPr>
            <w:tcW w:w="576" w:type="dxa"/>
            <w:tcBorders>
              <w:top w:val="single" w:sz="4" w:space="0" w:color="auto"/>
              <w:left w:val="single" w:sz="4" w:space="0" w:color="auto"/>
              <w:bottom w:val="single" w:sz="4" w:space="0" w:color="auto"/>
              <w:right w:val="single" w:sz="4" w:space="0" w:color="auto"/>
            </w:tcBorders>
            <w:shd w:val="clear" w:color="auto" w:fill="FFFFFF"/>
            <w:hideMark/>
          </w:tcPr>
          <w:p w14:paraId="6A0910A1" w14:textId="77777777" w:rsidR="00444972" w:rsidRDefault="00444972">
            <w:pPr>
              <w:spacing w:after="0" w:line="240" w:lineRule="auto"/>
              <w:ind w:left="2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В</w:t>
            </w:r>
          </w:p>
        </w:tc>
      </w:tr>
      <w:tr w:rsidR="00444972" w14:paraId="2289195D" w14:textId="77777777" w:rsidTr="00444972">
        <w:trPr>
          <w:trHeight w:val="355"/>
        </w:trPr>
        <w:tc>
          <w:tcPr>
            <w:tcW w:w="571" w:type="dxa"/>
            <w:tcBorders>
              <w:top w:val="single" w:sz="4" w:space="0" w:color="auto"/>
              <w:left w:val="single" w:sz="4" w:space="0" w:color="auto"/>
              <w:bottom w:val="single" w:sz="4" w:space="0" w:color="auto"/>
              <w:right w:val="single" w:sz="4" w:space="0" w:color="auto"/>
            </w:tcBorders>
            <w:shd w:val="clear" w:color="auto" w:fill="FFFFFF"/>
          </w:tcPr>
          <w:p w14:paraId="584F5624" w14:textId="77777777" w:rsidR="00444972" w:rsidRDefault="00444972">
            <w:pPr>
              <w:spacing w:after="200" w:line="276" w:lineRule="auto"/>
              <w:rPr>
                <w:rFonts w:ascii="Times New Roman" w:eastAsiaTheme="minorEastAsia" w:hAnsi="Times New Roman" w:cs="Times New Roman"/>
                <w:lang w:eastAsia="ru-RU"/>
              </w:rPr>
            </w:pPr>
          </w:p>
        </w:tc>
        <w:tc>
          <w:tcPr>
            <w:tcW w:w="566" w:type="dxa"/>
            <w:tcBorders>
              <w:top w:val="single" w:sz="4" w:space="0" w:color="auto"/>
              <w:left w:val="single" w:sz="4" w:space="0" w:color="auto"/>
              <w:bottom w:val="single" w:sz="4" w:space="0" w:color="auto"/>
              <w:right w:val="single" w:sz="4" w:space="0" w:color="auto"/>
            </w:tcBorders>
            <w:shd w:val="clear" w:color="auto" w:fill="FFFFFF"/>
          </w:tcPr>
          <w:p w14:paraId="76A889F4" w14:textId="77777777" w:rsidR="00444972" w:rsidRDefault="00444972">
            <w:pPr>
              <w:spacing w:after="200" w:line="276" w:lineRule="auto"/>
              <w:rPr>
                <w:rFonts w:ascii="Times New Roman" w:eastAsiaTheme="minorEastAsia" w:hAnsi="Times New Roman" w:cs="Times New Roman"/>
                <w:lang w:eastAsia="ru-RU"/>
              </w:rPr>
            </w:pPr>
          </w:p>
        </w:tc>
        <w:tc>
          <w:tcPr>
            <w:tcW w:w="576" w:type="dxa"/>
            <w:tcBorders>
              <w:top w:val="single" w:sz="4" w:space="0" w:color="auto"/>
              <w:left w:val="single" w:sz="4" w:space="0" w:color="auto"/>
              <w:bottom w:val="single" w:sz="4" w:space="0" w:color="auto"/>
              <w:right w:val="single" w:sz="4" w:space="0" w:color="auto"/>
            </w:tcBorders>
            <w:shd w:val="clear" w:color="auto" w:fill="FFFFFF"/>
          </w:tcPr>
          <w:p w14:paraId="3AC13E8A" w14:textId="77777777" w:rsidR="00444972" w:rsidRDefault="00444972">
            <w:pPr>
              <w:spacing w:after="200" w:line="276" w:lineRule="auto"/>
              <w:rPr>
                <w:rFonts w:ascii="Times New Roman" w:eastAsiaTheme="minorEastAsia" w:hAnsi="Times New Roman" w:cs="Times New Roman"/>
                <w:lang w:eastAsia="ru-RU"/>
              </w:rPr>
            </w:pPr>
          </w:p>
        </w:tc>
      </w:tr>
    </w:tbl>
    <w:p w14:paraId="009EC77A" w14:textId="77777777" w:rsidR="00444972" w:rsidRDefault="00444972" w:rsidP="00444972">
      <w:pPr>
        <w:spacing w:after="11" w:line="245" w:lineRule="exact"/>
        <w:ind w:left="60" w:right="20"/>
        <w:rPr>
          <w:rFonts w:ascii="Times New Roman" w:eastAsia="Arial" w:hAnsi="Times New Roman" w:cs="Times New Roman"/>
          <w:sz w:val="24"/>
          <w:szCs w:val="24"/>
          <w:shd w:val="clear" w:color="auto" w:fill="FFFFFF"/>
          <w:lang w:eastAsia="ru-RU"/>
        </w:rPr>
      </w:pPr>
    </w:p>
    <w:p w14:paraId="665739C2" w14:textId="77777777" w:rsidR="00444972" w:rsidRDefault="00444972" w:rsidP="00444972">
      <w:pPr>
        <w:spacing w:after="11" w:line="245" w:lineRule="exact"/>
        <w:ind w:left="60" w:right="20"/>
        <w:rPr>
          <w:rFonts w:ascii="Times New Roman" w:eastAsia="Arial" w:hAnsi="Times New Roman" w:cs="Times New Roman"/>
          <w:sz w:val="24"/>
          <w:szCs w:val="24"/>
          <w:shd w:val="clear" w:color="auto" w:fill="FFFFFF"/>
          <w:lang w:eastAsia="ru-RU"/>
        </w:rPr>
      </w:pPr>
    </w:p>
    <w:p w14:paraId="3B4FA849" w14:textId="77777777" w:rsidR="00444972" w:rsidRDefault="00444972" w:rsidP="00444972">
      <w:pPr>
        <w:spacing w:after="11" w:line="245" w:lineRule="exact"/>
        <w:ind w:left="60" w:right="20"/>
        <w:rPr>
          <w:rFonts w:ascii="Times New Roman" w:eastAsia="Arial" w:hAnsi="Times New Roman" w:cs="Times New Roman"/>
          <w:sz w:val="24"/>
          <w:szCs w:val="24"/>
          <w:shd w:val="clear" w:color="auto" w:fill="FFFFFF"/>
          <w:lang w:eastAsia="ru-RU"/>
        </w:rPr>
      </w:pPr>
    </w:p>
    <w:p w14:paraId="79F7D188" w14:textId="77777777" w:rsidR="00444972" w:rsidRDefault="00444972" w:rsidP="00444972">
      <w:pPr>
        <w:spacing w:after="11" w:line="245" w:lineRule="exact"/>
        <w:ind w:left="60" w:right="20"/>
        <w:rPr>
          <w:rFonts w:ascii="Times New Roman" w:eastAsia="Times New Roman" w:hAnsi="Times New Roman" w:cs="Times New Roman"/>
          <w:sz w:val="24"/>
          <w:szCs w:val="24"/>
          <w:lang w:eastAsia="ru-RU"/>
        </w:rPr>
      </w:pPr>
    </w:p>
    <w:p w14:paraId="332E4684" w14:textId="77777777" w:rsidR="00444972" w:rsidRDefault="00444972" w:rsidP="00444972">
      <w:pPr>
        <w:spacing w:after="0" w:line="240" w:lineRule="auto"/>
        <w:rPr>
          <w:rFonts w:ascii="Times New Roman" w:eastAsiaTheme="minorEastAsia" w:hAnsi="Times New Roman" w:cs="Times New Roman"/>
          <w:sz w:val="24"/>
          <w:szCs w:val="24"/>
          <w:shd w:val="clear" w:color="auto" w:fill="FFFFFF"/>
          <w:lang w:eastAsia="ru-RU"/>
        </w:rPr>
      </w:pPr>
    </w:p>
    <w:p w14:paraId="11541664" w14:textId="77777777" w:rsidR="00444972" w:rsidRDefault="00444972" w:rsidP="00444972">
      <w:pPr>
        <w:spacing w:after="0" w:line="240" w:lineRule="auto"/>
        <w:rPr>
          <w:rFonts w:ascii="Times New Roman" w:eastAsiaTheme="minorEastAsia" w:hAnsi="Times New Roman" w:cs="Times New Roman"/>
          <w:sz w:val="24"/>
          <w:szCs w:val="24"/>
          <w:shd w:val="clear" w:color="auto" w:fill="FFFFFF"/>
          <w:lang w:eastAsia="ru-RU"/>
        </w:rPr>
      </w:pPr>
      <w:r>
        <w:rPr>
          <w:rFonts w:ascii="Times New Roman" w:eastAsiaTheme="minorEastAsia" w:hAnsi="Times New Roman" w:cs="Times New Roman"/>
          <w:b/>
          <w:sz w:val="24"/>
          <w:szCs w:val="24"/>
          <w:shd w:val="clear" w:color="auto" w:fill="FFFFFF"/>
          <w:lang w:eastAsia="ru-RU"/>
        </w:rPr>
        <w:t>С1.</w:t>
      </w:r>
      <w:r>
        <w:rPr>
          <w:rFonts w:ascii="Times New Roman" w:eastAsiaTheme="minorEastAsia" w:hAnsi="Times New Roman" w:cs="Times New Roman"/>
          <w:sz w:val="24"/>
          <w:szCs w:val="24"/>
          <w:shd w:val="clear" w:color="auto" w:fill="FFFFFF"/>
          <w:lang w:eastAsia="ru-RU"/>
        </w:rPr>
        <w:t xml:space="preserve"> Начертите «линию времени» и отметьте на ней год основания Рима.  Сосчитайте сколько лет назад это было? Когда римляне отметят 3000-летие основания столицы своего государства?</w:t>
      </w:r>
    </w:p>
    <w:p w14:paraId="61EBA509" w14:textId="77777777" w:rsidR="00444972" w:rsidRDefault="00444972" w:rsidP="00444972">
      <w:pPr>
        <w:spacing w:after="0" w:line="240" w:lineRule="auto"/>
        <w:rPr>
          <w:rFonts w:ascii="Times New Roman" w:eastAsiaTheme="minorEastAsia" w:hAnsi="Times New Roman" w:cs="Times New Roman"/>
          <w:sz w:val="24"/>
          <w:szCs w:val="24"/>
          <w:lang w:eastAsia="ru-RU"/>
        </w:rPr>
      </w:pPr>
    </w:p>
    <w:p w14:paraId="282738A4"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p>
    <w:p w14:paraId="03B4B46A"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p>
    <w:p w14:paraId="4679E8E6"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Итоговая контрольная работа </w:t>
      </w:r>
    </w:p>
    <w:p w14:paraId="4DE8A7B4"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по предмету «История древнего мира»</w:t>
      </w:r>
    </w:p>
    <w:p w14:paraId="717690A9"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 класс</w:t>
      </w:r>
    </w:p>
    <w:p w14:paraId="6C988F4A" w14:textId="77777777" w:rsidR="00444972" w:rsidRDefault="00444972" w:rsidP="00444972">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Вариант №2</w:t>
      </w:r>
    </w:p>
    <w:p w14:paraId="33BDF94D"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 Орудие труда, при помощи которого первобытные люди ловили рыбу?</w:t>
      </w:r>
    </w:p>
    <w:p w14:paraId="1A11DCB6"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гарпун   Б) лук   В) рубило</w:t>
      </w:r>
    </w:p>
    <w:p w14:paraId="3A4CEE83"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 Что называется религией?</w:t>
      </w:r>
    </w:p>
    <w:p w14:paraId="3466DA8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вера человека в сверхъестественные существа   Б) наука о сотворении мира В) наука о появлении человека</w:t>
      </w:r>
    </w:p>
    <w:p w14:paraId="68D94234"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 Первый металл, из которого древние люди научились делать орудия труда:</w:t>
      </w:r>
    </w:p>
    <w:p w14:paraId="71CDBFB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медь   Б) бронза   В) железо</w:t>
      </w:r>
    </w:p>
    <w:p w14:paraId="7D4004B3"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 В каком человеческом коллективе появилось имущественное неравенство?</w:t>
      </w:r>
    </w:p>
    <w:p w14:paraId="1C013CBE"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в человеческом стаде   Б) в родовой общине   В) в соседской общине</w:t>
      </w:r>
    </w:p>
    <w:p w14:paraId="76840648"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5. Приспособление для полива садов и огородов в Древнем Египте</w:t>
      </w:r>
      <w:r>
        <w:rPr>
          <w:rFonts w:ascii="Times New Roman" w:eastAsia="Times New Roman" w:hAnsi="Times New Roman" w:cs="Times New Roman"/>
          <w:sz w:val="24"/>
          <w:szCs w:val="24"/>
          <w:lang w:eastAsia="ru-RU"/>
        </w:rPr>
        <w:t>?</w:t>
      </w:r>
    </w:p>
    <w:p w14:paraId="41F2006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А) рельеф   Б) оазис   В) </w:t>
      </w:r>
      <w:proofErr w:type="spellStart"/>
      <w:r>
        <w:rPr>
          <w:rFonts w:ascii="Times New Roman" w:eastAsia="Times New Roman" w:hAnsi="Times New Roman" w:cs="Times New Roman"/>
          <w:sz w:val="24"/>
          <w:szCs w:val="24"/>
          <w:lang w:eastAsia="ru-RU"/>
        </w:rPr>
        <w:t>шадуф</w:t>
      </w:r>
      <w:proofErr w:type="spellEnd"/>
    </w:p>
    <w:p w14:paraId="7C054567"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 Из чего египтяне изготавливали материал для письма?</w:t>
      </w:r>
    </w:p>
    <w:p w14:paraId="71447B26"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из шкур животных   Б) из пальмовых листьев   В) из тростника</w:t>
      </w:r>
    </w:p>
    <w:p w14:paraId="6B354F06"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 Служащие в Древнем Египте, собиравшие налоги:</w:t>
      </w:r>
    </w:p>
    <w:p w14:paraId="77257A8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писцы   Б) жрецы   В) фараоны</w:t>
      </w:r>
    </w:p>
    <w:p w14:paraId="73D9CBA1"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 Вавилонский царь, при котором были записаны первые законы?</w:t>
      </w:r>
    </w:p>
    <w:p w14:paraId="0565C9D1"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Хаммурапи    Б) Соломон   В) Гильгамеш</w:t>
      </w:r>
    </w:p>
    <w:p w14:paraId="2CFC00D0"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  Где был придуман первый алфавит?</w:t>
      </w:r>
    </w:p>
    <w:p w14:paraId="5AB7F3A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в Финикии   Б) в Нубии   В) в Египте</w:t>
      </w:r>
    </w:p>
    <w:p w14:paraId="5E0AD0BD"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 В какой стране стали впервые производить сахар?</w:t>
      </w:r>
    </w:p>
    <w:p w14:paraId="5FF6CDA8"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в Китае   Б)  в Индии   В) в Ассирии</w:t>
      </w:r>
    </w:p>
    <w:p w14:paraId="1A3C8E8F"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11.  Какими морями омывается территория Греции?</w:t>
      </w:r>
    </w:p>
    <w:p w14:paraId="2035C657"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Ионическим и Эгейским морями   Б) Красным и Желтым морями В) Балтийским и Северными морями</w:t>
      </w:r>
    </w:p>
    <w:p w14:paraId="4A06A889"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12. Что называется полисом?</w:t>
      </w:r>
    </w:p>
    <w:p w14:paraId="7C7C5AB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город-государство в Древней Греции  Б) город в Древней Греции   В) название органа управления городом</w:t>
      </w:r>
    </w:p>
    <w:p w14:paraId="49B05114"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13. Битва, в которой греки окончательно разгромили персов (</w:t>
      </w:r>
      <w:smartTag w:uri="urn:schemas-microsoft-com:office:smarttags" w:element="metricconverter">
        <w:smartTagPr>
          <w:attr w:name="ProductID" w:val="479 г"/>
        </w:smartTagPr>
        <w:r>
          <w:rPr>
            <w:rFonts w:ascii="Times New Roman" w:eastAsia="Times New Roman" w:hAnsi="Times New Roman" w:cs="Times New Roman"/>
            <w:b/>
            <w:sz w:val="24"/>
            <w:szCs w:val="24"/>
            <w:lang w:eastAsia="ru-RU"/>
          </w:rPr>
          <w:t>479 г</w:t>
        </w:r>
      </w:smartTag>
      <w:r>
        <w:rPr>
          <w:rFonts w:ascii="Times New Roman" w:eastAsia="Times New Roman" w:hAnsi="Times New Roman" w:cs="Times New Roman"/>
          <w:b/>
          <w:sz w:val="24"/>
          <w:szCs w:val="24"/>
          <w:lang w:eastAsia="ru-RU"/>
        </w:rPr>
        <w:t>. до н.э.):</w:t>
      </w:r>
    </w:p>
    <w:p w14:paraId="0C23543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А) при Марафоне   Б) при Фермопилах   В) при </w:t>
      </w:r>
      <w:proofErr w:type="spellStart"/>
      <w:r>
        <w:rPr>
          <w:rFonts w:ascii="Times New Roman" w:eastAsia="Times New Roman" w:hAnsi="Times New Roman" w:cs="Times New Roman"/>
          <w:sz w:val="24"/>
          <w:szCs w:val="24"/>
          <w:lang w:eastAsia="ru-RU"/>
        </w:rPr>
        <w:t>Платеях</w:t>
      </w:r>
      <w:proofErr w:type="spellEnd"/>
    </w:p>
    <w:p w14:paraId="4261B32B"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14.  Как часто проводились олимпийские игры в Древней Греции?</w:t>
      </w:r>
    </w:p>
    <w:p w14:paraId="39234A85"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раз в 4 года   Б) раз в 10 лет   В) каждый год</w:t>
      </w:r>
    </w:p>
    <w:p w14:paraId="19EE9840"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15. Что ввозили торговцы в Грецию из других стран и колоний?</w:t>
      </w:r>
    </w:p>
    <w:p w14:paraId="7153911C"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вино   Б) оливковое масло   В) пшеницу</w:t>
      </w:r>
    </w:p>
    <w:p w14:paraId="2DF2D26A"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16. Как назывался совет знати в Афинах?</w:t>
      </w:r>
    </w:p>
    <w:p w14:paraId="577EEE1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ареопаг   Б) демос   В) полис</w:t>
      </w:r>
    </w:p>
    <w:p w14:paraId="3B7FFFE8"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17. Когда в Риме было запрещено долговое рабство?</w:t>
      </w:r>
    </w:p>
    <w:p w14:paraId="3889392E"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в эпоху республики  Б) в эпоху царей   В) в эпоху императора</w:t>
      </w:r>
    </w:p>
    <w:p w14:paraId="036361A5"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18. Кто такие патриции?</w:t>
      </w:r>
    </w:p>
    <w:p w14:paraId="16A5B8CE"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потомки древнейших жителей Рима  Б) потомки племени этрусков</w:t>
      </w:r>
    </w:p>
    <w:p w14:paraId="6EAF83B6"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потомки греческих колонистов в Италии</w:t>
      </w:r>
    </w:p>
    <w:p w14:paraId="5E5CC4E4"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19. Высший орган власти в республиканском Риме</w:t>
      </w:r>
    </w:p>
    <w:p w14:paraId="27FA4EB3"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сенат   Б) народные трибуны   В) царь</w:t>
      </w:r>
    </w:p>
    <w:p w14:paraId="48A9E3C5"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20. Что произошло в </w:t>
      </w:r>
      <w:smartTag w:uri="urn:schemas-microsoft-com:office:smarttags" w:element="metricconverter">
        <w:smartTagPr>
          <w:attr w:name="ProductID" w:val="509 г"/>
        </w:smartTagPr>
        <w:r>
          <w:rPr>
            <w:rFonts w:ascii="Times New Roman" w:eastAsia="Times New Roman" w:hAnsi="Times New Roman" w:cs="Times New Roman"/>
            <w:b/>
            <w:sz w:val="24"/>
            <w:szCs w:val="24"/>
            <w:lang w:eastAsia="ru-RU"/>
          </w:rPr>
          <w:t>509 г</w:t>
        </w:r>
      </w:smartTag>
      <w:r>
        <w:rPr>
          <w:rFonts w:ascii="Times New Roman" w:eastAsia="Times New Roman" w:hAnsi="Times New Roman" w:cs="Times New Roman"/>
          <w:b/>
          <w:sz w:val="24"/>
          <w:szCs w:val="24"/>
          <w:lang w:eastAsia="ru-RU"/>
        </w:rPr>
        <w:t>. до н.э.?</w:t>
      </w:r>
    </w:p>
    <w:p w14:paraId="3893E5FE"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в Риме была установлена республика  Б) был основан Рим   В) в Риме установилась империя</w:t>
      </w:r>
    </w:p>
    <w:p w14:paraId="1CEB0A8E"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heme="minorEastAsia" w:hAnsi="Times New Roman" w:cs="Times New Roman"/>
          <w:b/>
          <w:sz w:val="24"/>
          <w:szCs w:val="24"/>
          <w:lang w:eastAsia="ru-RU"/>
        </w:rPr>
        <w:t>21</w:t>
      </w:r>
      <w:r>
        <w:rPr>
          <w:rFonts w:ascii="Times New Roman" w:eastAsia="Times New Roman" w:hAnsi="Times New Roman" w:cs="Times New Roman"/>
          <w:b/>
          <w:sz w:val="24"/>
          <w:szCs w:val="24"/>
          <w:lang w:eastAsia="ru-RU"/>
        </w:rPr>
        <w:t xml:space="preserve">. Кто спас Рим во время нашествия галлов в </w:t>
      </w:r>
      <w:smartTag w:uri="urn:schemas-microsoft-com:office:smarttags" w:element="metricconverter">
        <w:smartTagPr>
          <w:attr w:name="ProductID" w:val="390 г"/>
        </w:smartTagPr>
        <w:r>
          <w:rPr>
            <w:rFonts w:ascii="Times New Roman" w:eastAsia="Times New Roman" w:hAnsi="Times New Roman" w:cs="Times New Roman"/>
            <w:b/>
            <w:sz w:val="24"/>
            <w:szCs w:val="24"/>
            <w:lang w:eastAsia="ru-RU"/>
          </w:rPr>
          <w:t>390 г</w:t>
        </w:r>
      </w:smartTag>
      <w:r>
        <w:rPr>
          <w:rFonts w:ascii="Times New Roman" w:eastAsia="Times New Roman" w:hAnsi="Times New Roman" w:cs="Times New Roman"/>
          <w:b/>
          <w:sz w:val="24"/>
          <w:szCs w:val="24"/>
          <w:lang w:eastAsia="ru-RU"/>
        </w:rPr>
        <w:t>. до н.э.</w:t>
      </w:r>
    </w:p>
    <w:p w14:paraId="0000B5CB"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Муций Сцевола   Б) гуси   В) волчица</w:t>
      </w:r>
    </w:p>
    <w:p w14:paraId="364AD5CF"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22. Второй по величине город Италии, где возник заговор рабов под предводительством Спартака:</w:t>
      </w:r>
    </w:p>
    <w:p w14:paraId="6FF92E5B"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А) Коринф  Б) </w:t>
      </w:r>
      <w:proofErr w:type="spellStart"/>
      <w:r>
        <w:rPr>
          <w:rFonts w:ascii="Times New Roman" w:eastAsia="Times New Roman" w:hAnsi="Times New Roman" w:cs="Times New Roman"/>
          <w:sz w:val="24"/>
          <w:szCs w:val="24"/>
          <w:lang w:eastAsia="ru-RU"/>
        </w:rPr>
        <w:t>Капуя</w:t>
      </w:r>
      <w:proofErr w:type="spellEnd"/>
      <w:r>
        <w:rPr>
          <w:rFonts w:ascii="Times New Roman" w:eastAsia="Times New Roman" w:hAnsi="Times New Roman" w:cs="Times New Roman"/>
          <w:sz w:val="24"/>
          <w:szCs w:val="24"/>
          <w:lang w:eastAsia="ru-RU"/>
        </w:rPr>
        <w:t xml:space="preserve">   В) Помпеи</w:t>
      </w:r>
    </w:p>
    <w:p w14:paraId="45743D9D" w14:textId="77777777" w:rsidR="00444972" w:rsidRDefault="00444972" w:rsidP="00444972">
      <w:pPr>
        <w:spacing w:after="0" w:line="240" w:lineRule="auto"/>
        <w:rPr>
          <w:rFonts w:ascii="Times New Roman" w:eastAsiaTheme="minorEastAsia" w:hAnsi="Times New Roman" w:cs="Times New Roman"/>
          <w:sz w:val="24"/>
          <w:szCs w:val="24"/>
          <w:lang w:eastAsia="ru-RU"/>
        </w:rPr>
      </w:pPr>
    </w:p>
    <w:p w14:paraId="176C80E3" w14:textId="77777777" w:rsidR="00444972" w:rsidRDefault="00444972" w:rsidP="00444972">
      <w:pPr>
        <w:spacing w:after="70" w:line="250" w:lineRule="exact"/>
        <w:ind w:left="40" w:right="6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shd w:val="clear" w:color="auto" w:fill="FFFFFF"/>
          <w:lang w:eastAsia="ru-RU"/>
        </w:rPr>
        <w:t>В1</w:t>
      </w:r>
      <w:r>
        <w:rPr>
          <w:rFonts w:ascii="Times New Roman" w:eastAsia="Times New Roman" w:hAnsi="Times New Roman" w:cs="Times New Roman"/>
          <w:sz w:val="24"/>
          <w:szCs w:val="24"/>
          <w:shd w:val="clear" w:color="auto" w:fill="FFFFFF"/>
          <w:lang w:eastAsia="ru-RU"/>
        </w:rPr>
        <w:t>. Установите соответствие между орудием труда или оружием и занятиями людей. Одному элементу левого столбика соответствует один элемент правого.</w:t>
      </w:r>
    </w:p>
    <w:tbl>
      <w:tblPr>
        <w:tblW w:w="0" w:type="auto"/>
        <w:jc w:val="center"/>
        <w:tblLayout w:type="fixed"/>
        <w:tblCellMar>
          <w:left w:w="10" w:type="dxa"/>
          <w:right w:w="10" w:type="dxa"/>
        </w:tblCellMar>
        <w:tblLook w:val="04A0" w:firstRow="1" w:lastRow="0" w:firstColumn="1" w:lastColumn="0" w:noHBand="0" w:noVBand="1"/>
      </w:tblPr>
      <w:tblGrid>
        <w:gridCol w:w="2698"/>
        <w:gridCol w:w="2698"/>
      </w:tblGrid>
      <w:tr w:rsidR="00444972" w14:paraId="2EDD54A5" w14:textId="77777777" w:rsidTr="00444972">
        <w:trPr>
          <w:trHeight w:val="269"/>
          <w:jc w:val="center"/>
        </w:trPr>
        <w:tc>
          <w:tcPr>
            <w:tcW w:w="2698" w:type="dxa"/>
            <w:tcBorders>
              <w:top w:val="single" w:sz="4" w:space="0" w:color="auto"/>
              <w:left w:val="single" w:sz="4" w:space="0" w:color="auto"/>
              <w:bottom w:val="single" w:sz="4" w:space="0" w:color="auto"/>
              <w:right w:val="single" w:sz="4" w:space="0" w:color="auto"/>
            </w:tcBorders>
            <w:shd w:val="clear" w:color="auto" w:fill="FFFFFF"/>
            <w:hideMark/>
          </w:tcPr>
          <w:p w14:paraId="38993791" w14:textId="77777777" w:rsidR="00444972" w:rsidRDefault="00444972">
            <w:pPr>
              <w:framePr w:wrap="notBeside" w:vAnchor="text" w:hAnchor="text" w:xAlign="center" w:y="1"/>
              <w:spacing w:after="0" w:line="240" w:lineRule="auto"/>
              <w:ind w:left="40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Орудие труда, оружие</w:t>
            </w:r>
          </w:p>
        </w:tc>
        <w:tc>
          <w:tcPr>
            <w:tcW w:w="2698" w:type="dxa"/>
            <w:tcBorders>
              <w:top w:val="single" w:sz="4" w:space="0" w:color="auto"/>
              <w:left w:val="single" w:sz="4" w:space="0" w:color="auto"/>
              <w:bottom w:val="single" w:sz="4" w:space="0" w:color="auto"/>
              <w:right w:val="single" w:sz="4" w:space="0" w:color="auto"/>
            </w:tcBorders>
            <w:shd w:val="clear" w:color="auto" w:fill="FFFFFF"/>
            <w:hideMark/>
          </w:tcPr>
          <w:p w14:paraId="68F58ADE" w14:textId="77777777" w:rsidR="00444972" w:rsidRDefault="00444972">
            <w:pPr>
              <w:framePr w:wrap="notBeside" w:vAnchor="text" w:hAnchor="text" w:xAlign="center" w:y="1"/>
              <w:spacing w:after="0" w:line="240" w:lineRule="auto"/>
              <w:ind w:left="108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Занятие</w:t>
            </w:r>
          </w:p>
        </w:tc>
      </w:tr>
      <w:tr w:rsidR="00444972" w14:paraId="4E78C88A" w14:textId="77777777" w:rsidTr="00444972">
        <w:trPr>
          <w:trHeight w:val="1037"/>
          <w:jc w:val="center"/>
        </w:trPr>
        <w:tc>
          <w:tcPr>
            <w:tcW w:w="2698" w:type="dxa"/>
            <w:tcBorders>
              <w:top w:val="single" w:sz="4" w:space="0" w:color="auto"/>
              <w:left w:val="single" w:sz="4" w:space="0" w:color="auto"/>
              <w:bottom w:val="single" w:sz="4" w:space="0" w:color="auto"/>
              <w:right w:val="single" w:sz="4" w:space="0" w:color="auto"/>
            </w:tcBorders>
            <w:shd w:val="clear" w:color="auto" w:fill="FFFFFF"/>
            <w:hideMark/>
          </w:tcPr>
          <w:p w14:paraId="7C050A4A" w14:textId="77777777" w:rsidR="00444972" w:rsidRDefault="00444972" w:rsidP="00444972">
            <w:pPr>
              <w:framePr w:wrap="notBeside" w:vAnchor="text" w:hAnchor="text" w:xAlign="center" w:y="1"/>
              <w:numPr>
                <w:ilvl w:val="0"/>
                <w:numId w:val="7"/>
              </w:numPr>
              <w:tabs>
                <w:tab w:val="left" w:pos="354"/>
              </w:tabs>
              <w:spacing w:after="0" w:line="250" w:lineRule="exact"/>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мотыга </w:t>
            </w:r>
          </w:p>
          <w:p w14:paraId="6868BC9B" w14:textId="77777777" w:rsidR="00444972" w:rsidRDefault="00444972">
            <w:pPr>
              <w:framePr w:wrap="notBeside" w:vAnchor="text" w:hAnchor="text" w:xAlign="center" w:y="1"/>
              <w:tabs>
                <w:tab w:val="left" w:pos="354"/>
              </w:tabs>
              <w:spacing w:after="0" w:line="250" w:lineRule="exact"/>
              <w:ind w:left="8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 xml:space="preserve">     Б) копье</w:t>
            </w:r>
          </w:p>
          <w:p w14:paraId="15186CBD" w14:textId="77777777" w:rsidR="00444972" w:rsidRDefault="00444972" w:rsidP="00444972">
            <w:pPr>
              <w:framePr w:wrap="notBeside" w:vAnchor="text" w:hAnchor="text" w:xAlign="center" w:y="1"/>
              <w:numPr>
                <w:ilvl w:val="0"/>
                <w:numId w:val="7"/>
              </w:numPr>
              <w:tabs>
                <w:tab w:val="left" w:pos="320"/>
              </w:tabs>
              <w:spacing w:after="0" w:line="250" w:lineRule="exac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ткацкий станок</w:t>
            </w:r>
          </w:p>
        </w:tc>
        <w:tc>
          <w:tcPr>
            <w:tcW w:w="2698" w:type="dxa"/>
            <w:tcBorders>
              <w:top w:val="single" w:sz="4" w:space="0" w:color="auto"/>
              <w:left w:val="single" w:sz="4" w:space="0" w:color="auto"/>
              <w:bottom w:val="single" w:sz="4" w:space="0" w:color="auto"/>
              <w:right w:val="single" w:sz="4" w:space="0" w:color="auto"/>
            </w:tcBorders>
            <w:shd w:val="clear" w:color="auto" w:fill="FFFFFF"/>
            <w:hideMark/>
          </w:tcPr>
          <w:p w14:paraId="65104DBF" w14:textId="77777777" w:rsidR="00444972" w:rsidRDefault="00444972" w:rsidP="00444972">
            <w:pPr>
              <w:framePr w:wrap="notBeside" w:vAnchor="text" w:hAnchor="text" w:xAlign="center" w:y="1"/>
              <w:numPr>
                <w:ilvl w:val="0"/>
                <w:numId w:val="8"/>
              </w:numPr>
              <w:tabs>
                <w:tab w:val="left" w:pos="382"/>
              </w:tabs>
              <w:spacing w:after="0" w:line="250" w:lineRule="exact"/>
              <w:ind w:left="18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рыболовство</w:t>
            </w:r>
          </w:p>
          <w:p w14:paraId="3D839657" w14:textId="77777777" w:rsidR="00444972" w:rsidRDefault="00444972" w:rsidP="00444972">
            <w:pPr>
              <w:framePr w:wrap="notBeside" w:vAnchor="text" w:hAnchor="text" w:xAlign="center" w:y="1"/>
              <w:numPr>
                <w:ilvl w:val="0"/>
                <w:numId w:val="8"/>
              </w:numPr>
              <w:tabs>
                <w:tab w:val="left" w:pos="406"/>
              </w:tabs>
              <w:spacing w:after="0" w:line="250" w:lineRule="exact"/>
              <w:ind w:left="18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ремесло</w:t>
            </w:r>
          </w:p>
          <w:p w14:paraId="7C2B6E67" w14:textId="77777777" w:rsidR="00444972" w:rsidRDefault="00444972" w:rsidP="00444972">
            <w:pPr>
              <w:framePr w:wrap="notBeside" w:vAnchor="text" w:hAnchor="text" w:xAlign="center" w:y="1"/>
              <w:numPr>
                <w:ilvl w:val="0"/>
                <w:numId w:val="8"/>
              </w:numPr>
              <w:tabs>
                <w:tab w:val="left" w:pos="406"/>
              </w:tabs>
              <w:spacing w:after="0" w:line="250" w:lineRule="exact"/>
              <w:ind w:left="18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охота</w:t>
            </w:r>
          </w:p>
          <w:p w14:paraId="29376DB7" w14:textId="77777777" w:rsidR="00444972" w:rsidRDefault="00444972">
            <w:pPr>
              <w:framePr w:wrap="notBeside" w:vAnchor="text" w:hAnchor="text" w:xAlign="center" w:y="1"/>
              <w:spacing w:after="0" w:line="250" w:lineRule="exact"/>
              <w:ind w:left="18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4)земледелие</w:t>
            </w:r>
          </w:p>
        </w:tc>
      </w:tr>
    </w:tbl>
    <w:p w14:paraId="0AB245C8" w14:textId="77777777" w:rsidR="00444972" w:rsidRDefault="00444972" w:rsidP="00444972">
      <w:pPr>
        <w:spacing w:after="0" w:line="240" w:lineRule="auto"/>
        <w:rPr>
          <w:rFonts w:ascii="Times New Roman" w:eastAsiaTheme="minorEastAsia" w:hAnsi="Times New Roman" w:cs="Times New Roman"/>
          <w:sz w:val="24"/>
          <w:szCs w:val="24"/>
          <w:lang w:eastAsia="ru-RU"/>
        </w:rPr>
      </w:pPr>
    </w:p>
    <w:tbl>
      <w:tblPr>
        <w:tblW w:w="0" w:type="auto"/>
        <w:tblLayout w:type="fixed"/>
        <w:tblCellMar>
          <w:left w:w="10" w:type="dxa"/>
          <w:right w:w="10" w:type="dxa"/>
        </w:tblCellMar>
        <w:tblLook w:val="04A0" w:firstRow="1" w:lastRow="0" w:firstColumn="1" w:lastColumn="0" w:noHBand="0" w:noVBand="1"/>
      </w:tblPr>
      <w:tblGrid>
        <w:gridCol w:w="576"/>
        <w:gridCol w:w="562"/>
        <w:gridCol w:w="581"/>
      </w:tblGrid>
      <w:tr w:rsidR="00444972" w14:paraId="698F785C" w14:textId="77777777" w:rsidTr="00444972">
        <w:trPr>
          <w:trHeight w:val="274"/>
        </w:trPr>
        <w:tc>
          <w:tcPr>
            <w:tcW w:w="576" w:type="dxa"/>
            <w:tcBorders>
              <w:top w:val="single" w:sz="4" w:space="0" w:color="auto"/>
              <w:left w:val="single" w:sz="4" w:space="0" w:color="auto"/>
              <w:bottom w:val="single" w:sz="4" w:space="0" w:color="auto"/>
              <w:right w:val="single" w:sz="4" w:space="0" w:color="auto"/>
            </w:tcBorders>
            <w:shd w:val="clear" w:color="auto" w:fill="FFFFFF"/>
            <w:hideMark/>
          </w:tcPr>
          <w:p w14:paraId="742BAF7E" w14:textId="77777777" w:rsidR="00444972" w:rsidRDefault="00444972">
            <w:pPr>
              <w:spacing w:after="0" w:line="240" w:lineRule="auto"/>
              <w:ind w:left="22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А</w:t>
            </w:r>
          </w:p>
        </w:tc>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4AF86A8F" w14:textId="77777777" w:rsidR="00444972" w:rsidRDefault="00444972">
            <w:pPr>
              <w:spacing w:after="0" w:line="240" w:lineRule="auto"/>
              <w:ind w:left="22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Б</w:t>
            </w:r>
          </w:p>
        </w:tc>
        <w:tc>
          <w:tcPr>
            <w:tcW w:w="581" w:type="dxa"/>
            <w:tcBorders>
              <w:top w:val="single" w:sz="4" w:space="0" w:color="auto"/>
              <w:left w:val="single" w:sz="4" w:space="0" w:color="auto"/>
              <w:bottom w:val="single" w:sz="4" w:space="0" w:color="auto"/>
              <w:right w:val="single" w:sz="4" w:space="0" w:color="auto"/>
            </w:tcBorders>
            <w:shd w:val="clear" w:color="auto" w:fill="FFFFFF"/>
            <w:hideMark/>
          </w:tcPr>
          <w:p w14:paraId="371CDE78" w14:textId="77777777" w:rsidR="00444972" w:rsidRDefault="00444972">
            <w:pPr>
              <w:spacing w:after="0" w:line="240" w:lineRule="auto"/>
              <w:ind w:left="2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В</w:t>
            </w:r>
          </w:p>
        </w:tc>
      </w:tr>
      <w:tr w:rsidR="00444972" w14:paraId="06BF3F32" w14:textId="77777777" w:rsidTr="00444972">
        <w:trPr>
          <w:trHeight w:val="350"/>
        </w:trPr>
        <w:tc>
          <w:tcPr>
            <w:tcW w:w="576" w:type="dxa"/>
            <w:tcBorders>
              <w:top w:val="single" w:sz="4" w:space="0" w:color="auto"/>
              <w:left w:val="single" w:sz="4" w:space="0" w:color="auto"/>
              <w:bottom w:val="single" w:sz="4" w:space="0" w:color="auto"/>
              <w:right w:val="single" w:sz="4" w:space="0" w:color="auto"/>
            </w:tcBorders>
            <w:shd w:val="clear" w:color="auto" w:fill="FFFFFF"/>
          </w:tcPr>
          <w:p w14:paraId="4009484C" w14:textId="77777777" w:rsidR="00444972" w:rsidRDefault="00444972">
            <w:pPr>
              <w:spacing w:after="200" w:line="276" w:lineRule="auto"/>
              <w:rPr>
                <w:rFonts w:ascii="Times New Roman" w:eastAsiaTheme="minorEastAsia" w:hAnsi="Times New Roman" w:cs="Times New Roman"/>
                <w:lang w:eastAsia="ru-RU"/>
              </w:rPr>
            </w:pPr>
          </w:p>
        </w:tc>
        <w:tc>
          <w:tcPr>
            <w:tcW w:w="562" w:type="dxa"/>
            <w:tcBorders>
              <w:top w:val="single" w:sz="4" w:space="0" w:color="auto"/>
              <w:left w:val="single" w:sz="4" w:space="0" w:color="auto"/>
              <w:bottom w:val="single" w:sz="4" w:space="0" w:color="auto"/>
              <w:right w:val="single" w:sz="4" w:space="0" w:color="auto"/>
            </w:tcBorders>
            <w:shd w:val="clear" w:color="auto" w:fill="FFFFFF"/>
          </w:tcPr>
          <w:p w14:paraId="3F277482" w14:textId="77777777" w:rsidR="00444972" w:rsidRDefault="00444972">
            <w:pPr>
              <w:spacing w:after="200" w:line="276" w:lineRule="auto"/>
              <w:rPr>
                <w:rFonts w:ascii="Times New Roman" w:eastAsiaTheme="minorEastAsia" w:hAnsi="Times New Roman" w:cs="Times New Roman"/>
                <w:lang w:eastAsia="ru-RU"/>
              </w:rPr>
            </w:pPr>
          </w:p>
        </w:tc>
        <w:tc>
          <w:tcPr>
            <w:tcW w:w="581" w:type="dxa"/>
            <w:tcBorders>
              <w:top w:val="single" w:sz="4" w:space="0" w:color="auto"/>
              <w:left w:val="single" w:sz="4" w:space="0" w:color="auto"/>
              <w:bottom w:val="single" w:sz="4" w:space="0" w:color="auto"/>
              <w:right w:val="single" w:sz="4" w:space="0" w:color="auto"/>
            </w:tcBorders>
            <w:shd w:val="clear" w:color="auto" w:fill="FFFFFF"/>
          </w:tcPr>
          <w:p w14:paraId="67AD8474" w14:textId="77777777" w:rsidR="00444972" w:rsidRDefault="00444972">
            <w:pPr>
              <w:spacing w:after="200" w:line="276" w:lineRule="auto"/>
              <w:rPr>
                <w:rFonts w:ascii="Times New Roman" w:eastAsiaTheme="minorEastAsia" w:hAnsi="Times New Roman" w:cs="Times New Roman"/>
                <w:lang w:eastAsia="ru-RU"/>
              </w:rPr>
            </w:pPr>
          </w:p>
        </w:tc>
      </w:tr>
    </w:tbl>
    <w:p w14:paraId="71E80799" w14:textId="77777777" w:rsidR="00444972" w:rsidRDefault="00444972" w:rsidP="00444972">
      <w:pPr>
        <w:spacing w:after="0" w:line="250" w:lineRule="exact"/>
        <w:ind w:right="40"/>
        <w:jc w:val="both"/>
        <w:rPr>
          <w:rFonts w:ascii="Times New Roman" w:eastAsia="Times New Roman" w:hAnsi="Times New Roman" w:cs="Times New Roman"/>
          <w:b/>
          <w:sz w:val="24"/>
          <w:szCs w:val="24"/>
          <w:shd w:val="clear" w:color="auto" w:fill="FFFFFF"/>
          <w:lang w:eastAsia="ru-RU"/>
        </w:rPr>
      </w:pPr>
    </w:p>
    <w:p w14:paraId="6D787FC0" w14:textId="77777777" w:rsidR="00444972" w:rsidRDefault="00444972" w:rsidP="00444972">
      <w:pPr>
        <w:spacing w:after="0" w:line="250" w:lineRule="exact"/>
        <w:ind w:left="20" w:right="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shd w:val="clear" w:color="auto" w:fill="FFFFFF"/>
          <w:lang w:eastAsia="ru-RU"/>
        </w:rPr>
        <w:t>В2.</w:t>
      </w:r>
      <w:r>
        <w:rPr>
          <w:rFonts w:ascii="Times New Roman" w:eastAsia="Times New Roman" w:hAnsi="Times New Roman" w:cs="Times New Roman"/>
          <w:sz w:val="24"/>
          <w:szCs w:val="24"/>
          <w:shd w:val="clear" w:color="auto" w:fill="FFFFFF"/>
          <w:lang w:eastAsia="ru-RU"/>
        </w:rPr>
        <w:t xml:space="preserve"> Расположите в правильной последовательности сле</w:t>
      </w:r>
      <w:r>
        <w:rPr>
          <w:rFonts w:ascii="Times New Roman" w:eastAsia="Times New Roman" w:hAnsi="Times New Roman" w:cs="Times New Roman"/>
          <w:sz w:val="24"/>
          <w:szCs w:val="24"/>
          <w:shd w:val="clear" w:color="auto" w:fill="FFFFFF"/>
          <w:lang w:eastAsia="ru-RU"/>
        </w:rPr>
        <w:softHyphen/>
        <w:t>дующие события. Укажите ответ в виде последовательно</w:t>
      </w:r>
      <w:r>
        <w:rPr>
          <w:rFonts w:ascii="Times New Roman" w:eastAsia="Times New Roman" w:hAnsi="Times New Roman" w:cs="Times New Roman"/>
          <w:sz w:val="24"/>
          <w:szCs w:val="24"/>
          <w:shd w:val="clear" w:color="auto" w:fill="FFFFFF"/>
          <w:lang w:eastAsia="ru-RU"/>
        </w:rPr>
        <w:softHyphen/>
        <w:t>сти буквенных обозначений выбранных элементов.</w:t>
      </w:r>
    </w:p>
    <w:p w14:paraId="42C9DCAA" w14:textId="77777777" w:rsidR="00444972" w:rsidRDefault="00444972" w:rsidP="00444972">
      <w:pPr>
        <w:tabs>
          <w:tab w:val="left" w:pos="638"/>
        </w:tabs>
        <w:spacing w:after="0" w:line="250" w:lineRule="exact"/>
        <w:ind w:right="2440"/>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      А) правление </w:t>
      </w:r>
      <w:proofErr w:type="spellStart"/>
      <w:r>
        <w:rPr>
          <w:rFonts w:ascii="Times New Roman" w:eastAsia="Times New Roman" w:hAnsi="Times New Roman" w:cs="Times New Roman"/>
          <w:sz w:val="24"/>
          <w:szCs w:val="24"/>
          <w:shd w:val="clear" w:color="auto" w:fill="FFFFFF"/>
          <w:lang w:eastAsia="ru-RU"/>
        </w:rPr>
        <w:t>Октавиана</w:t>
      </w:r>
      <w:proofErr w:type="spellEnd"/>
      <w:r>
        <w:rPr>
          <w:rFonts w:ascii="Times New Roman" w:eastAsia="Times New Roman" w:hAnsi="Times New Roman" w:cs="Times New Roman"/>
          <w:sz w:val="24"/>
          <w:szCs w:val="24"/>
          <w:shd w:val="clear" w:color="auto" w:fill="FFFFFF"/>
          <w:lang w:eastAsia="ru-RU"/>
        </w:rPr>
        <w:t xml:space="preserve"> Августа</w:t>
      </w:r>
    </w:p>
    <w:p w14:paraId="55233F99" w14:textId="77777777" w:rsidR="00444972" w:rsidRDefault="00444972" w:rsidP="00444972">
      <w:pPr>
        <w:tabs>
          <w:tab w:val="left" w:pos="638"/>
        </w:tabs>
        <w:spacing w:after="0" w:line="250" w:lineRule="exact"/>
        <w:ind w:left="360" w:right="24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Б) правление Перикла</w:t>
      </w:r>
    </w:p>
    <w:p w14:paraId="444BA241" w14:textId="77777777" w:rsidR="00444972" w:rsidRDefault="00444972" w:rsidP="00444972">
      <w:pPr>
        <w:tabs>
          <w:tab w:val="left" w:pos="614"/>
        </w:tabs>
        <w:spacing w:after="0" w:line="250" w:lineRule="exac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 xml:space="preserve">      В)правление Хаммурапи</w:t>
      </w:r>
    </w:p>
    <w:p w14:paraId="249C7101" w14:textId="77777777" w:rsidR="00444972" w:rsidRDefault="00444972" w:rsidP="00444972">
      <w:pPr>
        <w:spacing w:after="152" w:line="250" w:lineRule="exact"/>
        <w:ind w:left="20" w:firstLine="3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Г) правление Хеопса</w:t>
      </w:r>
    </w:p>
    <w:p w14:paraId="20A80197" w14:textId="77777777" w:rsidR="00444972" w:rsidRDefault="00444972" w:rsidP="00444972">
      <w:pPr>
        <w:spacing w:after="0" w:line="250" w:lineRule="exact"/>
        <w:ind w:left="20"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b/>
          <w:sz w:val="24"/>
          <w:szCs w:val="24"/>
          <w:shd w:val="clear" w:color="auto" w:fill="FFFFFF"/>
          <w:lang w:eastAsia="ru-RU"/>
        </w:rPr>
        <w:t xml:space="preserve">В3. </w:t>
      </w:r>
      <w:r>
        <w:rPr>
          <w:rFonts w:ascii="Times New Roman" w:eastAsia="Times New Roman" w:hAnsi="Times New Roman" w:cs="Times New Roman"/>
          <w:sz w:val="24"/>
          <w:szCs w:val="24"/>
          <w:shd w:val="clear" w:color="auto" w:fill="FFFFFF"/>
          <w:lang w:eastAsia="ru-RU"/>
        </w:rPr>
        <w:t>Соотнесите событие и дату:</w:t>
      </w:r>
    </w:p>
    <w:tbl>
      <w:tblPr>
        <w:tblStyle w:val="31"/>
        <w:tblW w:w="0" w:type="auto"/>
        <w:tblInd w:w="0" w:type="dxa"/>
        <w:tblLook w:val="04A0" w:firstRow="1" w:lastRow="0" w:firstColumn="1" w:lastColumn="0" w:noHBand="0" w:noVBand="1"/>
      </w:tblPr>
      <w:tblGrid>
        <w:gridCol w:w="2388"/>
        <w:gridCol w:w="3356"/>
      </w:tblGrid>
      <w:tr w:rsidR="00444972" w14:paraId="166D8E31" w14:textId="77777777" w:rsidTr="00444972">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51C99B" w14:textId="77777777" w:rsidR="00444972" w:rsidRDefault="00444972">
            <w:p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     дата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B031A7" w14:textId="77777777" w:rsidR="00444972" w:rsidRDefault="00444972">
            <w:p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событие</w:t>
            </w:r>
          </w:p>
        </w:tc>
      </w:tr>
      <w:tr w:rsidR="00444972" w14:paraId="2D6A3A62" w14:textId="77777777" w:rsidTr="00444972">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49BF6" w14:textId="77777777" w:rsidR="00444972" w:rsidRDefault="00444972" w:rsidP="00444972">
            <w:pPr>
              <w:numPr>
                <w:ilvl w:val="0"/>
                <w:numId w:val="9"/>
              </w:num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2600 г. до н.э.</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0FDBA5" w14:textId="77777777" w:rsidR="00444972" w:rsidRDefault="00444972">
            <w:p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А. Основание Рима</w:t>
            </w:r>
          </w:p>
        </w:tc>
      </w:tr>
      <w:tr w:rsidR="00444972" w14:paraId="3E2AD961" w14:textId="77777777" w:rsidTr="00444972">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4E9B97" w14:textId="77777777" w:rsidR="00444972" w:rsidRDefault="00444972" w:rsidP="00444972">
            <w:pPr>
              <w:numPr>
                <w:ilvl w:val="0"/>
                <w:numId w:val="9"/>
              </w:num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753 г. до н.э.</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B3CF76" w14:textId="77777777" w:rsidR="00444972" w:rsidRDefault="00444972">
            <w:p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Б. Начало восстания Спартака</w:t>
            </w:r>
          </w:p>
        </w:tc>
      </w:tr>
      <w:tr w:rsidR="00444972" w14:paraId="3BE35E6E" w14:textId="77777777" w:rsidTr="00444972">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E22D37" w14:textId="77777777" w:rsidR="00444972" w:rsidRDefault="00444972" w:rsidP="00444972">
            <w:pPr>
              <w:numPr>
                <w:ilvl w:val="0"/>
                <w:numId w:val="9"/>
              </w:num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480 г. до н.э.</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ED5BB0" w14:textId="77777777" w:rsidR="00444972" w:rsidRDefault="00444972">
            <w:p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В. Пирамида Хеопса</w:t>
            </w:r>
          </w:p>
        </w:tc>
      </w:tr>
      <w:tr w:rsidR="00444972" w14:paraId="1BA4AA17" w14:textId="77777777" w:rsidTr="00444972">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AA8698" w14:textId="77777777" w:rsidR="00444972" w:rsidRDefault="00444972" w:rsidP="00444972">
            <w:pPr>
              <w:numPr>
                <w:ilvl w:val="0"/>
                <w:numId w:val="9"/>
              </w:num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74 г. до н.э.</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FA2685" w14:textId="77777777" w:rsidR="00444972" w:rsidRDefault="00444972">
            <w:pPr>
              <w:spacing w:line="250" w:lineRule="exact"/>
              <w:ind w:right="40"/>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Г. </w:t>
            </w:r>
            <w:proofErr w:type="spellStart"/>
            <w:r>
              <w:rPr>
                <w:rFonts w:ascii="Times New Roman" w:eastAsia="Times New Roman" w:hAnsi="Times New Roman" w:cs="Times New Roman"/>
                <w:sz w:val="24"/>
                <w:szCs w:val="24"/>
                <w:shd w:val="clear" w:color="auto" w:fill="FFFFFF"/>
                <w:lang w:eastAsia="ru-RU"/>
              </w:rPr>
              <w:t>Саламинское</w:t>
            </w:r>
            <w:proofErr w:type="spellEnd"/>
            <w:r>
              <w:rPr>
                <w:rFonts w:ascii="Times New Roman" w:eastAsia="Times New Roman" w:hAnsi="Times New Roman" w:cs="Times New Roman"/>
                <w:sz w:val="24"/>
                <w:szCs w:val="24"/>
                <w:shd w:val="clear" w:color="auto" w:fill="FFFFFF"/>
                <w:lang w:eastAsia="ru-RU"/>
              </w:rPr>
              <w:t xml:space="preserve"> сражение</w:t>
            </w:r>
          </w:p>
        </w:tc>
      </w:tr>
    </w:tbl>
    <w:p w14:paraId="171DEBCE" w14:textId="77777777" w:rsidR="00444972" w:rsidRDefault="00444972" w:rsidP="00444972">
      <w:pPr>
        <w:spacing w:after="0" w:line="240" w:lineRule="auto"/>
        <w:rPr>
          <w:rFonts w:ascii="Times New Roman" w:eastAsiaTheme="minorEastAsia" w:hAnsi="Times New Roman" w:cs="Times New Roman"/>
          <w:sz w:val="24"/>
          <w:szCs w:val="24"/>
          <w:lang w:eastAsia="ru-RU"/>
        </w:rPr>
      </w:pPr>
    </w:p>
    <w:tbl>
      <w:tblPr>
        <w:tblW w:w="0" w:type="auto"/>
        <w:tblLayout w:type="fixed"/>
        <w:tblCellMar>
          <w:left w:w="10" w:type="dxa"/>
          <w:right w:w="10" w:type="dxa"/>
        </w:tblCellMar>
        <w:tblLook w:val="04A0" w:firstRow="1" w:lastRow="0" w:firstColumn="1" w:lastColumn="0" w:noHBand="0" w:noVBand="1"/>
      </w:tblPr>
      <w:tblGrid>
        <w:gridCol w:w="571"/>
        <w:gridCol w:w="566"/>
        <w:gridCol w:w="576"/>
        <w:gridCol w:w="576"/>
      </w:tblGrid>
      <w:tr w:rsidR="00444972" w14:paraId="3BCAAF05" w14:textId="77777777" w:rsidTr="00444972">
        <w:trPr>
          <w:trHeight w:val="274"/>
        </w:trPr>
        <w:tc>
          <w:tcPr>
            <w:tcW w:w="571" w:type="dxa"/>
            <w:tcBorders>
              <w:top w:val="single" w:sz="4" w:space="0" w:color="auto"/>
              <w:left w:val="single" w:sz="4" w:space="0" w:color="auto"/>
              <w:bottom w:val="single" w:sz="4" w:space="0" w:color="auto"/>
              <w:right w:val="single" w:sz="4" w:space="0" w:color="auto"/>
            </w:tcBorders>
            <w:shd w:val="clear" w:color="auto" w:fill="FFFFFF"/>
            <w:hideMark/>
          </w:tcPr>
          <w:p w14:paraId="71EC0132" w14:textId="77777777" w:rsidR="00444972" w:rsidRDefault="00444972">
            <w:pPr>
              <w:spacing w:after="0" w:line="240" w:lineRule="auto"/>
              <w:ind w:left="22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1</w:t>
            </w:r>
          </w:p>
        </w:tc>
        <w:tc>
          <w:tcPr>
            <w:tcW w:w="566" w:type="dxa"/>
            <w:tcBorders>
              <w:top w:val="single" w:sz="4" w:space="0" w:color="auto"/>
              <w:left w:val="single" w:sz="4" w:space="0" w:color="auto"/>
              <w:bottom w:val="single" w:sz="4" w:space="0" w:color="auto"/>
              <w:right w:val="single" w:sz="4" w:space="0" w:color="auto"/>
            </w:tcBorders>
            <w:shd w:val="clear" w:color="auto" w:fill="FFFFFF"/>
            <w:hideMark/>
          </w:tcPr>
          <w:p w14:paraId="05F6C052" w14:textId="77777777" w:rsidR="00444972" w:rsidRDefault="00444972">
            <w:pPr>
              <w:spacing w:after="0" w:line="240" w:lineRule="auto"/>
              <w:ind w:left="2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2</w:t>
            </w:r>
          </w:p>
        </w:tc>
        <w:tc>
          <w:tcPr>
            <w:tcW w:w="576" w:type="dxa"/>
            <w:tcBorders>
              <w:top w:val="single" w:sz="4" w:space="0" w:color="auto"/>
              <w:left w:val="single" w:sz="4" w:space="0" w:color="auto"/>
              <w:bottom w:val="single" w:sz="4" w:space="0" w:color="auto"/>
              <w:right w:val="single" w:sz="4" w:space="0" w:color="auto"/>
            </w:tcBorders>
            <w:shd w:val="clear" w:color="auto" w:fill="FFFFFF"/>
            <w:hideMark/>
          </w:tcPr>
          <w:p w14:paraId="663CC5A8" w14:textId="77777777" w:rsidR="00444972" w:rsidRDefault="00444972">
            <w:pPr>
              <w:spacing w:after="0" w:line="240" w:lineRule="auto"/>
              <w:ind w:left="2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3</w:t>
            </w:r>
          </w:p>
        </w:tc>
        <w:tc>
          <w:tcPr>
            <w:tcW w:w="576" w:type="dxa"/>
            <w:tcBorders>
              <w:top w:val="single" w:sz="4" w:space="0" w:color="auto"/>
              <w:left w:val="single" w:sz="4" w:space="0" w:color="auto"/>
              <w:bottom w:val="single" w:sz="4" w:space="0" w:color="auto"/>
              <w:right w:val="single" w:sz="4" w:space="0" w:color="auto"/>
            </w:tcBorders>
            <w:shd w:val="clear" w:color="auto" w:fill="FFFFFF"/>
            <w:hideMark/>
          </w:tcPr>
          <w:p w14:paraId="44779CE4" w14:textId="77777777" w:rsidR="00444972" w:rsidRDefault="00444972">
            <w:pPr>
              <w:spacing w:after="0" w:line="240" w:lineRule="auto"/>
              <w:ind w:left="240"/>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4</w:t>
            </w:r>
          </w:p>
        </w:tc>
      </w:tr>
      <w:tr w:rsidR="00444972" w14:paraId="582F575F" w14:textId="77777777" w:rsidTr="00444972">
        <w:trPr>
          <w:trHeight w:val="355"/>
        </w:trPr>
        <w:tc>
          <w:tcPr>
            <w:tcW w:w="571" w:type="dxa"/>
            <w:tcBorders>
              <w:top w:val="single" w:sz="4" w:space="0" w:color="auto"/>
              <w:left w:val="single" w:sz="4" w:space="0" w:color="auto"/>
              <w:bottom w:val="single" w:sz="4" w:space="0" w:color="auto"/>
              <w:right w:val="single" w:sz="4" w:space="0" w:color="auto"/>
            </w:tcBorders>
            <w:shd w:val="clear" w:color="auto" w:fill="FFFFFF"/>
          </w:tcPr>
          <w:p w14:paraId="69A924A3" w14:textId="77777777" w:rsidR="00444972" w:rsidRDefault="00444972">
            <w:pPr>
              <w:spacing w:after="200" w:line="276" w:lineRule="auto"/>
              <w:rPr>
                <w:rFonts w:ascii="Times New Roman" w:eastAsiaTheme="minorEastAsia" w:hAnsi="Times New Roman" w:cs="Times New Roman"/>
                <w:lang w:eastAsia="ru-RU"/>
              </w:rPr>
            </w:pPr>
          </w:p>
        </w:tc>
        <w:tc>
          <w:tcPr>
            <w:tcW w:w="566" w:type="dxa"/>
            <w:tcBorders>
              <w:top w:val="single" w:sz="4" w:space="0" w:color="auto"/>
              <w:left w:val="single" w:sz="4" w:space="0" w:color="auto"/>
              <w:bottom w:val="single" w:sz="4" w:space="0" w:color="auto"/>
              <w:right w:val="single" w:sz="4" w:space="0" w:color="auto"/>
            </w:tcBorders>
            <w:shd w:val="clear" w:color="auto" w:fill="FFFFFF"/>
          </w:tcPr>
          <w:p w14:paraId="18EF688B" w14:textId="77777777" w:rsidR="00444972" w:rsidRDefault="00444972">
            <w:pPr>
              <w:spacing w:after="200" w:line="276" w:lineRule="auto"/>
              <w:rPr>
                <w:rFonts w:ascii="Times New Roman" w:eastAsiaTheme="minorEastAsia" w:hAnsi="Times New Roman" w:cs="Times New Roman"/>
                <w:lang w:eastAsia="ru-RU"/>
              </w:rPr>
            </w:pPr>
          </w:p>
        </w:tc>
        <w:tc>
          <w:tcPr>
            <w:tcW w:w="576" w:type="dxa"/>
            <w:tcBorders>
              <w:top w:val="single" w:sz="4" w:space="0" w:color="auto"/>
              <w:left w:val="single" w:sz="4" w:space="0" w:color="auto"/>
              <w:bottom w:val="single" w:sz="4" w:space="0" w:color="auto"/>
              <w:right w:val="single" w:sz="4" w:space="0" w:color="auto"/>
            </w:tcBorders>
            <w:shd w:val="clear" w:color="auto" w:fill="FFFFFF"/>
          </w:tcPr>
          <w:p w14:paraId="338A627B" w14:textId="77777777" w:rsidR="00444972" w:rsidRDefault="00444972">
            <w:pPr>
              <w:spacing w:after="200" w:line="276" w:lineRule="auto"/>
              <w:rPr>
                <w:rFonts w:ascii="Times New Roman" w:eastAsiaTheme="minorEastAsia" w:hAnsi="Times New Roman" w:cs="Times New Roman"/>
                <w:lang w:eastAsia="ru-RU"/>
              </w:rPr>
            </w:pPr>
          </w:p>
        </w:tc>
        <w:tc>
          <w:tcPr>
            <w:tcW w:w="576" w:type="dxa"/>
            <w:tcBorders>
              <w:top w:val="single" w:sz="4" w:space="0" w:color="auto"/>
              <w:left w:val="single" w:sz="4" w:space="0" w:color="auto"/>
              <w:bottom w:val="single" w:sz="4" w:space="0" w:color="auto"/>
              <w:right w:val="single" w:sz="4" w:space="0" w:color="auto"/>
            </w:tcBorders>
            <w:shd w:val="clear" w:color="auto" w:fill="FFFFFF"/>
          </w:tcPr>
          <w:p w14:paraId="5EF0D52F" w14:textId="77777777" w:rsidR="00444972" w:rsidRDefault="00444972">
            <w:pPr>
              <w:spacing w:after="200" w:line="276" w:lineRule="auto"/>
              <w:rPr>
                <w:rFonts w:ascii="Times New Roman" w:eastAsiaTheme="minorEastAsia" w:hAnsi="Times New Roman" w:cs="Times New Roman"/>
                <w:lang w:eastAsia="ru-RU"/>
              </w:rPr>
            </w:pPr>
          </w:p>
        </w:tc>
      </w:tr>
    </w:tbl>
    <w:p w14:paraId="2B37B58C" w14:textId="77777777" w:rsidR="00444972" w:rsidRDefault="00444972" w:rsidP="00444972">
      <w:pPr>
        <w:spacing w:after="0" w:line="240" w:lineRule="auto"/>
        <w:rPr>
          <w:rFonts w:ascii="Times New Roman" w:eastAsiaTheme="minorEastAsia" w:hAnsi="Times New Roman" w:cs="Times New Roman"/>
          <w:sz w:val="24"/>
          <w:szCs w:val="24"/>
          <w:lang w:eastAsia="ru-RU"/>
        </w:rPr>
      </w:pPr>
    </w:p>
    <w:p w14:paraId="133C9421" w14:textId="77777777" w:rsidR="00444972" w:rsidRDefault="00444972" w:rsidP="00444972">
      <w:pPr>
        <w:spacing w:after="0" w:line="264" w:lineRule="exact"/>
        <w:ind w:left="20" w:right="40"/>
        <w:jc w:val="both"/>
        <w:rPr>
          <w:rFonts w:ascii="Times New Roman" w:eastAsia="Times New Roman" w:hAnsi="Times New Roman" w:cs="Times New Roman"/>
          <w:sz w:val="24"/>
          <w:szCs w:val="24"/>
          <w:lang w:eastAsia="ru-RU"/>
        </w:rPr>
      </w:pPr>
      <w:r>
        <w:rPr>
          <w:rFonts w:ascii="Times New Roman" w:eastAsia="Arial" w:hAnsi="Times New Roman" w:cs="Times New Roman"/>
          <w:b/>
          <w:bCs/>
          <w:sz w:val="24"/>
          <w:szCs w:val="24"/>
          <w:shd w:val="clear" w:color="auto" w:fill="FFFFFF"/>
          <w:lang w:eastAsia="ru-RU"/>
        </w:rPr>
        <w:t>В4</w:t>
      </w:r>
      <w:r>
        <w:rPr>
          <w:rFonts w:ascii="Arial" w:eastAsia="Arial" w:hAnsi="Arial" w:cs="Arial"/>
          <w:b/>
          <w:bCs/>
          <w:sz w:val="24"/>
          <w:szCs w:val="24"/>
          <w:shd w:val="clear" w:color="auto" w:fill="FFFFFF"/>
          <w:lang w:eastAsia="ru-RU"/>
        </w:rPr>
        <w:t>.</w:t>
      </w:r>
      <w:r>
        <w:rPr>
          <w:rFonts w:ascii="Times New Roman" w:eastAsia="Times New Roman" w:hAnsi="Times New Roman" w:cs="Times New Roman"/>
          <w:sz w:val="24"/>
          <w:szCs w:val="24"/>
          <w:shd w:val="clear" w:color="auto" w:fill="FFFFFF"/>
          <w:lang w:eastAsia="ru-RU"/>
        </w:rPr>
        <w:t xml:space="preserve"> Прочтите отрывок из мифа и напишите имя человека, о котором идет речь.</w:t>
      </w:r>
    </w:p>
    <w:p w14:paraId="160B686B" w14:textId="77777777" w:rsidR="00444972" w:rsidRDefault="00444972" w:rsidP="00444972">
      <w:pPr>
        <w:spacing w:after="148" w:line="245" w:lineRule="exact"/>
        <w:ind w:left="20" w:right="40" w:firstLine="340"/>
        <w:jc w:val="both"/>
        <w:rPr>
          <w:rFonts w:ascii="Times New Roman" w:eastAsia="Arial" w:hAnsi="Times New Roman" w:cs="Times New Roman"/>
          <w:sz w:val="24"/>
          <w:szCs w:val="24"/>
          <w:lang w:eastAsia="ru-RU"/>
        </w:rPr>
      </w:pPr>
      <w:r>
        <w:rPr>
          <w:rFonts w:ascii="Times New Roman" w:eastAsia="Arial" w:hAnsi="Times New Roman" w:cs="Times New Roman"/>
          <w:sz w:val="24"/>
          <w:szCs w:val="24"/>
          <w:lang w:eastAsia="ru-RU"/>
        </w:rPr>
        <w:t>Люди совершали дурные поступки и даже пре</w:t>
      </w:r>
      <w:r>
        <w:rPr>
          <w:rFonts w:ascii="Times New Roman" w:eastAsia="Arial" w:hAnsi="Times New Roman" w:cs="Times New Roman"/>
          <w:sz w:val="24"/>
          <w:szCs w:val="24"/>
          <w:lang w:eastAsia="ru-RU"/>
        </w:rPr>
        <w:softHyphen/>
        <w:t xml:space="preserve">ступления. Множилось зло на земле. Решил тогда Бог устроить потоп и уничтожить все живое. Пожалел Бог только доброго и богобоязненного </w:t>
      </w:r>
      <w:r>
        <w:rPr>
          <w:rFonts w:ascii="Times New Roman" w:eastAsia="Arial" w:hAnsi="Times New Roman" w:cs="Times New Roman"/>
          <w:sz w:val="24"/>
          <w:szCs w:val="24"/>
          <w:lang w:eastAsia="ru-RU"/>
        </w:rPr>
        <w:lastRenderedPageBreak/>
        <w:t>человека. По ве</w:t>
      </w:r>
      <w:r>
        <w:rPr>
          <w:rFonts w:ascii="Times New Roman" w:eastAsia="Arial" w:hAnsi="Times New Roman" w:cs="Times New Roman"/>
          <w:sz w:val="24"/>
          <w:szCs w:val="24"/>
          <w:lang w:eastAsia="ru-RU"/>
        </w:rPr>
        <w:softHyphen/>
        <w:t>лению Бога этот человек построил особый корабль, на который вошли его жена и дети и по паре всякой живой твари. Все люди погибли, кроме тех, кто был на этом на корабле.</w:t>
      </w:r>
    </w:p>
    <w:p w14:paraId="4EB18DB6" w14:textId="77777777" w:rsidR="00444972" w:rsidRDefault="00444972" w:rsidP="00444972">
      <w:pPr>
        <w:spacing w:after="0" w:line="240" w:lineRule="auto"/>
        <w:rPr>
          <w:rFonts w:ascii="Times New Roman" w:eastAsiaTheme="minorEastAsia" w:hAnsi="Times New Roman" w:cs="Times New Roman"/>
          <w:sz w:val="24"/>
          <w:szCs w:val="24"/>
          <w:lang w:eastAsia="ru-RU"/>
        </w:rPr>
      </w:pPr>
      <w:r>
        <w:rPr>
          <w:rFonts w:ascii="Times New Roman" w:eastAsia="Arial" w:hAnsi="Times New Roman" w:cs="Times New Roman"/>
          <w:b/>
          <w:bCs/>
          <w:sz w:val="24"/>
          <w:szCs w:val="24"/>
          <w:shd w:val="clear" w:color="auto" w:fill="FFFFFF"/>
          <w:lang w:eastAsia="ru-RU"/>
        </w:rPr>
        <w:t>В5</w:t>
      </w:r>
      <w:r>
        <w:rPr>
          <w:rFonts w:ascii="Arial" w:eastAsiaTheme="minorEastAsia" w:hAnsi="Arial" w:cs="Arial"/>
          <w:b/>
          <w:bCs/>
          <w:sz w:val="24"/>
          <w:szCs w:val="24"/>
          <w:shd w:val="clear" w:color="auto" w:fill="FFFFFF"/>
          <w:lang w:eastAsia="ru-RU"/>
        </w:rPr>
        <w:t>.</w:t>
      </w:r>
      <w:r>
        <w:rPr>
          <w:rFonts w:ascii="Times New Roman" w:eastAsia="Arial" w:hAnsi="Times New Roman" w:cs="Times New Roman"/>
          <w:sz w:val="24"/>
          <w:szCs w:val="24"/>
          <w:shd w:val="clear" w:color="auto" w:fill="FFFFFF"/>
          <w:lang w:eastAsia="ru-RU"/>
        </w:rPr>
        <w:t xml:space="preserve"> Установите соответствие между понятием и опреде</w:t>
      </w:r>
      <w:r>
        <w:rPr>
          <w:rFonts w:ascii="Times New Roman" w:eastAsia="Arial" w:hAnsi="Times New Roman" w:cs="Times New Roman"/>
          <w:sz w:val="24"/>
          <w:szCs w:val="24"/>
          <w:shd w:val="clear" w:color="auto" w:fill="FFFFFF"/>
          <w:lang w:eastAsia="ru-RU"/>
        </w:rPr>
        <w:softHyphen/>
        <w:t>лением. Одному элементу левого столбика соответствует один элемент</w:t>
      </w:r>
    </w:p>
    <w:p w14:paraId="0C966BD7" w14:textId="77777777" w:rsidR="00444972" w:rsidRDefault="00444972" w:rsidP="00444972">
      <w:pPr>
        <w:spacing w:after="0" w:line="240" w:lineRule="auto"/>
        <w:rPr>
          <w:rFonts w:eastAsiaTheme="minorEastAsia"/>
          <w:lang w:eastAsia="ru-RU"/>
        </w:rPr>
      </w:pPr>
    </w:p>
    <w:tbl>
      <w:tblPr>
        <w:tblW w:w="0" w:type="auto"/>
        <w:tblLayout w:type="fixed"/>
        <w:tblCellMar>
          <w:left w:w="10" w:type="dxa"/>
          <w:right w:w="10" w:type="dxa"/>
        </w:tblCellMar>
        <w:tblLook w:val="04A0" w:firstRow="1" w:lastRow="0" w:firstColumn="1" w:lastColumn="0" w:noHBand="0" w:noVBand="1"/>
      </w:tblPr>
      <w:tblGrid>
        <w:gridCol w:w="1570"/>
        <w:gridCol w:w="5528"/>
      </w:tblGrid>
      <w:tr w:rsidR="00444972" w14:paraId="17AA537D" w14:textId="77777777" w:rsidTr="00444972">
        <w:trPr>
          <w:trHeight w:val="264"/>
        </w:trPr>
        <w:tc>
          <w:tcPr>
            <w:tcW w:w="1570" w:type="dxa"/>
            <w:tcBorders>
              <w:top w:val="single" w:sz="4" w:space="0" w:color="auto"/>
              <w:left w:val="single" w:sz="4" w:space="0" w:color="auto"/>
              <w:bottom w:val="single" w:sz="4" w:space="0" w:color="auto"/>
              <w:right w:val="single" w:sz="4" w:space="0" w:color="auto"/>
            </w:tcBorders>
            <w:shd w:val="clear" w:color="auto" w:fill="FFFFFF"/>
            <w:hideMark/>
          </w:tcPr>
          <w:p w14:paraId="01B3E017" w14:textId="77777777" w:rsidR="00444972" w:rsidRDefault="00444972">
            <w:pPr>
              <w:spacing w:after="0" w:line="240" w:lineRule="auto"/>
              <w:ind w:right="320"/>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Понятие</w:t>
            </w:r>
          </w:p>
        </w:tc>
        <w:tc>
          <w:tcPr>
            <w:tcW w:w="5528" w:type="dxa"/>
            <w:tcBorders>
              <w:top w:val="single" w:sz="4" w:space="0" w:color="auto"/>
              <w:left w:val="single" w:sz="4" w:space="0" w:color="auto"/>
              <w:bottom w:val="single" w:sz="4" w:space="0" w:color="auto"/>
              <w:right w:val="single" w:sz="4" w:space="0" w:color="auto"/>
            </w:tcBorders>
            <w:shd w:val="clear" w:color="auto" w:fill="FFFFFF"/>
            <w:hideMark/>
          </w:tcPr>
          <w:p w14:paraId="6CA882AF" w14:textId="77777777" w:rsidR="00444972" w:rsidRDefault="00444972">
            <w:pPr>
              <w:spacing w:after="0" w:line="240" w:lineRule="auto"/>
              <w:ind w:left="158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Определение</w:t>
            </w:r>
          </w:p>
        </w:tc>
      </w:tr>
      <w:tr w:rsidR="00444972" w14:paraId="565E2BD7" w14:textId="77777777" w:rsidTr="00444972">
        <w:trPr>
          <w:trHeight w:val="1795"/>
        </w:trPr>
        <w:tc>
          <w:tcPr>
            <w:tcW w:w="1570" w:type="dxa"/>
            <w:tcBorders>
              <w:top w:val="single" w:sz="4" w:space="0" w:color="auto"/>
              <w:left w:val="single" w:sz="4" w:space="0" w:color="auto"/>
              <w:bottom w:val="single" w:sz="4" w:space="0" w:color="auto"/>
              <w:right w:val="single" w:sz="4" w:space="0" w:color="auto"/>
            </w:tcBorders>
            <w:shd w:val="clear" w:color="auto" w:fill="FFFFFF"/>
            <w:hideMark/>
          </w:tcPr>
          <w:p w14:paraId="7C5199C7" w14:textId="77777777" w:rsidR="00444972" w:rsidRDefault="00444972">
            <w:pPr>
              <w:tabs>
                <w:tab w:val="left" w:pos="378"/>
              </w:tabs>
              <w:spacing w:after="300" w:line="240" w:lineRule="auto"/>
              <w:rPr>
                <w:rFonts w:ascii="Times New Roman" w:eastAsia="Times New Roman" w:hAnsi="Times New Roman" w:cs="Times New Roman"/>
                <w:sz w:val="24"/>
                <w:szCs w:val="24"/>
                <w:lang w:eastAsia="ru-RU"/>
              </w:rPr>
            </w:pPr>
            <w:r>
              <w:rPr>
                <w:rFonts w:ascii="Times New Roman" w:eastAsia="Arial" w:hAnsi="Times New Roman" w:cs="Times New Roman"/>
                <w:sz w:val="24"/>
                <w:szCs w:val="24"/>
                <w:shd w:val="clear" w:color="auto" w:fill="FFFFFF"/>
                <w:lang w:eastAsia="ru-RU"/>
              </w:rPr>
              <w:t>А)илоты</w:t>
            </w:r>
          </w:p>
          <w:p w14:paraId="61857069" w14:textId="77777777" w:rsidR="00444972" w:rsidRDefault="00444972">
            <w:pPr>
              <w:spacing w:before="300" w:after="180" w:line="254" w:lineRule="exact"/>
              <w:ind w:right="320"/>
              <w:rPr>
                <w:rFonts w:ascii="Times New Roman" w:eastAsia="Times New Roman" w:hAnsi="Times New Roman" w:cs="Times New Roman"/>
                <w:sz w:val="24"/>
                <w:szCs w:val="24"/>
                <w:lang w:eastAsia="ru-RU"/>
              </w:rPr>
            </w:pPr>
            <w:r>
              <w:rPr>
                <w:rFonts w:ascii="Times New Roman" w:eastAsia="Arial" w:hAnsi="Times New Roman" w:cs="Times New Roman"/>
                <w:sz w:val="24"/>
                <w:szCs w:val="24"/>
                <w:shd w:val="clear" w:color="auto" w:fill="FFFFFF"/>
                <w:lang w:eastAsia="ru-RU"/>
              </w:rPr>
              <w:t>Б)граждане</w:t>
            </w:r>
          </w:p>
          <w:p w14:paraId="57365591" w14:textId="77777777" w:rsidR="00444972" w:rsidRDefault="00444972">
            <w:pPr>
              <w:spacing w:before="180" w:after="0" w:line="250" w:lineRule="exact"/>
              <w:ind w:right="320"/>
              <w:rPr>
                <w:rFonts w:ascii="Times New Roman" w:eastAsia="Times New Roman" w:hAnsi="Times New Roman" w:cs="Times New Roman"/>
                <w:sz w:val="24"/>
                <w:szCs w:val="24"/>
                <w:lang w:eastAsia="ru-RU"/>
              </w:rPr>
            </w:pPr>
            <w:r>
              <w:rPr>
                <w:rFonts w:ascii="Times New Roman" w:eastAsia="Arial" w:hAnsi="Times New Roman" w:cs="Times New Roman"/>
                <w:sz w:val="24"/>
                <w:szCs w:val="24"/>
                <w:shd w:val="clear" w:color="auto" w:fill="FFFFFF"/>
                <w:lang w:eastAsia="ru-RU"/>
              </w:rPr>
              <w:t>В)гладиа</w:t>
            </w:r>
            <w:r>
              <w:rPr>
                <w:rFonts w:ascii="Times New Roman" w:eastAsia="Arial" w:hAnsi="Times New Roman" w:cs="Times New Roman"/>
                <w:sz w:val="24"/>
                <w:szCs w:val="24"/>
                <w:shd w:val="clear" w:color="auto" w:fill="FFFFFF"/>
                <w:lang w:eastAsia="ru-RU"/>
              </w:rPr>
              <w:softHyphen/>
              <w:t>торы</w:t>
            </w:r>
          </w:p>
        </w:tc>
        <w:tc>
          <w:tcPr>
            <w:tcW w:w="5528" w:type="dxa"/>
            <w:tcBorders>
              <w:top w:val="single" w:sz="4" w:space="0" w:color="auto"/>
              <w:left w:val="single" w:sz="4" w:space="0" w:color="auto"/>
              <w:bottom w:val="single" w:sz="4" w:space="0" w:color="auto"/>
              <w:right w:val="single" w:sz="4" w:space="0" w:color="auto"/>
            </w:tcBorders>
            <w:shd w:val="clear" w:color="auto" w:fill="FFFFFF"/>
            <w:hideMark/>
          </w:tcPr>
          <w:p w14:paraId="5A7D8B51" w14:textId="77777777" w:rsidR="00444972" w:rsidRDefault="00444972">
            <w:pPr>
              <w:tabs>
                <w:tab w:val="left" w:pos="486"/>
              </w:tabs>
              <w:spacing w:after="0" w:line="250" w:lineRule="exact"/>
              <w:rPr>
                <w:rFonts w:ascii="Times New Roman" w:eastAsia="Times New Roman" w:hAnsi="Times New Roman" w:cs="Times New Roman"/>
                <w:sz w:val="24"/>
                <w:szCs w:val="24"/>
                <w:lang w:eastAsia="ru-RU"/>
              </w:rPr>
            </w:pPr>
            <w:r>
              <w:rPr>
                <w:rFonts w:ascii="Times New Roman" w:eastAsia="Arial" w:hAnsi="Times New Roman" w:cs="Times New Roman"/>
                <w:sz w:val="24"/>
                <w:szCs w:val="24"/>
                <w:shd w:val="clear" w:color="auto" w:fill="FFFFFF"/>
                <w:lang w:eastAsia="ru-RU"/>
              </w:rPr>
              <w:t>1)победители Олимпийских игр</w:t>
            </w:r>
          </w:p>
          <w:p w14:paraId="1D5694FE" w14:textId="77777777" w:rsidR="00444972" w:rsidRDefault="00444972">
            <w:pPr>
              <w:tabs>
                <w:tab w:val="left" w:pos="501"/>
              </w:tabs>
              <w:spacing w:after="0" w:line="250" w:lineRule="exact"/>
              <w:rPr>
                <w:rFonts w:ascii="Times New Roman" w:eastAsia="Times New Roman" w:hAnsi="Times New Roman" w:cs="Times New Roman"/>
                <w:sz w:val="24"/>
                <w:szCs w:val="24"/>
                <w:lang w:eastAsia="ru-RU"/>
              </w:rPr>
            </w:pPr>
            <w:r>
              <w:rPr>
                <w:rFonts w:ascii="Times New Roman" w:eastAsia="Arial" w:hAnsi="Times New Roman" w:cs="Times New Roman"/>
                <w:sz w:val="24"/>
                <w:szCs w:val="24"/>
                <w:shd w:val="clear" w:color="auto" w:fill="FFFFFF"/>
                <w:lang w:eastAsia="ru-RU"/>
              </w:rPr>
              <w:t>2)коренные афиняне, у которых отец и мать – были граждане</w:t>
            </w:r>
          </w:p>
          <w:p w14:paraId="1D9EA3B3" w14:textId="77777777" w:rsidR="00444972" w:rsidRDefault="00444972">
            <w:pPr>
              <w:tabs>
                <w:tab w:val="left" w:pos="510"/>
              </w:tabs>
              <w:spacing w:after="0" w:line="250" w:lineRule="exact"/>
              <w:rPr>
                <w:rFonts w:ascii="Times New Roman" w:eastAsia="Times New Roman" w:hAnsi="Times New Roman" w:cs="Times New Roman"/>
                <w:sz w:val="24"/>
                <w:szCs w:val="24"/>
                <w:lang w:eastAsia="ru-RU"/>
              </w:rPr>
            </w:pPr>
            <w:r>
              <w:rPr>
                <w:rFonts w:ascii="Times New Roman" w:eastAsia="Arial" w:hAnsi="Times New Roman" w:cs="Times New Roman"/>
                <w:sz w:val="24"/>
                <w:szCs w:val="24"/>
                <w:shd w:val="clear" w:color="auto" w:fill="FFFFFF"/>
                <w:lang w:eastAsia="ru-RU"/>
              </w:rPr>
              <w:t>3)рабы, принадлежавшие Спартанскому государству</w:t>
            </w:r>
          </w:p>
          <w:p w14:paraId="69FAD22E" w14:textId="77777777" w:rsidR="00444972" w:rsidRDefault="00444972">
            <w:pPr>
              <w:tabs>
                <w:tab w:val="left" w:pos="510"/>
              </w:tabs>
              <w:spacing w:after="0" w:line="250" w:lineRule="exact"/>
              <w:rPr>
                <w:rFonts w:ascii="Times New Roman" w:eastAsia="Times New Roman" w:hAnsi="Times New Roman" w:cs="Times New Roman"/>
                <w:sz w:val="24"/>
                <w:szCs w:val="24"/>
                <w:lang w:eastAsia="ru-RU"/>
              </w:rPr>
            </w:pPr>
            <w:r>
              <w:rPr>
                <w:rFonts w:ascii="Times New Roman" w:eastAsia="Arial" w:hAnsi="Times New Roman" w:cs="Times New Roman"/>
                <w:sz w:val="24"/>
                <w:szCs w:val="24"/>
                <w:shd w:val="clear" w:color="auto" w:fill="FFFFFF"/>
                <w:lang w:eastAsia="ru-RU"/>
              </w:rPr>
              <w:t>4)специально подготовленные</w:t>
            </w:r>
            <w:r>
              <w:rPr>
                <w:rFonts w:ascii="Times New Roman" w:eastAsia="Times New Roman" w:hAnsi="Times New Roman" w:cs="Times New Roman"/>
                <w:sz w:val="24"/>
                <w:szCs w:val="24"/>
                <w:lang w:eastAsia="ru-RU"/>
              </w:rPr>
              <w:t xml:space="preserve"> </w:t>
            </w:r>
            <w:r>
              <w:rPr>
                <w:rFonts w:ascii="Times New Roman" w:eastAsia="Arial" w:hAnsi="Times New Roman" w:cs="Times New Roman"/>
                <w:sz w:val="24"/>
                <w:szCs w:val="24"/>
                <w:shd w:val="clear" w:color="auto" w:fill="FFFFFF"/>
                <w:lang w:eastAsia="ru-RU"/>
              </w:rPr>
              <w:t>и обученные рабы-воины, выступав</w:t>
            </w:r>
            <w:r>
              <w:rPr>
                <w:rFonts w:ascii="Times New Roman" w:eastAsia="Arial" w:hAnsi="Times New Roman" w:cs="Times New Roman"/>
                <w:sz w:val="24"/>
                <w:szCs w:val="24"/>
                <w:shd w:val="clear" w:color="auto" w:fill="FFFFFF"/>
                <w:lang w:eastAsia="ru-RU"/>
              </w:rPr>
              <w:softHyphen/>
              <w:t>шие на публике</w:t>
            </w:r>
          </w:p>
        </w:tc>
      </w:tr>
    </w:tbl>
    <w:p w14:paraId="75C4BDFB" w14:textId="77777777" w:rsidR="00444972" w:rsidRDefault="00444972" w:rsidP="00444972">
      <w:pPr>
        <w:spacing w:after="0" w:line="240" w:lineRule="auto"/>
        <w:rPr>
          <w:rFonts w:eastAsiaTheme="minorEastAsia"/>
          <w:lang w:eastAsia="ru-RU"/>
        </w:rPr>
      </w:pPr>
    </w:p>
    <w:tbl>
      <w:tblPr>
        <w:tblW w:w="0" w:type="auto"/>
        <w:tblLayout w:type="fixed"/>
        <w:tblCellMar>
          <w:left w:w="10" w:type="dxa"/>
          <w:right w:w="10" w:type="dxa"/>
        </w:tblCellMar>
        <w:tblLook w:val="04A0" w:firstRow="1" w:lastRow="0" w:firstColumn="1" w:lastColumn="0" w:noHBand="0" w:noVBand="1"/>
      </w:tblPr>
      <w:tblGrid>
        <w:gridCol w:w="571"/>
        <w:gridCol w:w="566"/>
        <w:gridCol w:w="576"/>
      </w:tblGrid>
      <w:tr w:rsidR="00444972" w14:paraId="31AC8479" w14:textId="77777777" w:rsidTr="00444972">
        <w:trPr>
          <w:trHeight w:val="274"/>
        </w:trPr>
        <w:tc>
          <w:tcPr>
            <w:tcW w:w="571" w:type="dxa"/>
            <w:tcBorders>
              <w:top w:val="single" w:sz="4" w:space="0" w:color="auto"/>
              <w:left w:val="single" w:sz="4" w:space="0" w:color="auto"/>
              <w:bottom w:val="single" w:sz="4" w:space="0" w:color="auto"/>
              <w:right w:val="single" w:sz="4" w:space="0" w:color="auto"/>
            </w:tcBorders>
            <w:shd w:val="clear" w:color="auto" w:fill="FFFFFF"/>
            <w:hideMark/>
          </w:tcPr>
          <w:p w14:paraId="17B92F16" w14:textId="77777777" w:rsidR="00444972" w:rsidRDefault="00444972">
            <w:pPr>
              <w:spacing w:after="0" w:line="240" w:lineRule="auto"/>
              <w:ind w:left="22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А</w:t>
            </w:r>
          </w:p>
        </w:tc>
        <w:tc>
          <w:tcPr>
            <w:tcW w:w="566" w:type="dxa"/>
            <w:tcBorders>
              <w:top w:val="single" w:sz="4" w:space="0" w:color="auto"/>
              <w:left w:val="single" w:sz="4" w:space="0" w:color="auto"/>
              <w:bottom w:val="single" w:sz="4" w:space="0" w:color="auto"/>
              <w:right w:val="single" w:sz="4" w:space="0" w:color="auto"/>
            </w:tcBorders>
            <w:shd w:val="clear" w:color="auto" w:fill="FFFFFF"/>
            <w:hideMark/>
          </w:tcPr>
          <w:p w14:paraId="36501DDC" w14:textId="77777777" w:rsidR="00444972" w:rsidRDefault="00444972">
            <w:pPr>
              <w:spacing w:after="0" w:line="240" w:lineRule="auto"/>
              <w:ind w:left="2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Б</w:t>
            </w:r>
          </w:p>
        </w:tc>
        <w:tc>
          <w:tcPr>
            <w:tcW w:w="576" w:type="dxa"/>
            <w:tcBorders>
              <w:top w:val="single" w:sz="4" w:space="0" w:color="auto"/>
              <w:left w:val="single" w:sz="4" w:space="0" w:color="auto"/>
              <w:bottom w:val="single" w:sz="4" w:space="0" w:color="auto"/>
              <w:right w:val="single" w:sz="4" w:space="0" w:color="auto"/>
            </w:tcBorders>
            <w:shd w:val="clear" w:color="auto" w:fill="FFFFFF"/>
            <w:hideMark/>
          </w:tcPr>
          <w:p w14:paraId="3A96439C" w14:textId="77777777" w:rsidR="00444972" w:rsidRDefault="00444972">
            <w:pPr>
              <w:spacing w:after="0" w:line="240" w:lineRule="auto"/>
              <w:ind w:left="2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В</w:t>
            </w:r>
          </w:p>
        </w:tc>
      </w:tr>
      <w:tr w:rsidR="00444972" w14:paraId="55506D71" w14:textId="77777777" w:rsidTr="00444972">
        <w:trPr>
          <w:trHeight w:val="355"/>
        </w:trPr>
        <w:tc>
          <w:tcPr>
            <w:tcW w:w="571" w:type="dxa"/>
            <w:tcBorders>
              <w:top w:val="single" w:sz="4" w:space="0" w:color="auto"/>
              <w:left w:val="single" w:sz="4" w:space="0" w:color="auto"/>
              <w:bottom w:val="single" w:sz="4" w:space="0" w:color="auto"/>
              <w:right w:val="single" w:sz="4" w:space="0" w:color="auto"/>
            </w:tcBorders>
            <w:shd w:val="clear" w:color="auto" w:fill="FFFFFF"/>
          </w:tcPr>
          <w:p w14:paraId="4262F6C4" w14:textId="77777777" w:rsidR="00444972" w:rsidRDefault="00444972">
            <w:pPr>
              <w:spacing w:after="200" w:line="276" w:lineRule="auto"/>
              <w:rPr>
                <w:rFonts w:ascii="Times New Roman" w:eastAsiaTheme="minorEastAsia" w:hAnsi="Times New Roman" w:cs="Times New Roman"/>
                <w:lang w:eastAsia="ru-RU"/>
              </w:rPr>
            </w:pPr>
          </w:p>
        </w:tc>
        <w:tc>
          <w:tcPr>
            <w:tcW w:w="566" w:type="dxa"/>
            <w:tcBorders>
              <w:top w:val="single" w:sz="4" w:space="0" w:color="auto"/>
              <w:left w:val="single" w:sz="4" w:space="0" w:color="auto"/>
              <w:bottom w:val="single" w:sz="4" w:space="0" w:color="auto"/>
              <w:right w:val="single" w:sz="4" w:space="0" w:color="auto"/>
            </w:tcBorders>
            <w:shd w:val="clear" w:color="auto" w:fill="FFFFFF"/>
          </w:tcPr>
          <w:p w14:paraId="69A18AC0" w14:textId="77777777" w:rsidR="00444972" w:rsidRDefault="00444972">
            <w:pPr>
              <w:spacing w:after="200" w:line="276" w:lineRule="auto"/>
              <w:rPr>
                <w:rFonts w:ascii="Times New Roman" w:eastAsiaTheme="minorEastAsia" w:hAnsi="Times New Roman" w:cs="Times New Roman"/>
                <w:lang w:eastAsia="ru-RU"/>
              </w:rPr>
            </w:pPr>
          </w:p>
        </w:tc>
        <w:tc>
          <w:tcPr>
            <w:tcW w:w="576" w:type="dxa"/>
            <w:tcBorders>
              <w:top w:val="single" w:sz="4" w:space="0" w:color="auto"/>
              <w:left w:val="single" w:sz="4" w:space="0" w:color="auto"/>
              <w:bottom w:val="single" w:sz="4" w:space="0" w:color="auto"/>
              <w:right w:val="single" w:sz="4" w:space="0" w:color="auto"/>
            </w:tcBorders>
            <w:shd w:val="clear" w:color="auto" w:fill="FFFFFF"/>
          </w:tcPr>
          <w:p w14:paraId="7554E7E0" w14:textId="77777777" w:rsidR="00444972" w:rsidRDefault="00444972">
            <w:pPr>
              <w:spacing w:after="200" w:line="276" w:lineRule="auto"/>
              <w:rPr>
                <w:rFonts w:ascii="Times New Roman" w:eastAsiaTheme="minorEastAsia" w:hAnsi="Times New Roman" w:cs="Times New Roman"/>
                <w:lang w:eastAsia="ru-RU"/>
              </w:rPr>
            </w:pPr>
          </w:p>
        </w:tc>
      </w:tr>
    </w:tbl>
    <w:p w14:paraId="098365A4" w14:textId="77777777" w:rsidR="00444972" w:rsidRDefault="00444972" w:rsidP="00444972">
      <w:pPr>
        <w:spacing w:after="0" w:line="240" w:lineRule="auto"/>
        <w:rPr>
          <w:rFonts w:eastAsiaTheme="minorEastAsia"/>
          <w:lang w:eastAsia="ru-RU"/>
        </w:rPr>
      </w:pPr>
    </w:p>
    <w:p w14:paraId="10DEF309" w14:textId="77777777" w:rsidR="00444972" w:rsidRDefault="00444972" w:rsidP="00444972">
      <w:pPr>
        <w:spacing w:after="0" w:line="240" w:lineRule="auto"/>
        <w:rPr>
          <w:rFonts w:eastAsiaTheme="minorEastAsia"/>
          <w:lang w:eastAsia="ru-RU"/>
        </w:rPr>
      </w:pPr>
    </w:p>
    <w:p w14:paraId="541E6B6C" w14:textId="77777777" w:rsidR="00444972" w:rsidRDefault="00444972" w:rsidP="00444972">
      <w:pPr>
        <w:spacing w:after="0" w:line="240" w:lineRule="auto"/>
        <w:rPr>
          <w:rFonts w:ascii="Times New Roman" w:eastAsiaTheme="minorEastAsia" w:hAnsi="Times New Roman" w:cs="Times New Roman"/>
          <w:sz w:val="24"/>
          <w:szCs w:val="24"/>
          <w:shd w:val="clear" w:color="auto" w:fill="FFFFFF"/>
          <w:lang w:eastAsia="ru-RU"/>
        </w:rPr>
      </w:pPr>
      <w:r>
        <w:rPr>
          <w:rFonts w:ascii="Times New Roman" w:eastAsiaTheme="minorEastAsia" w:hAnsi="Times New Roman" w:cs="Times New Roman"/>
          <w:b/>
          <w:sz w:val="24"/>
          <w:szCs w:val="24"/>
          <w:shd w:val="clear" w:color="auto" w:fill="FFFFFF"/>
          <w:lang w:eastAsia="ru-RU"/>
        </w:rPr>
        <w:t>С1</w:t>
      </w:r>
      <w:r>
        <w:rPr>
          <w:rFonts w:ascii="Times New Roman" w:eastAsiaTheme="minorEastAsia" w:hAnsi="Times New Roman" w:cs="Times New Roman"/>
          <w:sz w:val="24"/>
          <w:szCs w:val="24"/>
          <w:shd w:val="clear" w:color="auto" w:fill="FFFFFF"/>
          <w:lang w:eastAsia="ru-RU"/>
        </w:rPr>
        <w:t>. Начертите «линию времени» и отметьте на ней год начала первых Олимпийских игр.  Сосчитайте сколько лет назад  было это событие? В каком году мы отпразднуем 2800 лет со дня этого события?</w:t>
      </w:r>
    </w:p>
    <w:p w14:paraId="2E0BEF31"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Итоговый тест по истории древнего мира.</w:t>
      </w:r>
    </w:p>
    <w:p w14:paraId="1AE4064A"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38D21668"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Вариант</w:t>
      </w:r>
      <w:r>
        <w:rPr>
          <w:rFonts w:ascii="Times New Roman" w:eastAsia="Times New Roman" w:hAnsi="Times New Roman" w:cs="Times New Roman"/>
          <w:sz w:val="24"/>
          <w:szCs w:val="24"/>
          <w:lang w:eastAsia="ru-RU"/>
        </w:rPr>
        <w:t xml:space="preserve"> 1</w:t>
      </w:r>
    </w:p>
    <w:p w14:paraId="6EB25F3B"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4BFC574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Часть А</w:t>
      </w:r>
    </w:p>
    <w:tbl>
      <w:tblPr>
        <w:tblStyle w:val="31"/>
        <w:tblW w:w="0" w:type="auto"/>
        <w:tblInd w:w="0" w:type="dxa"/>
        <w:tblLook w:val="04A0" w:firstRow="1" w:lastRow="0" w:firstColumn="1" w:lastColumn="0" w:noHBand="0" w:noVBand="1"/>
      </w:tblPr>
      <w:tblGrid>
        <w:gridCol w:w="377"/>
        <w:gridCol w:w="377"/>
        <w:gridCol w:w="390"/>
        <w:gridCol w:w="354"/>
        <w:gridCol w:w="390"/>
        <w:gridCol w:w="390"/>
        <w:gridCol w:w="354"/>
        <w:gridCol w:w="390"/>
        <w:gridCol w:w="377"/>
        <w:gridCol w:w="390"/>
        <w:gridCol w:w="377"/>
        <w:gridCol w:w="390"/>
        <w:gridCol w:w="390"/>
        <w:gridCol w:w="354"/>
        <w:gridCol w:w="354"/>
        <w:gridCol w:w="354"/>
        <w:gridCol w:w="390"/>
        <w:gridCol w:w="390"/>
        <w:gridCol w:w="390"/>
        <w:gridCol w:w="354"/>
        <w:gridCol w:w="377"/>
        <w:gridCol w:w="354"/>
      </w:tblGrid>
      <w:tr w:rsidR="00444972" w14:paraId="6952FC78" w14:textId="77777777" w:rsidTr="00444972">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C96DC"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243084"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661371"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04A792"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9D7DDB"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F2111B"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86E46B"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F5ABC6"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CB88AC"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46FBBC"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2B343F8D"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E76DF6A"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01659B29"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FE2978"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7E89B58F"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0739E8"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24453A65"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EDE089D"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76FD334B"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A5B04A"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71690463"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DA2D51"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2109773C"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30077A"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649B7C28"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F6E426"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099B5994"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C83917"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4742F548"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8A165"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p w14:paraId="21E4A285"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3B817C"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p w14:paraId="14E36298"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4A0DF3"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p w14:paraId="1E060DFA"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444972" w14:paraId="60AEC9F0" w14:textId="77777777" w:rsidTr="00444972">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AC80D4"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D71AD0"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2C5036"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0E1FBA"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E402EE"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512E90"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743CCD"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4D734B"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4CD087"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E87B12"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C64BEF"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5C0D54"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7832DF"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44694F"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88BC70"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B1EC22"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BC86DB"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E435E"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BB55C0"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D5701B"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3A8EFB"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8BFE7D"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r>
    </w:tbl>
    <w:p w14:paraId="2C85F5CC"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2A336562"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В1.                                                         </w:t>
      </w:r>
    </w:p>
    <w:tbl>
      <w:tblPr>
        <w:tblStyle w:val="31"/>
        <w:tblW w:w="0" w:type="auto"/>
        <w:tblInd w:w="0" w:type="dxa"/>
        <w:tblLook w:val="04A0" w:firstRow="1" w:lastRow="0" w:firstColumn="1" w:lastColumn="0" w:noHBand="0" w:noVBand="1"/>
      </w:tblPr>
      <w:tblGrid>
        <w:gridCol w:w="959"/>
        <w:gridCol w:w="1276"/>
        <w:gridCol w:w="1134"/>
      </w:tblGrid>
      <w:tr w:rsidR="00444972" w14:paraId="07910DE5" w14:textId="77777777" w:rsidTr="0044497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C52504"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29B7B5"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798FDE"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p>
        </w:tc>
      </w:tr>
      <w:tr w:rsidR="00444972" w14:paraId="744A664A" w14:textId="77777777" w:rsidTr="0044497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CEC04A"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B3B645"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64314E"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p w14:paraId="13C47F0A" w14:textId="77777777" w:rsidR="00444972" w:rsidRDefault="00444972">
            <w:pPr>
              <w:rPr>
                <w:rFonts w:ascii="Times New Roman" w:eastAsia="Times New Roman" w:hAnsi="Times New Roman" w:cs="Times New Roman"/>
                <w:sz w:val="24"/>
                <w:szCs w:val="24"/>
                <w:lang w:eastAsia="ru-RU"/>
              </w:rPr>
            </w:pPr>
          </w:p>
        </w:tc>
      </w:tr>
    </w:tbl>
    <w:p w14:paraId="654325E8"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5C122D6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В2.             Г,В,Б,А</w:t>
      </w:r>
    </w:p>
    <w:p w14:paraId="406435B0"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5F6C6B0A"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В3.</w:t>
      </w:r>
    </w:p>
    <w:tbl>
      <w:tblPr>
        <w:tblStyle w:val="31"/>
        <w:tblW w:w="0" w:type="auto"/>
        <w:tblInd w:w="0" w:type="dxa"/>
        <w:tblLook w:val="04A0" w:firstRow="1" w:lastRow="0" w:firstColumn="1" w:lastColumn="0" w:noHBand="0" w:noVBand="1"/>
      </w:tblPr>
      <w:tblGrid>
        <w:gridCol w:w="959"/>
        <w:gridCol w:w="1276"/>
        <w:gridCol w:w="1134"/>
        <w:gridCol w:w="1134"/>
      </w:tblGrid>
      <w:tr w:rsidR="00444972" w14:paraId="7552E0E1" w14:textId="77777777" w:rsidTr="0044497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53511F"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5C0114"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A24EE8"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B9F0AD"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444972" w14:paraId="10D689DC" w14:textId="77777777" w:rsidTr="0044497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8A153F"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В</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75DCEF4"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D941E7"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C21DE6"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p w14:paraId="7B01D85E" w14:textId="77777777" w:rsidR="00444972" w:rsidRDefault="00444972">
            <w:pPr>
              <w:rPr>
                <w:rFonts w:ascii="Times New Roman" w:eastAsia="Times New Roman" w:hAnsi="Times New Roman" w:cs="Times New Roman"/>
                <w:sz w:val="24"/>
                <w:szCs w:val="24"/>
                <w:lang w:eastAsia="ru-RU"/>
              </w:rPr>
            </w:pPr>
          </w:p>
        </w:tc>
      </w:tr>
    </w:tbl>
    <w:p w14:paraId="11736C34"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140AD1F9"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В4.  Адам и Ева</w:t>
      </w:r>
    </w:p>
    <w:p w14:paraId="7E25F11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В5.</w:t>
      </w:r>
    </w:p>
    <w:tbl>
      <w:tblPr>
        <w:tblStyle w:val="31"/>
        <w:tblW w:w="0" w:type="auto"/>
        <w:tblInd w:w="0" w:type="dxa"/>
        <w:tblLook w:val="04A0" w:firstRow="1" w:lastRow="0" w:firstColumn="1" w:lastColumn="0" w:noHBand="0" w:noVBand="1"/>
      </w:tblPr>
      <w:tblGrid>
        <w:gridCol w:w="959"/>
        <w:gridCol w:w="1276"/>
        <w:gridCol w:w="1134"/>
      </w:tblGrid>
      <w:tr w:rsidR="00444972" w14:paraId="6BDFD98E" w14:textId="77777777" w:rsidTr="0044497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9E923E"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5CFF4F"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BB48AD"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p>
        </w:tc>
      </w:tr>
      <w:tr w:rsidR="00444972" w14:paraId="59EF7A53" w14:textId="77777777" w:rsidTr="0044497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AA0C15"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9E3FE4"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060BDC"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p w14:paraId="2C01BE55" w14:textId="77777777" w:rsidR="00444972" w:rsidRDefault="00444972">
            <w:pPr>
              <w:rPr>
                <w:rFonts w:ascii="Times New Roman" w:eastAsia="Times New Roman" w:hAnsi="Times New Roman" w:cs="Times New Roman"/>
                <w:sz w:val="24"/>
                <w:szCs w:val="24"/>
                <w:lang w:eastAsia="ru-RU"/>
              </w:rPr>
            </w:pPr>
          </w:p>
        </w:tc>
      </w:tr>
    </w:tbl>
    <w:p w14:paraId="5334ABE0"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26B29588"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Итоговый тест по истории древнего мира.</w:t>
      </w:r>
    </w:p>
    <w:p w14:paraId="2C1F3E20" w14:textId="77777777" w:rsidR="00444972" w:rsidRDefault="00444972" w:rsidP="00444972">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Вариант 2</w:t>
      </w:r>
    </w:p>
    <w:p w14:paraId="459F228C"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04FD354C"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Часть А</w:t>
      </w:r>
    </w:p>
    <w:p w14:paraId="00F24F53" w14:textId="77777777" w:rsidR="00444972" w:rsidRDefault="00444972" w:rsidP="00444972">
      <w:pPr>
        <w:spacing w:after="0" w:line="240" w:lineRule="auto"/>
        <w:rPr>
          <w:rFonts w:ascii="Times New Roman" w:eastAsia="Times New Roman" w:hAnsi="Times New Roman" w:cs="Times New Roman"/>
          <w:sz w:val="24"/>
          <w:szCs w:val="24"/>
          <w:lang w:eastAsia="ru-RU"/>
        </w:rPr>
      </w:pPr>
    </w:p>
    <w:tbl>
      <w:tblPr>
        <w:tblStyle w:val="31"/>
        <w:tblW w:w="0" w:type="auto"/>
        <w:tblInd w:w="0" w:type="dxa"/>
        <w:tblLook w:val="04A0" w:firstRow="1" w:lastRow="0" w:firstColumn="1" w:lastColumn="0" w:noHBand="0" w:noVBand="1"/>
      </w:tblPr>
      <w:tblGrid>
        <w:gridCol w:w="375"/>
        <w:gridCol w:w="375"/>
        <w:gridCol w:w="375"/>
        <w:gridCol w:w="363"/>
        <w:gridCol w:w="363"/>
        <w:gridCol w:w="363"/>
        <w:gridCol w:w="375"/>
        <w:gridCol w:w="375"/>
        <w:gridCol w:w="375"/>
        <w:gridCol w:w="375"/>
        <w:gridCol w:w="375"/>
        <w:gridCol w:w="375"/>
        <w:gridCol w:w="363"/>
        <w:gridCol w:w="375"/>
        <w:gridCol w:w="363"/>
        <w:gridCol w:w="375"/>
        <w:gridCol w:w="375"/>
        <w:gridCol w:w="375"/>
        <w:gridCol w:w="375"/>
        <w:gridCol w:w="375"/>
        <w:gridCol w:w="343"/>
        <w:gridCol w:w="343"/>
      </w:tblGrid>
      <w:tr w:rsidR="00444972" w14:paraId="0B2A07DB" w14:textId="77777777" w:rsidTr="00444972">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D9C4CB"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5F8EF1"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FB87D8"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975091"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FAC87A"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E9EFA0"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9A97FA"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C53D45"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CC45D3"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9F8D9D"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5F089155"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BC46CA"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5FF49636"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3385DC"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64A32681"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091E0B"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12D27D84"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25EB8C"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39CA3559"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6D68DB"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095C6504"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9BFA8F"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52E80AF4"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F905AA"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2E5B0820"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538465"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200B0F8E"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606D9C"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p w14:paraId="0559EE44"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164C17"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p w14:paraId="007200B3"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918D8C"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p w14:paraId="5AF00861"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7E5262"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p w14:paraId="1A2B535E"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444972" w14:paraId="68DF8CC8" w14:textId="77777777" w:rsidTr="00444972">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7C13B4"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0CD49B"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450D96"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26EDB7"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В</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7A3E20"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В</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E37C0"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В</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9DB0B2"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905E60"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816E2D"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6CA45D"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EA72D5"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441059"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33FE4C"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В</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AF8CE4"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BCD428"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В</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23C765"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A51E65"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8BE515"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E008AE"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B9E1F1"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1D9AC4"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Б</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C71E3A" w14:textId="77777777" w:rsidR="00444972" w:rsidRDefault="00444972">
            <w:pPr>
              <w:rPr>
                <w:rFonts w:ascii="Times New Roman" w:eastAsia="Times New Roman" w:hAnsi="Times New Roman" w:cs="Times New Roman"/>
                <w:lang w:eastAsia="ru-RU"/>
              </w:rPr>
            </w:pPr>
            <w:r>
              <w:rPr>
                <w:rFonts w:ascii="Times New Roman" w:eastAsia="Times New Roman" w:hAnsi="Times New Roman" w:cs="Times New Roman"/>
                <w:lang w:eastAsia="ru-RU"/>
              </w:rPr>
              <w:t>Б</w:t>
            </w:r>
          </w:p>
        </w:tc>
      </w:tr>
    </w:tbl>
    <w:p w14:paraId="6328BC35"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2CC91825"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В1.                                                         </w:t>
      </w:r>
    </w:p>
    <w:tbl>
      <w:tblPr>
        <w:tblStyle w:val="31"/>
        <w:tblW w:w="0" w:type="auto"/>
        <w:tblInd w:w="0" w:type="dxa"/>
        <w:tblLook w:val="04A0" w:firstRow="1" w:lastRow="0" w:firstColumn="1" w:lastColumn="0" w:noHBand="0" w:noVBand="1"/>
      </w:tblPr>
      <w:tblGrid>
        <w:gridCol w:w="959"/>
        <w:gridCol w:w="1276"/>
        <w:gridCol w:w="1134"/>
      </w:tblGrid>
      <w:tr w:rsidR="00444972" w14:paraId="24969876" w14:textId="77777777" w:rsidTr="0044497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B00395"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863130"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19D1E9"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p>
        </w:tc>
      </w:tr>
      <w:tr w:rsidR="00444972" w14:paraId="10120A0E" w14:textId="77777777" w:rsidTr="0044497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639EEA"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D44BC0"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AEF4D"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p w14:paraId="086B1BB1" w14:textId="77777777" w:rsidR="00444972" w:rsidRDefault="00444972">
            <w:pPr>
              <w:rPr>
                <w:rFonts w:ascii="Times New Roman" w:eastAsia="Times New Roman" w:hAnsi="Times New Roman" w:cs="Times New Roman"/>
                <w:sz w:val="24"/>
                <w:szCs w:val="24"/>
                <w:lang w:eastAsia="ru-RU"/>
              </w:rPr>
            </w:pPr>
          </w:p>
        </w:tc>
      </w:tr>
    </w:tbl>
    <w:p w14:paraId="1F1869C5"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069E6444"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В2.           Г,В,Б,А</w:t>
      </w:r>
    </w:p>
    <w:p w14:paraId="057932F0"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15A3D770"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В3.</w:t>
      </w:r>
    </w:p>
    <w:tbl>
      <w:tblPr>
        <w:tblStyle w:val="31"/>
        <w:tblW w:w="0" w:type="auto"/>
        <w:tblInd w:w="0" w:type="dxa"/>
        <w:tblLook w:val="04A0" w:firstRow="1" w:lastRow="0" w:firstColumn="1" w:lastColumn="0" w:noHBand="0" w:noVBand="1"/>
      </w:tblPr>
      <w:tblGrid>
        <w:gridCol w:w="959"/>
        <w:gridCol w:w="1276"/>
        <w:gridCol w:w="1134"/>
        <w:gridCol w:w="1134"/>
      </w:tblGrid>
      <w:tr w:rsidR="00444972" w14:paraId="628859ED" w14:textId="77777777" w:rsidTr="0044497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8CAAA5"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7B564E"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AACA6B"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247425"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444972" w14:paraId="11E08EAA" w14:textId="77777777" w:rsidTr="0044497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EB290"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В  </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451382"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00A29DB"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F4A946"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p w14:paraId="350EBFCB" w14:textId="77777777" w:rsidR="00444972" w:rsidRDefault="00444972">
            <w:pPr>
              <w:rPr>
                <w:rFonts w:ascii="Times New Roman" w:eastAsia="Times New Roman" w:hAnsi="Times New Roman" w:cs="Times New Roman"/>
                <w:sz w:val="24"/>
                <w:szCs w:val="24"/>
                <w:lang w:eastAsia="ru-RU"/>
              </w:rPr>
            </w:pPr>
          </w:p>
        </w:tc>
      </w:tr>
    </w:tbl>
    <w:p w14:paraId="6ECDC0E9" w14:textId="77777777" w:rsidR="00444972" w:rsidRDefault="00444972" w:rsidP="00444972">
      <w:pPr>
        <w:spacing w:after="0" w:line="240" w:lineRule="auto"/>
        <w:rPr>
          <w:rFonts w:ascii="Times New Roman" w:eastAsia="Times New Roman" w:hAnsi="Times New Roman" w:cs="Times New Roman"/>
          <w:sz w:val="24"/>
          <w:szCs w:val="24"/>
          <w:lang w:eastAsia="ru-RU"/>
        </w:rPr>
      </w:pPr>
    </w:p>
    <w:p w14:paraId="666E8A7A"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В4. Ной</w:t>
      </w:r>
    </w:p>
    <w:p w14:paraId="39C35073" w14:textId="77777777" w:rsidR="00444972" w:rsidRDefault="00444972" w:rsidP="0044497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В5.</w:t>
      </w:r>
    </w:p>
    <w:tbl>
      <w:tblPr>
        <w:tblStyle w:val="31"/>
        <w:tblW w:w="0" w:type="auto"/>
        <w:tblInd w:w="0" w:type="dxa"/>
        <w:tblLook w:val="04A0" w:firstRow="1" w:lastRow="0" w:firstColumn="1" w:lastColumn="0" w:noHBand="0" w:noVBand="1"/>
      </w:tblPr>
      <w:tblGrid>
        <w:gridCol w:w="959"/>
        <w:gridCol w:w="1276"/>
        <w:gridCol w:w="1134"/>
      </w:tblGrid>
      <w:tr w:rsidR="00444972" w14:paraId="09D56BB0" w14:textId="77777777" w:rsidTr="0044497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F2155C"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2A2C23"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EBF9A8"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p>
        </w:tc>
      </w:tr>
      <w:tr w:rsidR="00444972" w14:paraId="7940F2A9" w14:textId="77777777" w:rsidTr="0044497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91079E"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DE1994"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83329" w14:textId="77777777" w:rsidR="00444972" w:rsidRDefault="0044497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p w14:paraId="481F710E" w14:textId="77777777" w:rsidR="00444972" w:rsidRDefault="00444972">
            <w:pPr>
              <w:rPr>
                <w:rFonts w:ascii="Times New Roman" w:eastAsia="Times New Roman" w:hAnsi="Times New Roman" w:cs="Times New Roman"/>
                <w:sz w:val="24"/>
                <w:szCs w:val="24"/>
                <w:lang w:eastAsia="ru-RU"/>
              </w:rPr>
            </w:pPr>
          </w:p>
        </w:tc>
      </w:tr>
    </w:tbl>
    <w:p w14:paraId="4BAA2FA9" w14:textId="77777777" w:rsidR="00444972" w:rsidRDefault="00444972" w:rsidP="00444972">
      <w:pPr>
        <w:rPr>
          <w:rFonts w:ascii="TimesNewRomanPSMT" w:hAnsi="TimesNewRomanPSMT"/>
        </w:rPr>
      </w:pPr>
    </w:p>
    <w:p w14:paraId="22EF9C3C" w14:textId="2866C676" w:rsidR="002A34D2" w:rsidRDefault="005D3538" w:rsidP="002A34D2">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Оценочные средства 6 класс</w:t>
      </w:r>
    </w:p>
    <w:p w14:paraId="5D496C2F" w14:textId="77777777" w:rsidR="002A34D2" w:rsidRDefault="002A34D2" w:rsidP="002A34D2">
      <w:pPr>
        <w:shd w:val="clear" w:color="auto" w:fill="FFFFFF"/>
        <w:spacing w:after="0" w:line="240" w:lineRule="auto"/>
        <w:ind w:firstLine="70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Комплект разработан на основании пособий и с учетом требований: федерального государственного образовательного стандарта, ОП (УП) </w:t>
      </w:r>
      <w:proofErr w:type="spellStart"/>
      <w:r>
        <w:rPr>
          <w:rFonts w:ascii="Times New Roman" w:eastAsia="Times New Roman" w:hAnsi="Times New Roman" w:cs="Times New Roman"/>
          <w:color w:val="000000"/>
          <w:sz w:val="24"/>
          <w:szCs w:val="24"/>
          <w:lang w:eastAsia="ru-RU"/>
        </w:rPr>
        <w:t>школы,рабочей</w:t>
      </w:r>
      <w:proofErr w:type="spellEnd"/>
      <w:r>
        <w:rPr>
          <w:rFonts w:ascii="Times New Roman" w:eastAsia="Times New Roman" w:hAnsi="Times New Roman" w:cs="Times New Roman"/>
          <w:color w:val="000000"/>
          <w:sz w:val="24"/>
          <w:szCs w:val="24"/>
          <w:lang w:eastAsia="ru-RU"/>
        </w:rPr>
        <w:t xml:space="preserve"> программе учебного предмета «История», образовательным технологиям, используемым в преподавании данного учебного предмета.</w:t>
      </w:r>
    </w:p>
    <w:p w14:paraId="64C81E5D"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качестве источников для составления КОС о предмету «История» была использована следующая литература:</w:t>
      </w:r>
    </w:p>
    <w:p w14:paraId="6C41C713" w14:textId="77777777" w:rsidR="002A34D2" w:rsidRDefault="002A34D2" w:rsidP="002A34D2">
      <w:pPr>
        <w:shd w:val="clear" w:color="auto" w:fill="FFFFFF"/>
        <w:spacing w:after="0" w:line="240" w:lineRule="auto"/>
        <w:ind w:firstLine="70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Контрольно-измерительные материалы . Всеобщая история. История Средних веков . 6 класс/ сост. К.В. Волкова. – 2-е изд., переработанное.: ВАКО, 2015. (1)</w:t>
      </w:r>
    </w:p>
    <w:p w14:paraId="327F1652" w14:textId="77777777" w:rsidR="002A34D2" w:rsidRDefault="002A34D2" w:rsidP="002A34D2">
      <w:pPr>
        <w:shd w:val="clear" w:color="auto" w:fill="FFFFFF"/>
        <w:spacing w:after="0" w:line="240" w:lineRule="auto"/>
        <w:ind w:firstLine="70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Контрольно-измерительные материалы . История России: 6 класс/ сост. К.В. Волкова. – 2-е изд., переработанное.: ВАКО, 2012. (2)</w:t>
      </w:r>
    </w:p>
    <w:p w14:paraId="5088095A" w14:textId="77777777" w:rsidR="002A34D2" w:rsidRDefault="002A34D2" w:rsidP="002A34D2">
      <w:pPr>
        <w:shd w:val="clear" w:color="auto" w:fill="FFFFFF"/>
        <w:spacing w:after="0" w:line="240" w:lineRule="auto"/>
        <w:ind w:firstLine="70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Комплект КОС предназначен для учащихся 6 класса. Тестовые задания позволяют объективно выявить не только наличие у школьников знаний по истории, но и учебные умения на разных уровнях усвоения материала.</w:t>
      </w:r>
    </w:p>
    <w:p w14:paraId="0DDB9911" w14:textId="77777777" w:rsidR="002A34D2" w:rsidRDefault="002A34D2" w:rsidP="002A34D2">
      <w:pPr>
        <w:shd w:val="clear" w:color="auto" w:fill="FFFFFF"/>
        <w:spacing w:after="0" w:line="240" w:lineRule="auto"/>
        <w:ind w:firstLine="70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КОС содержит задания базового, повышенного и высокого уровня сложности. Они располагаются по принципу от простых (часть А) к усложненным (часть В), и сложным (часть С), требующим развернутого ответа. На выполнение итоговых тестов 35-40 минут.</w:t>
      </w:r>
    </w:p>
    <w:p w14:paraId="3C8BCCB6"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Часть А содержит задания с выбором ответа. С их помощью проверяется знание дат, фактов, понятий и терминов, характерных признаков исторических явлений, причин и следствий событий.</w:t>
      </w:r>
    </w:p>
    <w:p w14:paraId="5A392A0C"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Часть В состоит из заданий на установление последовательности, установление соответствия и заданий с кратким регламентируемым ответом (на дополнение). Эти задания позволяют проверить умение классифицировать и систематизировать факты.</w:t>
      </w:r>
    </w:p>
    <w:p w14:paraId="5E0EF695"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Часть С содержит задания повышенной сложности с открытым развернутым ответом. Они направлены на комплексную проверку знаний и умений учащихся. Такие задания можно использовать для проверки знаний и умений в малых группах или для работы с более составления дифференцированных задний повышенного уровня сложности.</w:t>
      </w:r>
    </w:p>
    <w:p w14:paraId="7F16A55D" w14:textId="77777777" w:rsidR="002A34D2" w:rsidRDefault="002A34D2" w:rsidP="002A34D2">
      <w:pPr>
        <w:shd w:val="clear" w:color="auto" w:fill="FFFFFF"/>
        <w:spacing w:after="0" w:line="240" w:lineRule="auto"/>
        <w:ind w:firstLine="70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ходе выполнения контрольного тестирования учащиеся должны продемонстрировать знания:</w:t>
      </w:r>
    </w:p>
    <w:p w14:paraId="22D2EEED"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даты основных событий, термины и понятия значительных процессов и основных событий; результаты и итоги событий периода средневековья ( до XV включительно);</w:t>
      </w:r>
    </w:p>
    <w:p w14:paraId="1124C39B"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важнейшие достижения культуры и системы ценностей, сформировавшихся средние века;</w:t>
      </w:r>
    </w:p>
    <w:p w14:paraId="4A70CC0D"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изученные виды исторических источников.</w:t>
      </w:r>
    </w:p>
    <w:p w14:paraId="6450F825"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уметь</w:t>
      </w:r>
    </w:p>
    <w:p w14:paraId="114C9316"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сравнивать исторические явления и события;</w:t>
      </w:r>
    </w:p>
    <w:p w14:paraId="41B37F32"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объяснять смысл и значение важнейших исторических понятий;</w:t>
      </w:r>
    </w:p>
    <w:p w14:paraId="1E237097"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анализировать исторические источники;</w:t>
      </w:r>
    </w:p>
    <w:p w14:paraId="50A31903"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самостоятельно давать оценку историческим явлениям;</w:t>
      </w:r>
    </w:p>
    <w:p w14:paraId="1C035EDC"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высказывать собственные суждения;</w:t>
      </w:r>
    </w:p>
    <w:p w14:paraId="485ADE6F"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читать историческую карту;</w:t>
      </w:r>
    </w:p>
    <w:p w14:paraId="61143139"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классифицировать исторические события и явления по указанному признаку;</w:t>
      </w:r>
    </w:p>
    <w:p w14:paraId="5EB13CEF"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владеть компетенциями: коммуникативной, </w:t>
      </w:r>
      <w:proofErr w:type="spellStart"/>
      <w:r>
        <w:rPr>
          <w:rFonts w:ascii="Times New Roman" w:eastAsia="Times New Roman" w:hAnsi="Times New Roman" w:cs="Times New Roman"/>
          <w:color w:val="000000"/>
          <w:sz w:val="24"/>
          <w:szCs w:val="24"/>
          <w:lang w:eastAsia="ru-RU"/>
        </w:rPr>
        <w:t>смысло</w:t>
      </w:r>
      <w:proofErr w:type="spellEnd"/>
      <w:r>
        <w:rPr>
          <w:rFonts w:ascii="Times New Roman" w:eastAsia="Times New Roman" w:hAnsi="Times New Roman" w:cs="Times New Roman"/>
          <w:color w:val="000000"/>
          <w:sz w:val="24"/>
          <w:szCs w:val="24"/>
          <w:lang w:eastAsia="ru-RU"/>
        </w:rPr>
        <w:t>-поисковой, личностного саморазвития, информационно-поисковой, рефлексивной, учебно-познавательной и трудовой.</w:t>
      </w:r>
    </w:p>
    <w:p w14:paraId="507B85DF"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2DCBAF2E"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7A0C3227"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40ECF615"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5DA95D77"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45739644"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7E588817"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2569CEF2"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6734E5AA"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735B9D18"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1CA6A8F8"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40ACE053"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4326ACC4"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3DBEA229"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555FD942" w14:textId="77777777" w:rsidR="002A34D2" w:rsidRDefault="002A34D2" w:rsidP="002A34D2">
      <w:pPr>
        <w:pStyle w:val="ae"/>
        <w:jc w:val="center"/>
        <w:rPr>
          <w:rFonts w:cs="Times New Roman"/>
          <w:b/>
          <w:szCs w:val="24"/>
        </w:rPr>
      </w:pPr>
      <w:r>
        <w:rPr>
          <w:rFonts w:cs="Times New Roman"/>
          <w:b/>
          <w:szCs w:val="24"/>
        </w:rPr>
        <w:t>Входная контрольная работа по истории , 6 класс</w:t>
      </w:r>
    </w:p>
    <w:p w14:paraId="591E9510" w14:textId="77777777" w:rsidR="002A34D2" w:rsidRDefault="002A34D2" w:rsidP="002A34D2">
      <w:pPr>
        <w:pStyle w:val="ae"/>
        <w:jc w:val="center"/>
        <w:rPr>
          <w:rFonts w:cs="Times New Roman"/>
          <w:b/>
          <w:szCs w:val="24"/>
        </w:rPr>
      </w:pPr>
      <w:r>
        <w:rPr>
          <w:rFonts w:cs="Times New Roman"/>
          <w:b/>
          <w:szCs w:val="24"/>
        </w:rPr>
        <w:t>(курс 5 класса)</w:t>
      </w:r>
    </w:p>
    <w:p w14:paraId="054969B9" w14:textId="77777777" w:rsidR="002A34D2" w:rsidRDefault="002A34D2" w:rsidP="002A34D2">
      <w:pPr>
        <w:pStyle w:val="ae"/>
        <w:jc w:val="center"/>
        <w:rPr>
          <w:rFonts w:cs="Times New Roman"/>
          <w:b/>
          <w:szCs w:val="24"/>
        </w:rPr>
      </w:pPr>
      <w:r>
        <w:rPr>
          <w:rFonts w:cs="Times New Roman"/>
          <w:b/>
          <w:szCs w:val="24"/>
        </w:rPr>
        <w:t>Вариант 1</w:t>
      </w:r>
    </w:p>
    <w:p w14:paraId="6C6988B0" w14:textId="77777777" w:rsidR="002A34D2" w:rsidRDefault="002A34D2" w:rsidP="002A34D2">
      <w:pPr>
        <w:pStyle w:val="ae"/>
        <w:rPr>
          <w:rFonts w:cs="Times New Roman"/>
          <w:szCs w:val="24"/>
        </w:rPr>
      </w:pPr>
      <w:r>
        <w:rPr>
          <w:rFonts w:cs="Times New Roman"/>
          <w:szCs w:val="24"/>
        </w:rPr>
        <w:t>1. Наука  хронология изучает:</w:t>
      </w:r>
    </w:p>
    <w:p w14:paraId="27ADC7C4" w14:textId="77777777" w:rsidR="002A34D2" w:rsidRDefault="002A34D2" w:rsidP="002A34D2">
      <w:pPr>
        <w:pStyle w:val="ae"/>
        <w:ind w:left="284"/>
        <w:rPr>
          <w:rFonts w:cs="Times New Roman"/>
          <w:szCs w:val="24"/>
        </w:rPr>
      </w:pPr>
      <w:r>
        <w:rPr>
          <w:rFonts w:cs="Times New Roman"/>
          <w:szCs w:val="24"/>
        </w:rPr>
        <w:t>а)  прошлое человечества</w:t>
      </w:r>
    </w:p>
    <w:p w14:paraId="50D57F8C" w14:textId="77777777" w:rsidR="002A34D2" w:rsidRDefault="002A34D2" w:rsidP="002A34D2">
      <w:pPr>
        <w:pStyle w:val="ae"/>
        <w:ind w:left="284"/>
        <w:rPr>
          <w:rFonts w:cs="Times New Roman"/>
          <w:szCs w:val="24"/>
        </w:rPr>
      </w:pPr>
      <w:r>
        <w:rPr>
          <w:rFonts w:cs="Times New Roman"/>
          <w:szCs w:val="24"/>
        </w:rPr>
        <w:t>б) календари, системы счета</w:t>
      </w:r>
    </w:p>
    <w:p w14:paraId="298AF36E" w14:textId="77777777" w:rsidR="002A34D2" w:rsidRDefault="002A34D2" w:rsidP="002A34D2">
      <w:pPr>
        <w:pStyle w:val="ae"/>
        <w:ind w:left="284"/>
        <w:rPr>
          <w:rFonts w:cs="Times New Roman"/>
          <w:szCs w:val="24"/>
        </w:rPr>
      </w:pPr>
      <w:r>
        <w:rPr>
          <w:rFonts w:cs="Times New Roman"/>
          <w:szCs w:val="24"/>
        </w:rPr>
        <w:t>в) культуру народов мира</w:t>
      </w:r>
    </w:p>
    <w:p w14:paraId="52A98712" w14:textId="77777777" w:rsidR="002A34D2" w:rsidRDefault="002A34D2" w:rsidP="002A34D2">
      <w:pPr>
        <w:pStyle w:val="ae"/>
        <w:ind w:left="284"/>
        <w:rPr>
          <w:rFonts w:cs="Times New Roman"/>
          <w:szCs w:val="24"/>
        </w:rPr>
      </w:pPr>
      <w:r>
        <w:rPr>
          <w:rFonts w:cs="Times New Roman"/>
          <w:szCs w:val="24"/>
        </w:rPr>
        <w:t>г)  процесс становления Земли и планет Солнечной системы.</w:t>
      </w:r>
    </w:p>
    <w:p w14:paraId="4CAF9BA6" w14:textId="77777777" w:rsidR="002A34D2" w:rsidRDefault="002A34D2" w:rsidP="002A34D2">
      <w:pPr>
        <w:pStyle w:val="ae"/>
        <w:rPr>
          <w:rFonts w:cs="Times New Roman"/>
          <w:szCs w:val="24"/>
        </w:rPr>
      </w:pPr>
      <w:r>
        <w:rPr>
          <w:rFonts w:cs="Times New Roman"/>
          <w:szCs w:val="24"/>
        </w:rPr>
        <w:t>2. Главные реки  Индии:</w:t>
      </w:r>
    </w:p>
    <w:p w14:paraId="07F30E8B" w14:textId="77777777" w:rsidR="002A34D2" w:rsidRDefault="002A34D2" w:rsidP="002A34D2">
      <w:pPr>
        <w:pStyle w:val="ae"/>
        <w:ind w:left="284"/>
        <w:rPr>
          <w:rFonts w:cs="Times New Roman"/>
          <w:szCs w:val="24"/>
        </w:rPr>
      </w:pPr>
      <w:r>
        <w:rPr>
          <w:rFonts w:cs="Times New Roman"/>
          <w:szCs w:val="24"/>
        </w:rPr>
        <w:t>а) Инд и Ганг     б) Тигр и Евфрат      в) Хуанхэ и Янцзы   г) Белый Нил и Голубой Нил</w:t>
      </w:r>
    </w:p>
    <w:p w14:paraId="128198CE" w14:textId="77777777" w:rsidR="002A34D2" w:rsidRDefault="002A34D2" w:rsidP="002A34D2">
      <w:pPr>
        <w:pStyle w:val="ae"/>
        <w:rPr>
          <w:rFonts w:cs="Times New Roman"/>
          <w:szCs w:val="24"/>
        </w:rPr>
      </w:pPr>
      <w:r>
        <w:rPr>
          <w:rFonts w:cs="Times New Roman"/>
          <w:szCs w:val="24"/>
        </w:rPr>
        <w:t>3.  Большим количеством пирамид прославилась страна:</w:t>
      </w:r>
    </w:p>
    <w:p w14:paraId="10CFD40E" w14:textId="77777777" w:rsidR="002A34D2" w:rsidRDefault="002A34D2" w:rsidP="002A34D2">
      <w:pPr>
        <w:pStyle w:val="ae"/>
        <w:ind w:left="284"/>
        <w:rPr>
          <w:rFonts w:cs="Times New Roman"/>
          <w:szCs w:val="24"/>
        </w:rPr>
      </w:pPr>
      <w:r>
        <w:rPr>
          <w:rFonts w:cs="Times New Roman"/>
          <w:szCs w:val="24"/>
        </w:rPr>
        <w:t>а) Рим    б) Египет      в) Греция      г) Вавилон</w:t>
      </w:r>
    </w:p>
    <w:p w14:paraId="1006DFED" w14:textId="77777777" w:rsidR="002A34D2" w:rsidRDefault="002A34D2" w:rsidP="002A34D2">
      <w:pPr>
        <w:pStyle w:val="ae"/>
        <w:rPr>
          <w:rFonts w:cs="Times New Roman"/>
          <w:szCs w:val="24"/>
        </w:rPr>
      </w:pPr>
      <w:r>
        <w:rPr>
          <w:rFonts w:cs="Times New Roman"/>
          <w:szCs w:val="24"/>
        </w:rPr>
        <w:t xml:space="preserve"> 4.   Соотнесите открытия и изобретения Древнего мира:</w:t>
      </w:r>
    </w:p>
    <w:p w14:paraId="72C93B78" w14:textId="77777777" w:rsidR="002A34D2" w:rsidRDefault="002A34D2" w:rsidP="002A34D2">
      <w:pPr>
        <w:pStyle w:val="ae"/>
        <w:rPr>
          <w:rFonts w:cs="Times New Roman"/>
          <w:szCs w:val="24"/>
        </w:rPr>
      </w:pPr>
      <w:r>
        <w:rPr>
          <w:rFonts w:cs="Times New Roman"/>
          <w:szCs w:val="24"/>
        </w:rPr>
        <w:t xml:space="preserve">           а) шелк                       1) Рим</w:t>
      </w:r>
    </w:p>
    <w:p w14:paraId="2CFB6986" w14:textId="77777777" w:rsidR="002A34D2" w:rsidRDefault="002A34D2" w:rsidP="002A34D2">
      <w:pPr>
        <w:pStyle w:val="ae"/>
        <w:rPr>
          <w:rFonts w:cs="Times New Roman"/>
          <w:szCs w:val="24"/>
        </w:rPr>
      </w:pPr>
      <w:r>
        <w:rPr>
          <w:rFonts w:cs="Times New Roman"/>
          <w:szCs w:val="24"/>
        </w:rPr>
        <w:t xml:space="preserve">           б) стекло                     2) Финикия</w:t>
      </w:r>
    </w:p>
    <w:p w14:paraId="440C0821" w14:textId="77777777" w:rsidR="002A34D2" w:rsidRDefault="002A34D2" w:rsidP="002A34D2">
      <w:pPr>
        <w:pStyle w:val="ae"/>
        <w:rPr>
          <w:rFonts w:cs="Times New Roman"/>
          <w:szCs w:val="24"/>
        </w:rPr>
      </w:pPr>
      <w:r>
        <w:rPr>
          <w:rFonts w:cs="Times New Roman"/>
          <w:szCs w:val="24"/>
        </w:rPr>
        <w:t xml:space="preserve">           в) бетон                      3) Китай</w:t>
      </w:r>
    </w:p>
    <w:p w14:paraId="1CA0BAA6" w14:textId="77777777" w:rsidR="002A34D2" w:rsidRDefault="002A34D2" w:rsidP="002A34D2">
      <w:pPr>
        <w:pStyle w:val="ae"/>
        <w:rPr>
          <w:rFonts w:cs="Times New Roman"/>
          <w:szCs w:val="24"/>
        </w:rPr>
      </w:pPr>
      <w:r>
        <w:rPr>
          <w:rFonts w:cs="Times New Roman"/>
          <w:szCs w:val="24"/>
        </w:rPr>
        <w:t xml:space="preserve">           г) театр                       4) Греция</w:t>
      </w:r>
    </w:p>
    <w:p w14:paraId="5D2531EB" w14:textId="77777777" w:rsidR="002A34D2" w:rsidRDefault="002A34D2" w:rsidP="002A34D2">
      <w:pPr>
        <w:pStyle w:val="ae"/>
        <w:rPr>
          <w:rFonts w:cs="Times New Roman"/>
          <w:szCs w:val="24"/>
        </w:rPr>
      </w:pPr>
      <w:r>
        <w:rPr>
          <w:rFonts w:cs="Times New Roman"/>
          <w:szCs w:val="24"/>
        </w:rPr>
        <w:t>5.  Какой из перечисленных правителей был известным законодателем?</w:t>
      </w:r>
    </w:p>
    <w:p w14:paraId="76F8E660" w14:textId="77777777" w:rsidR="002A34D2" w:rsidRDefault="002A34D2" w:rsidP="002A34D2">
      <w:pPr>
        <w:pStyle w:val="ae"/>
        <w:rPr>
          <w:rFonts w:cs="Times New Roman"/>
          <w:szCs w:val="24"/>
        </w:rPr>
      </w:pPr>
      <w:r>
        <w:rPr>
          <w:rFonts w:cs="Times New Roman"/>
          <w:szCs w:val="24"/>
        </w:rPr>
        <w:t xml:space="preserve">           а) Траян      б) Соломон     в) Хаммурапи       г) Тутанхамон</w:t>
      </w:r>
      <w:r>
        <w:rPr>
          <w:rFonts w:cs="Times New Roman"/>
          <w:szCs w:val="24"/>
        </w:rPr>
        <w:tab/>
      </w:r>
    </w:p>
    <w:p w14:paraId="45AAE131" w14:textId="77777777" w:rsidR="002A34D2" w:rsidRDefault="002A34D2" w:rsidP="002A34D2">
      <w:pPr>
        <w:pStyle w:val="ae"/>
        <w:rPr>
          <w:rFonts w:cs="Times New Roman"/>
          <w:szCs w:val="24"/>
        </w:rPr>
      </w:pPr>
      <w:r>
        <w:rPr>
          <w:rFonts w:cs="Times New Roman"/>
          <w:szCs w:val="24"/>
        </w:rPr>
        <w:t>6.   О ком идет речь в данном отрывке:</w:t>
      </w:r>
    </w:p>
    <w:p w14:paraId="478DF96E" w14:textId="77777777" w:rsidR="002A34D2" w:rsidRDefault="002A34D2" w:rsidP="002A34D2">
      <w:pPr>
        <w:pStyle w:val="ae"/>
        <w:rPr>
          <w:rFonts w:cs="Times New Roman"/>
          <w:szCs w:val="24"/>
        </w:rPr>
      </w:pPr>
      <w:r>
        <w:rPr>
          <w:rFonts w:cs="Times New Roman"/>
          <w:szCs w:val="24"/>
        </w:rPr>
        <w:t xml:space="preserve">Неизвестно где и когда он родился. Он стал знаменитым благодаря поэмам о Троянской войне, великих героях, морских приключениях. Люди не одно поколение помнили наизусть его поэмы и только в 6 </w:t>
      </w:r>
      <w:proofErr w:type="spellStart"/>
      <w:r>
        <w:rPr>
          <w:rFonts w:cs="Times New Roman"/>
          <w:szCs w:val="24"/>
        </w:rPr>
        <w:t>в.до</w:t>
      </w:r>
      <w:proofErr w:type="spellEnd"/>
      <w:r>
        <w:rPr>
          <w:rFonts w:cs="Times New Roman"/>
          <w:szCs w:val="24"/>
        </w:rPr>
        <w:t xml:space="preserve"> </w:t>
      </w:r>
      <w:proofErr w:type="spellStart"/>
      <w:r>
        <w:rPr>
          <w:rFonts w:cs="Times New Roman"/>
          <w:szCs w:val="24"/>
        </w:rPr>
        <w:t>н.э</w:t>
      </w:r>
      <w:proofErr w:type="spellEnd"/>
      <w:r>
        <w:rPr>
          <w:rFonts w:cs="Times New Roman"/>
          <w:szCs w:val="24"/>
        </w:rPr>
        <w:t xml:space="preserve"> они были записаны.</w:t>
      </w:r>
    </w:p>
    <w:p w14:paraId="2CA6C8A1" w14:textId="77777777" w:rsidR="002A34D2" w:rsidRDefault="002A34D2" w:rsidP="002A34D2">
      <w:pPr>
        <w:pStyle w:val="ae"/>
        <w:ind w:left="284"/>
        <w:rPr>
          <w:rFonts w:cs="Times New Roman"/>
          <w:szCs w:val="24"/>
        </w:rPr>
      </w:pPr>
      <w:r>
        <w:rPr>
          <w:rFonts w:cs="Times New Roman"/>
          <w:szCs w:val="24"/>
        </w:rPr>
        <w:t>а) Будда         б) Гомер       в) Вергилий       г) Пифагор</w:t>
      </w:r>
    </w:p>
    <w:p w14:paraId="156B8FE6" w14:textId="77777777" w:rsidR="002A34D2" w:rsidRDefault="002A34D2" w:rsidP="002A34D2">
      <w:pPr>
        <w:pStyle w:val="ae"/>
        <w:rPr>
          <w:rFonts w:cs="Times New Roman"/>
          <w:szCs w:val="24"/>
        </w:rPr>
      </w:pPr>
      <w:r>
        <w:rPr>
          <w:rFonts w:cs="Times New Roman"/>
          <w:szCs w:val="24"/>
        </w:rPr>
        <w:t>7.    Напишите 2-3 крылатых выражений Древнего мира и что они означают.</w:t>
      </w:r>
    </w:p>
    <w:p w14:paraId="5A7C2200" w14:textId="77777777" w:rsidR="002A34D2" w:rsidRDefault="002A34D2" w:rsidP="002A34D2">
      <w:pPr>
        <w:pStyle w:val="ae"/>
        <w:rPr>
          <w:rFonts w:cs="Times New Roman"/>
          <w:szCs w:val="24"/>
        </w:rPr>
      </w:pPr>
      <w:r>
        <w:rPr>
          <w:rFonts w:cs="Times New Roman"/>
          <w:szCs w:val="24"/>
        </w:rPr>
        <w:t>8.    Соотнесите выдающуюся личность и государство Древнего мира</w:t>
      </w:r>
    </w:p>
    <w:p w14:paraId="673143B9" w14:textId="77777777" w:rsidR="002A34D2" w:rsidRDefault="002A34D2" w:rsidP="002A34D2">
      <w:pPr>
        <w:pStyle w:val="ae"/>
        <w:rPr>
          <w:rFonts w:cs="Times New Roman"/>
          <w:szCs w:val="24"/>
        </w:rPr>
      </w:pPr>
      <w:r>
        <w:rPr>
          <w:rFonts w:cs="Times New Roman"/>
          <w:szCs w:val="24"/>
        </w:rPr>
        <w:t xml:space="preserve">       а)  Тутанхамон</w:t>
      </w:r>
      <w:r>
        <w:rPr>
          <w:rFonts w:cs="Times New Roman"/>
          <w:szCs w:val="24"/>
        </w:rPr>
        <w:tab/>
        <w:t xml:space="preserve">         1) Китай</w:t>
      </w:r>
    </w:p>
    <w:p w14:paraId="67FFF55C" w14:textId="77777777" w:rsidR="002A34D2" w:rsidRDefault="002A34D2" w:rsidP="002A34D2">
      <w:pPr>
        <w:pStyle w:val="ae"/>
        <w:rPr>
          <w:rFonts w:cs="Times New Roman"/>
          <w:szCs w:val="24"/>
        </w:rPr>
      </w:pPr>
      <w:r>
        <w:rPr>
          <w:rFonts w:cs="Times New Roman"/>
          <w:szCs w:val="24"/>
        </w:rPr>
        <w:t xml:space="preserve">       б)  Цезарь</w:t>
      </w:r>
      <w:r>
        <w:rPr>
          <w:rFonts w:cs="Times New Roman"/>
          <w:szCs w:val="24"/>
        </w:rPr>
        <w:tab/>
        <w:t xml:space="preserve">         2) Греция</w:t>
      </w:r>
    </w:p>
    <w:p w14:paraId="6174AC80" w14:textId="77777777" w:rsidR="002A34D2" w:rsidRDefault="002A34D2" w:rsidP="002A34D2">
      <w:pPr>
        <w:pStyle w:val="ae"/>
        <w:rPr>
          <w:rFonts w:cs="Times New Roman"/>
          <w:szCs w:val="24"/>
        </w:rPr>
      </w:pPr>
      <w:r>
        <w:rPr>
          <w:rFonts w:cs="Times New Roman"/>
          <w:szCs w:val="24"/>
        </w:rPr>
        <w:t xml:space="preserve">       в) Конфуций</w:t>
      </w:r>
      <w:r>
        <w:rPr>
          <w:rFonts w:cs="Times New Roman"/>
          <w:szCs w:val="24"/>
        </w:rPr>
        <w:tab/>
        <w:t xml:space="preserve">         3) Египет</w:t>
      </w:r>
    </w:p>
    <w:p w14:paraId="540AA1C9" w14:textId="77777777" w:rsidR="002A34D2" w:rsidRDefault="002A34D2" w:rsidP="002A34D2">
      <w:pPr>
        <w:pStyle w:val="ae"/>
        <w:rPr>
          <w:rFonts w:cs="Times New Roman"/>
          <w:szCs w:val="24"/>
        </w:rPr>
      </w:pPr>
      <w:r>
        <w:rPr>
          <w:rFonts w:cs="Times New Roman"/>
          <w:szCs w:val="24"/>
        </w:rPr>
        <w:t xml:space="preserve">       г) Солон</w:t>
      </w:r>
      <w:r>
        <w:rPr>
          <w:rFonts w:cs="Times New Roman"/>
          <w:szCs w:val="24"/>
        </w:rPr>
        <w:tab/>
        <w:t xml:space="preserve">                      4)  Рим</w:t>
      </w:r>
    </w:p>
    <w:p w14:paraId="36ED7C74" w14:textId="77777777" w:rsidR="002A34D2" w:rsidRDefault="002A34D2" w:rsidP="002A34D2">
      <w:pPr>
        <w:pStyle w:val="ae"/>
        <w:rPr>
          <w:rFonts w:cs="Times New Roman"/>
          <w:szCs w:val="24"/>
        </w:rPr>
      </w:pPr>
      <w:r>
        <w:rPr>
          <w:rFonts w:cs="Times New Roman"/>
          <w:szCs w:val="24"/>
        </w:rPr>
        <w:t>9.    В переводе с древнегреческого «демократия»» означает:</w:t>
      </w:r>
    </w:p>
    <w:p w14:paraId="4FCC3F36" w14:textId="77777777" w:rsidR="002A34D2" w:rsidRDefault="002A34D2" w:rsidP="002A34D2">
      <w:pPr>
        <w:pStyle w:val="ae"/>
        <w:rPr>
          <w:rFonts w:cs="Times New Roman"/>
          <w:szCs w:val="24"/>
        </w:rPr>
      </w:pPr>
      <w:r>
        <w:rPr>
          <w:rFonts w:cs="Times New Roman"/>
          <w:szCs w:val="24"/>
        </w:rPr>
        <w:t xml:space="preserve">        а) власть народа     б) власть  аристократии</w:t>
      </w:r>
    </w:p>
    <w:p w14:paraId="69A1E8FC" w14:textId="77777777" w:rsidR="002A34D2" w:rsidRDefault="002A34D2" w:rsidP="002A34D2">
      <w:pPr>
        <w:pStyle w:val="ae"/>
        <w:rPr>
          <w:rFonts w:cs="Times New Roman"/>
          <w:szCs w:val="24"/>
        </w:rPr>
      </w:pPr>
      <w:r>
        <w:rPr>
          <w:rFonts w:cs="Times New Roman"/>
          <w:szCs w:val="24"/>
        </w:rPr>
        <w:t xml:space="preserve">        в) власть царя    г) власть жрецов   </w:t>
      </w:r>
    </w:p>
    <w:p w14:paraId="0373FABF" w14:textId="77777777" w:rsidR="002A34D2" w:rsidRDefault="002A34D2" w:rsidP="002A34D2">
      <w:pPr>
        <w:pStyle w:val="ae"/>
        <w:rPr>
          <w:rFonts w:cs="Times New Roman"/>
          <w:szCs w:val="24"/>
        </w:rPr>
      </w:pPr>
      <w:r>
        <w:rPr>
          <w:rFonts w:cs="Times New Roman"/>
          <w:szCs w:val="24"/>
        </w:rPr>
        <w:t>10. Какие из нижеперечисленных   сооружений не относится к Семи чудесам мира</w:t>
      </w:r>
    </w:p>
    <w:p w14:paraId="136713C8" w14:textId="03C3D454" w:rsidR="002A34D2" w:rsidRDefault="002A34D2" w:rsidP="002A34D2">
      <w:pPr>
        <w:spacing w:line="240" w:lineRule="auto"/>
        <w:ind w:firstLine="708"/>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14:anchorId="11BA9791" wp14:editId="16598805">
            <wp:extent cx="1223645" cy="1290955"/>
            <wp:effectExtent l="0" t="0" r="0" b="444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5">
                      <a:extLst>
                        <a:ext uri="{28A0092B-C50C-407E-A947-70E740481C1C}">
                          <a14:useLocalDpi xmlns:a14="http://schemas.microsoft.com/office/drawing/2010/main" val="0"/>
                        </a:ext>
                      </a:extLst>
                    </a:blip>
                    <a:srcRect t="9773"/>
                    <a:stretch>
                      <a:fillRect/>
                    </a:stretch>
                  </pic:blipFill>
                  <pic:spPr bwMode="auto">
                    <a:xfrm>
                      <a:off x="0" y="0"/>
                      <a:ext cx="1223645" cy="1290955"/>
                    </a:xfrm>
                    <a:prstGeom prst="rect">
                      <a:avLst/>
                    </a:prstGeom>
                    <a:noFill/>
                    <a:ln>
                      <a:noFill/>
                    </a:ln>
                  </pic:spPr>
                </pic:pic>
              </a:graphicData>
            </a:graphic>
          </wp:inline>
        </w:drawing>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14:anchorId="3E5557C3" wp14:editId="19E675DC">
            <wp:extent cx="1478915" cy="1290955"/>
            <wp:effectExtent l="0" t="0" r="6985"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6">
                      <a:extLst>
                        <a:ext uri="{28A0092B-C50C-407E-A947-70E740481C1C}">
                          <a14:useLocalDpi xmlns:a14="http://schemas.microsoft.com/office/drawing/2010/main" val="0"/>
                        </a:ext>
                      </a:extLst>
                    </a:blip>
                    <a:srcRect b="20477"/>
                    <a:stretch>
                      <a:fillRect/>
                    </a:stretch>
                  </pic:blipFill>
                  <pic:spPr bwMode="auto">
                    <a:xfrm>
                      <a:off x="0" y="0"/>
                      <a:ext cx="1478915" cy="1290955"/>
                    </a:xfrm>
                    <a:prstGeom prst="rect">
                      <a:avLst/>
                    </a:prstGeom>
                    <a:noFill/>
                    <a:ln>
                      <a:noFill/>
                    </a:ln>
                  </pic:spPr>
                </pic:pic>
              </a:graphicData>
            </a:graphic>
          </wp:inline>
        </w:drawing>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14:anchorId="6B14B59E" wp14:editId="26061B7A">
            <wp:extent cx="1089025" cy="1344930"/>
            <wp:effectExtent l="0" t="0" r="0" b="762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89025" cy="1344930"/>
                    </a:xfrm>
                    <a:prstGeom prst="rect">
                      <a:avLst/>
                    </a:prstGeom>
                    <a:noFill/>
                    <a:ln>
                      <a:noFill/>
                    </a:ln>
                  </pic:spPr>
                </pic:pic>
              </a:graphicData>
            </a:graphic>
          </wp:inline>
        </w:drawing>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14:anchorId="1488702D" wp14:editId="09BD2FE1">
            <wp:extent cx="1358265" cy="1330960"/>
            <wp:effectExtent l="0" t="0" r="0"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8265" cy="1330960"/>
                    </a:xfrm>
                    <a:prstGeom prst="rect">
                      <a:avLst/>
                    </a:prstGeom>
                    <a:noFill/>
                    <a:ln>
                      <a:noFill/>
                    </a:ln>
                  </pic:spPr>
                </pic:pic>
              </a:graphicData>
            </a:graphic>
          </wp:inline>
        </w:drawing>
      </w:r>
    </w:p>
    <w:p w14:paraId="746EA171" w14:textId="77777777" w:rsidR="002A34D2" w:rsidRDefault="002A34D2" w:rsidP="002A34D2">
      <w:pPr>
        <w:spacing w:line="240" w:lineRule="auto"/>
        <w:ind w:firstLine="708"/>
        <w:rPr>
          <w:rFonts w:ascii="Times New Roman" w:hAnsi="Times New Roman" w:cs="Times New Roman"/>
          <w:sz w:val="24"/>
          <w:szCs w:val="24"/>
        </w:rPr>
      </w:pPr>
      <w:r>
        <w:rPr>
          <w:rFonts w:ascii="Times New Roman" w:hAnsi="Times New Roman" w:cs="Times New Roman"/>
          <w:sz w:val="24"/>
          <w:szCs w:val="24"/>
        </w:rPr>
        <w:t>а) Пирамида Хеопса     б) Сады Семирамиды      в) Статуя Зевса       г) Храм Артемиды</w:t>
      </w:r>
    </w:p>
    <w:p w14:paraId="53345852" w14:textId="07CA73CB" w:rsidR="002A34D2" w:rsidRDefault="002A34D2" w:rsidP="002A34D2">
      <w:pPr>
        <w:spacing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514438E7" wp14:editId="7152927B">
            <wp:extent cx="1640840" cy="122364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40840" cy="1223645"/>
                    </a:xfrm>
                    <a:prstGeom prst="rect">
                      <a:avLst/>
                    </a:prstGeom>
                    <a:noFill/>
                    <a:ln>
                      <a:noFill/>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14:anchorId="4147C57E" wp14:editId="73AF17E0">
            <wp:extent cx="1492885" cy="1236980"/>
            <wp:effectExtent l="0" t="0" r="0"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92885" cy="1236980"/>
                    </a:xfrm>
                    <a:prstGeom prst="rect">
                      <a:avLst/>
                    </a:prstGeom>
                    <a:noFill/>
                    <a:ln>
                      <a:noFill/>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14:anchorId="797048DD" wp14:editId="2C5FBEB0">
            <wp:extent cx="1425575" cy="1236980"/>
            <wp:effectExtent l="0" t="0" r="3175"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25575" cy="1236980"/>
                    </a:xfrm>
                    <a:prstGeom prst="rect">
                      <a:avLst/>
                    </a:prstGeom>
                    <a:noFill/>
                    <a:ln>
                      <a:noFill/>
                    </a:ln>
                  </pic:spPr>
                </pic:pic>
              </a:graphicData>
            </a:graphic>
          </wp:inline>
        </w:drawing>
      </w:r>
    </w:p>
    <w:p w14:paraId="1A2D2DC3" w14:textId="77777777" w:rsidR="002A34D2" w:rsidRDefault="002A34D2" w:rsidP="002A34D2">
      <w:pPr>
        <w:spacing w:line="240" w:lineRule="auto"/>
        <w:rPr>
          <w:rFonts w:ascii="Times New Roman" w:hAnsi="Times New Roman" w:cs="Times New Roman"/>
          <w:sz w:val="24"/>
          <w:szCs w:val="24"/>
        </w:rPr>
      </w:pPr>
      <w:r>
        <w:rPr>
          <w:rFonts w:ascii="Times New Roman" w:hAnsi="Times New Roman" w:cs="Times New Roman"/>
          <w:sz w:val="24"/>
          <w:szCs w:val="24"/>
        </w:rPr>
        <w:t>д) Великая Китайская стена       е) Колизей в Риме                ж) Александрийский маяк</w:t>
      </w:r>
    </w:p>
    <w:p w14:paraId="524161DD" w14:textId="77777777" w:rsidR="002A34D2" w:rsidRDefault="002A34D2" w:rsidP="002A34D2">
      <w:pPr>
        <w:spacing w:line="240" w:lineRule="auto"/>
        <w:rPr>
          <w:rFonts w:ascii="Times New Roman" w:hAnsi="Times New Roman" w:cs="Times New Roman"/>
          <w:sz w:val="24"/>
          <w:szCs w:val="24"/>
        </w:rPr>
      </w:pPr>
    </w:p>
    <w:p w14:paraId="315434D3" w14:textId="25E37888" w:rsidR="002A34D2" w:rsidRDefault="002A34D2" w:rsidP="002A34D2">
      <w:pPr>
        <w:spacing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63A83B2C" wp14:editId="24F353D2">
            <wp:extent cx="1546225" cy="1344930"/>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2">
                      <a:extLst>
                        <a:ext uri="{28A0092B-C50C-407E-A947-70E740481C1C}">
                          <a14:useLocalDpi xmlns:a14="http://schemas.microsoft.com/office/drawing/2010/main" val="0"/>
                        </a:ext>
                      </a:extLst>
                    </a:blip>
                    <a:srcRect t="11429" r="10683" b="5714"/>
                    <a:stretch>
                      <a:fillRect/>
                    </a:stretch>
                  </pic:blipFill>
                  <pic:spPr bwMode="auto">
                    <a:xfrm>
                      <a:off x="0" y="0"/>
                      <a:ext cx="1546225" cy="1344930"/>
                    </a:xfrm>
                    <a:prstGeom prst="rect">
                      <a:avLst/>
                    </a:prstGeom>
                    <a:noFill/>
                    <a:ln>
                      <a:noFill/>
                    </a:ln>
                  </pic:spPr>
                </pic:pic>
              </a:graphicData>
            </a:graphic>
          </wp:inline>
        </w:drawing>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14:anchorId="47F2EE9C" wp14:editId="14D1C0E6">
            <wp:extent cx="1129665" cy="135826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
                      <a:extLst>
                        <a:ext uri="{28A0092B-C50C-407E-A947-70E740481C1C}">
                          <a14:useLocalDpi xmlns:a14="http://schemas.microsoft.com/office/drawing/2010/main" val="0"/>
                        </a:ext>
                      </a:extLst>
                    </a:blip>
                    <a:srcRect b="10703"/>
                    <a:stretch>
                      <a:fillRect/>
                    </a:stretch>
                  </pic:blipFill>
                  <pic:spPr bwMode="auto">
                    <a:xfrm>
                      <a:off x="0" y="0"/>
                      <a:ext cx="1129665" cy="1358265"/>
                    </a:xfrm>
                    <a:prstGeom prst="rect">
                      <a:avLst/>
                    </a:prstGeom>
                    <a:noFill/>
                    <a:ln>
                      <a:noFill/>
                    </a:ln>
                  </pic:spPr>
                </pic:pic>
              </a:graphicData>
            </a:graphic>
          </wp:inline>
        </w:drawing>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14:anchorId="4DB8B887" wp14:editId="735F3E7B">
            <wp:extent cx="1478915" cy="1344930"/>
            <wp:effectExtent l="0" t="0" r="6985" b="76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78915" cy="1344930"/>
                    </a:xfrm>
                    <a:prstGeom prst="rect">
                      <a:avLst/>
                    </a:prstGeom>
                    <a:noFill/>
                    <a:ln>
                      <a:noFill/>
                    </a:ln>
                  </pic:spPr>
                </pic:pic>
              </a:graphicData>
            </a:graphic>
          </wp:inline>
        </w:drawing>
      </w:r>
    </w:p>
    <w:p w14:paraId="067B5ED1" w14:textId="77777777" w:rsidR="002A34D2" w:rsidRDefault="002A34D2" w:rsidP="002A34D2">
      <w:pPr>
        <w:spacing w:line="240" w:lineRule="auto"/>
        <w:rPr>
          <w:rFonts w:ascii="Times New Roman" w:hAnsi="Times New Roman" w:cs="Times New Roman"/>
          <w:sz w:val="24"/>
          <w:szCs w:val="24"/>
        </w:rPr>
      </w:pPr>
      <w:r>
        <w:rPr>
          <w:rFonts w:ascii="Times New Roman" w:hAnsi="Times New Roman" w:cs="Times New Roman"/>
          <w:sz w:val="24"/>
          <w:szCs w:val="24"/>
        </w:rPr>
        <w:t>З) Галикарнасский мавзолей       и)  Колосс Родосский        й) Стоунхендж</w:t>
      </w:r>
    </w:p>
    <w:p w14:paraId="45F13B70" w14:textId="77777777" w:rsidR="002A34D2" w:rsidRDefault="002A34D2" w:rsidP="002A34D2">
      <w:pPr>
        <w:spacing w:line="240" w:lineRule="auto"/>
        <w:rPr>
          <w:rFonts w:ascii="Times New Roman" w:hAnsi="Times New Roman" w:cs="Times New Roman"/>
          <w:sz w:val="24"/>
          <w:szCs w:val="24"/>
        </w:rPr>
      </w:pPr>
      <w:r>
        <w:rPr>
          <w:rFonts w:ascii="Times New Roman" w:hAnsi="Times New Roman" w:cs="Times New Roman"/>
          <w:noProof/>
          <w:sz w:val="24"/>
          <w:szCs w:val="24"/>
          <w:lang w:eastAsia="ru-RU"/>
        </w:rPr>
        <w:t xml:space="preserve">  </w:t>
      </w:r>
    </w:p>
    <w:p w14:paraId="5282046A" w14:textId="77777777" w:rsidR="002A34D2" w:rsidRDefault="002A34D2" w:rsidP="002A34D2">
      <w:pPr>
        <w:pStyle w:val="ae"/>
        <w:jc w:val="center"/>
        <w:rPr>
          <w:rFonts w:cs="Times New Roman"/>
          <w:b/>
          <w:szCs w:val="24"/>
        </w:rPr>
      </w:pPr>
      <w:r>
        <w:rPr>
          <w:rFonts w:cs="Times New Roman"/>
          <w:b/>
          <w:szCs w:val="24"/>
        </w:rPr>
        <w:t>Входная контрольная работа по истории , 6 класс</w:t>
      </w:r>
    </w:p>
    <w:p w14:paraId="60F03058" w14:textId="77777777" w:rsidR="002A34D2" w:rsidRDefault="002A34D2" w:rsidP="002A34D2">
      <w:pPr>
        <w:pStyle w:val="ae"/>
        <w:jc w:val="center"/>
        <w:rPr>
          <w:rFonts w:cs="Times New Roman"/>
          <w:b/>
          <w:szCs w:val="24"/>
        </w:rPr>
      </w:pPr>
      <w:r>
        <w:rPr>
          <w:rFonts w:cs="Times New Roman"/>
          <w:b/>
          <w:szCs w:val="24"/>
        </w:rPr>
        <w:t>(курс 5 класса)</w:t>
      </w:r>
    </w:p>
    <w:p w14:paraId="797B9800" w14:textId="77777777" w:rsidR="002A34D2" w:rsidRDefault="002A34D2" w:rsidP="002A34D2">
      <w:pPr>
        <w:pStyle w:val="ae"/>
        <w:jc w:val="center"/>
        <w:rPr>
          <w:rFonts w:cs="Times New Roman"/>
          <w:b/>
          <w:szCs w:val="24"/>
        </w:rPr>
      </w:pPr>
      <w:r>
        <w:rPr>
          <w:rFonts w:cs="Times New Roman"/>
          <w:b/>
          <w:szCs w:val="24"/>
        </w:rPr>
        <w:t>Вариант 2</w:t>
      </w:r>
    </w:p>
    <w:p w14:paraId="158337C1" w14:textId="77777777" w:rsidR="002A34D2" w:rsidRDefault="002A34D2" w:rsidP="002A34D2">
      <w:pPr>
        <w:pStyle w:val="ae"/>
        <w:rPr>
          <w:rFonts w:cs="Times New Roman"/>
          <w:szCs w:val="24"/>
        </w:rPr>
      </w:pPr>
      <w:r>
        <w:rPr>
          <w:rFonts w:cs="Times New Roman"/>
          <w:szCs w:val="24"/>
        </w:rPr>
        <w:t>1.История, как наука, изучает:</w:t>
      </w:r>
    </w:p>
    <w:p w14:paraId="65FEB569" w14:textId="77777777" w:rsidR="002A34D2" w:rsidRDefault="002A34D2" w:rsidP="002A34D2">
      <w:pPr>
        <w:pStyle w:val="ae"/>
        <w:rPr>
          <w:rFonts w:cs="Times New Roman"/>
          <w:szCs w:val="24"/>
        </w:rPr>
      </w:pPr>
      <w:r>
        <w:rPr>
          <w:rFonts w:cs="Times New Roman"/>
          <w:szCs w:val="24"/>
        </w:rPr>
        <w:t xml:space="preserve">   а) прошлое человечества</w:t>
      </w:r>
    </w:p>
    <w:p w14:paraId="7782763A" w14:textId="77777777" w:rsidR="002A34D2" w:rsidRDefault="002A34D2" w:rsidP="002A34D2">
      <w:pPr>
        <w:pStyle w:val="ae"/>
        <w:rPr>
          <w:rFonts w:cs="Times New Roman"/>
          <w:szCs w:val="24"/>
        </w:rPr>
      </w:pPr>
      <w:r>
        <w:rPr>
          <w:rFonts w:cs="Times New Roman"/>
          <w:szCs w:val="24"/>
        </w:rPr>
        <w:t xml:space="preserve">   б) календари, системы счета</w:t>
      </w:r>
    </w:p>
    <w:p w14:paraId="62FE7D4A" w14:textId="77777777" w:rsidR="002A34D2" w:rsidRDefault="002A34D2" w:rsidP="002A34D2">
      <w:pPr>
        <w:pStyle w:val="ae"/>
        <w:rPr>
          <w:rFonts w:cs="Times New Roman"/>
          <w:szCs w:val="24"/>
        </w:rPr>
      </w:pPr>
      <w:r>
        <w:rPr>
          <w:rFonts w:cs="Times New Roman"/>
          <w:szCs w:val="24"/>
        </w:rPr>
        <w:t xml:space="preserve">   в) культуру народов мира</w:t>
      </w:r>
    </w:p>
    <w:p w14:paraId="58196137" w14:textId="77777777" w:rsidR="002A34D2" w:rsidRDefault="002A34D2" w:rsidP="002A34D2">
      <w:pPr>
        <w:pStyle w:val="ae"/>
        <w:rPr>
          <w:rFonts w:cs="Times New Roman"/>
          <w:szCs w:val="24"/>
        </w:rPr>
      </w:pPr>
      <w:r>
        <w:rPr>
          <w:rFonts w:cs="Times New Roman"/>
          <w:szCs w:val="24"/>
        </w:rPr>
        <w:t xml:space="preserve">   г) процесс становления Земли и планет Солнечной системы.</w:t>
      </w:r>
    </w:p>
    <w:p w14:paraId="60B352F2" w14:textId="77777777" w:rsidR="002A34D2" w:rsidRDefault="002A34D2" w:rsidP="002A34D2">
      <w:pPr>
        <w:pStyle w:val="ae"/>
        <w:rPr>
          <w:rFonts w:cs="Times New Roman"/>
          <w:szCs w:val="24"/>
        </w:rPr>
      </w:pPr>
      <w:r>
        <w:rPr>
          <w:rFonts w:cs="Times New Roman"/>
          <w:szCs w:val="24"/>
        </w:rPr>
        <w:t>2. Главные реки  Китая:</w:t>
      </w:r>
    </w:p>
    <w:p w14:paraId="5A81F131" w14:textId="77777777" w:rsidR="002A34D2" w:rsidRDefault="002A34D2" w:rsidP="002A34D2">
      <w:pPr>
        <w:pStyle w:val="ae"/>
        <w:rPr>
          <w:rFonts w:cs="Times New Roman"/>
          <w:szCs w:val="24"/>
        </w:rPr>
      </w:pPr>
      <w:r>
        <w:rPr>
          <w:rFonts w:cs="Times New Roman"/>
          <w:szCs w:val="24"/>
        </w:rPr>
        <w:t xml:space="preserve">    а) Инд и Ганг     б) Тигр и Евфрат      в) Хуанхэ и Янцзы   г) Белый Нил и Голубой Нил</w:t>
      </w:r>
    </w:p>
    <w:p w14:paraId="460ED87D" w14:textId="77777777" w:rsidR="002A34D2" w:rsidRDefault="002A34D2" w:rsidP="002A34D2">
      <w:pPr>
        <w:pStyle w:val="ae"/>
        <w:rPr>
          <w:rFonts w:cs="Times New Roman"/>
          <w:szCs w:val="24"/>
        </w:rPr>
      </w:pPr>
      <w:r>
        <w:rPr>
          <w:rFonts w:cs="Times New Roman"/>
          <w:szCs w:val="24"/>
        </w:rPr>
        <w:t>3.Родиной театра является:</w:t>
      </w:r>
    </w:p>
    <w:p w14:paraId="42941EA2" w14:textId="77777777" w:rsidR="002A34D2" w:rsidRDefault="002A34D2" w:rsidP="002A34D2">
      <w:pPr>
        <w:pStyle w:val="ae"/>
        <w:rPr>
          <w:rFonts w:cs="Times New Roman"/>
          <w:szCs w:val="24"/>
        </w:rPr>
      </w:pPr>
      <w:r>
        <w:rPr>
          <w:rFonts w:cs="Times New Roman"/>
          <w:szCs w:val="24"/>
        </w:rPr>
        <w:t xml:space="preserve">   а) Греция     б) Рим      в) Египет      г)Финикия</w:t>
      </w:r>
    </w:p>
    <w:p w14:paraId="476803EB" w14:textId="77777777" w:rsidR="002A34D2" w:rsidRDefault="002A34D2" w:rsidP="002A34D2">
      <w:pPr>
        <w:pStyle w:val="ae"/>
        <w:rPr>
          <w:rFonts w:cs="Times New Roman"/>
          <w:szCs w:val="24"/>
        </w:rPr>
      </w:pPr>
      <w:r>
        <w:rPr>
          <w:rFonts w:cs="Times New Roman"/>
          <w:szCs w:val="24"/>
        </w:rPr>
        <w:t>4.Соотнесите открытия и изобретения Древнего мира:</w:t>
      </w:r>
    </w:p>
    <w:p w14:paraId="7C6B2AC1" w14:textId="77777777" w:rsidR="002A34D2" w:rsidRDefault="002A34D2" w:rsidP="002A34D2">
      <w:pPr>
        <w:pStyle w:val="ae"/>
        <w:rPr>
          <w:rFonts w:cs="Times New Roman"/>
          <w:szCs w:val="24"/>
        </w:rPr>
      </w:pPr>
      <w:r>
        <w:rPr>
          <w:rFonts w:cs="Times New Roman"/>
          <w:szCs w:val="24"/>
        </w:rPr>
        <w:t xml:space="preserve">   а) бумага                         1) Рим</w:t>
      </w:r>
    </w:p>
    <w:p w14:paraId="36542CE5" w14:textId="77777777" w:rsidR="002A34D2" w:rsidRDefault="002A34D2" w:rsidP="002A34D2">
      <w:pPr>
        <w:pStyle w:val="ae"/>
        <w:rPr>
          <w:rFonts w:cs="Times New Roman"/>
          <w:szCs w:val="24"/>
        </w:rPr>
      </w:pPr>
      <w:r>
        <w:rPr>
          <w:rFonts w:cs="Times New Roman"/>
          <w:szCs w:val="24"/>
        </w:rPr>
        <w:t xml:space="preserve">   б) алфавит                      2) Финикия</w:t>
      </w:r>
    </w:p>
    <w:p w14:paraId="564B0D8E" w14:textId="77777777" w:rsidR="002A34D2" w:rsidRDefault="002A34D2" w:rsidP="002A34D2">
      <w:pPr>
        <w:pStyle w:val="ae"/>
        <w:rPr>
          <w:rFonts w:cs="Times New Roman"/>
          <w:szCs w:val="24"/>
        </w:rPr>
      </w:pPr>
      <w:r>
        <w:rPr>
          <w:rFonts w:cs="Times New Roman"/>
          <w:szCs w:val="24"/>
        </w:rPr>
        <w:t xml:space="preserve">   в) бетон                          3) Китай</w:t>
      </w:r>
    </w:p>
    <w:p w14:paraId="1853DB8D" w14:textId="77777777" w:rsidR="002A34D2" w:rsidRDefault="002A34D2" w:rsidP="002A34D2">
      <w:pPr>
        <w:pStyle w:val="ae"/>
        <w:rPr>
          <w:rFonts w:cs="Times New Roman"/>
          <w:szCs w:val="24"/>
        </w:rPr>
      </w:pPr>
      <w:r>
        <w:rPr>
          <w:rFonts w:cs="Times New Roman"/>
          <w:szCs w:val="24"/>
        </w:rPr>
        <w:t xml:space="preserve">   г) демократия                4) Греция</w:t>
      </w:r>
    </w:p>
    <w:p w14:paraId="641A7754" w14:textId="77777777" w:rsidR="002A34D2" w:rsidRDefault="002A34D2" w:rsidP="002A34D2">
      <w:pPr>
        <w:pStyle w:val="ae"/>
        <w:rPr>
          <w:rFonts w:cs="Times New Roman"/>
          <w:szCs w:val="24"/>
        </w:rPr>
      </w:pPr>
      <w:r>
        <w:rPr>
          <w:rFonts w:cs="Times New Roman"/>
          <w:szCs w:val="24"/>
        </w:rPr>
        <w:t>5.Кто из правителей был известим полководцем</w:t>
      </w:r>
    </w:p>
    <w:p w14:paraId="6660B9D0" w14:textId="77777777" w:rsidR="002A34D2" w:rsidRDefault="002A34D2" w:rsidP="002A34D2">
      <w:pPr>
        <w:pStyle w:val="ae"/>
        <w:rPr>
          <w:rFonts w:cs="Times New Roman"/>
          <w:szCs w:val="24"/>
        </w:rPr>
      </w:pPr>
      <w:r>
        <w:rPr>
          <w:rFonts w:cs="Times New Roman"/>
          <w:szCs w:val="24"/>
        </w:rPr>
        <w:t xml:space="preserve">    а) Пифагор      б) Соломон      в) Пирр      г)  Аристотель</w:t>
      </w:r>
    </w:p>
    <w:p w14:paraId="27C55AC6" w14:textId="77777777" w:rsidR="002A34D2" w:rsidRDefault="002A34D2" w:rsidP="002A34D2">
      <w:pPr>
        <w:pStyle w:val="ae"/>
        <w:rPr>
          <w:rFonts w:cs="Times New Roman"/>
          <w:szCs w:val="24"/>
        </w:rPr>
      </w:pPr>
      <w:r>
        <w:rPr>
          <w:rFonts w:cs="Times New Roman"/>
          <w:szCs w:val="24"/>
        </w:rPr>
        <w:t>6.О ком идет речь в данном отрывке:</w:t>
      </w:r>
    </w:p>
    <w:p w14:paraId="59381B38" w14:textId="77777777" w:rsidR="002A34D2" w:rsidRDefault="002A34D2" w:rsidP="002A34D2">
      <w:pPr>
        <w:pStyle w:val="ae"/>
        <w:ind w:left="284"/>
        <w:rPr>
          <w:rFonts w:cs="Times New Roman"/>
          <w:color w:val="000000"/>
          <w:szCs w:val="24"/>
          <w:shd w:val="clear" w:color="auto" w:fill="F5F5F5"/>
        </w:rPr>
      </w:pPr>
      <w:r>
        <w:rPr>
          <w:rFonts w:cs="Times New Roman"/>
          <w:szCs w:val="24"/>
        </w:rPr>
        <w:t xml:space="preserve">   Он родился в городе </w:t>
      </w:r>
      <w:proofErr w:type="spellStart"/>
      <w:r>
        <w:rPr>
          <w:rFonts w:cs="Times New Roman"/>
          <w:color w:val="000000"/>
          <w:szCs w:val="24"/>
          <w:shd w:val="clear" w:color="auto" w:fill="F5F5F5"/>
        </w:rPr>
        <w:t>Галикарнас</w:t>
      </w:r>
      <w:proofErr w:type="spellEnd"/>
      <w:r>
        <w:rPr>
          <w:rFonts w:cs="Times New Roman"/>
          <w:color w:val="000000"/>
          <w:szCs w:val="24"/>
          <w:shd w:val="clear" w:color="auto" w:fill="F5F5F5"/>
        </w:rPr>
        <w:t xml:space="preserve"> в аристократической семье. Он приходился   современником Сократу. Ему удалось создать  историографические повествования, объединённые в исторический трактат «История». Марк Туллий Цицерон назвал его  «отцом истории».</w:t>
      </w:r>
    </w:p>
    <w:p w14:paraId="58792383" w14:textId="77777777" w:rsidR="002A34D2" w:rsidRDefault="002A34D2" w:rsidP="002A34D2">
      <w:pPr>
        <w:pStyle w:val="ae"/>
        <w:rPr>
          <w:rFonts w:cs="Times New Roman"/>
          <w:szCs w:val="24"/>
        </w:rPr>
      </w:pPr>
      <w:r>
        <w:rPr>
          <w:rFonts w:cs="Times New Roman"/>
          <w:szCs w:val="24"/>
        </w:rPr>
        <w:t xml:space="preserve">   а) Геродот         б) Гомер       в) Вергилий       г) Пифагор</w:t>
      </w:r>
    </w:p>
    <w:p w14:paraId="3A542F35" w14:textId="77777777" w:rsidR="002A34D2" w:rsidRDefault="002A34D2" w:rsidP="002A34D2">
      <w:pPr>
        <w:pStyle w:val="ae"/>
        <w:rPr>
          <w:rFonts w:cs="Times New Roman"/>
          <w:szCs w:val="24"/>
        </w:rPr>
      </w:pPr>
      <w:r>
        <w:rPr>
          <w:rFonts w:cs="Times New Roman"/>
          <w:szCs w:val="24"/>
        </w:rPr>
        <w:lastRenderedPageBreak/>
        <w:t>7. Напишите 2-3 крылатых выражений Древнего мира и что они означают.</w:t>
      </w:r>
    </w:p>
    <w:p w14:paraId="4AA3DD32" w14:textId="77777777" w:rsidR="002A34D2" w:rsidRDefault="002A34D2" w:rsidP="002A34D2">
      <w:pPr>
        <w:pStyle w:val="ae"/>
        <w:rPr>
          <w:rFonts w:cs="Times New Roman"/>
          <w:szCs w:val="24"/>
        </w:rPr>
      </w:pPr>
      <w:r>
        <w:rPr>
          <w:rFonts w:cs="Times New Roman"/>
          <w:szCs w:val="24"/>
        </w:rPr>
        <w:t>8.Соотнесите выдающуюся личность и государство Древнего мира</w:t>
      </w:r>
    </w:p>
    <w:p w14:paraId="0B6991F2" w14:textId="77777777" w:rsidR="002A34D2" w:rsidRDefault="002A34D2" w:rsidP="002A34D2">
      <w:pPr>
        <w:pStyle w:val="ae"/>
        <w:rPr>
          <w:rFonts w:cs="Times New Roman"/>
          <w:szCs w:val="24"/>
        </w:rPr>
      </w:pPr>
      <w:r>
        <w:rPr>
          <w:rFonts w:cs="Times New Roman"/>
          <w:szCs w:val="24"/>
        </w:rPr>
        <w:t xml:space="preserve">   1- Спартак</w:t>
      </w:r>
      <w:r>
        <w:rPr>
          <w:rFonts w:cs="Times New Roman"/>
          <w:szCs w:val="24"/>
        </w:rPr>
        <w:tab/>
        <w:t xml:space="preserve">              а) Греция</w:t>
      </w:r>
    </w:p>
    <w:p w14:paraId="6C10AF07" w14:textId="77777777" w:rsidR="002A34D2" w:rsidRDefault="002A34D2" w:rsidP="002A34D2">
      <w:pPr>
        <w:pStyle w:val="ae"/>
        <w:rPr>
          <w:rFonts w:cs="Times New Roman"/>
          <w:szCs w:val="24"/>
        </w:rPr>
      </w:pPr>
      <w:r>
        <w:rPr>
          <w:rFonts w:cs="Times New Roman"/>
          <w:szCs w:val="24"/>
        </w:rPr>
        <w:t xml:space="preserve">   2-Будда</w:t>
      </w:r>
      <w:r>
        <w:rPr>
          <w:rFonts w:cs="Times New Roman"/>
          <w:szCs w:val="24"/>
        </w:rPr>
        <w:tab/>
        <w:t xml:space="preserve">              б) Индия</w:t>
      </w:r>
    </w:p>
    <w:p w14:paraId="57178FA2" w14:textId="77777777" w:rsidR="002A34D2" w:rsidRDefault="002A34D2" w:rsidP="002A34D2">
      <w:pPr>
        <w:pStyle w:val="ae"/>
        <w:rPr>
          <w:rFonts w:cs="Times New Roman"/>
          <w:szCs w:val="24"/>
        </w:rPr>
      </w:pPr>
      <w:r>
        <w:rPr>
          <w:rFonts w:cs="Times New Roman"/>
          <w:szCs w:val="24"/>
        </w:rPr>
        <w:t xml:space="preserve">   3-Хаммурапи</w:t>
      </w:r>
      <w:r>
        <w:rPr>
          <w:rFonts w:cs="Times New Roman"/>
          <w:szCs w:val="24"/>
        </w:rPr>
        <w:tab/>
        <w:t xml:space="preserve">  в) Рим</w:t>
      </w:r>
    </w:p>
    <w:p w14:paraId="3DEE2FDD" w14:textId="77777777" w:rsidR="002A34D2" w:rsidRDefault="002A34D2" w:rsidP="002A34D2">
      <w:pPr>
        <w:pStyle w:val="ae"/>
        <w:rPr>
          <w:rFonts w:cs="Times New Roman"/>
          <w:szCs w:val="24"/>
        </w:rPr>
      </w:pPr>
      <w:r>
        <w:rPr>
          <w:rFonts w:cs="Times New Roman"/>
          <w:szCs w:val="24"/>
        </w:rPr>
        <w:t xml:space="preserve">   4- Перикл</w:t>
      </w:r>
      <w:r>
        <w:rPr>
          <w:rFonts w:cs="Times New Roman"/>
          <w:szCs w:val="24"/>
        </w:rPr>
        <w:tab/>
        <w:t xml:space="preserve">               г) Междуречье</w:t>
      </w:r>
    </w:p>
    <w:p w14:paraId="75AF0E58" w14:textId="77777777" w:rsidR="002A34D2" w:rsidRDefault="002A34D2" w:rsidP="002A34D2">
      <w:pPr>
        <w:pStyle w:val="ae"/>
        <w:rPr>
          <w:rFonts w:cs="Times New Roman"/>
          <w:szCs w:val="24"/>
        </w:rPr>
      </w:pPr>
      <w:r>
        <w:rPr>
          <w:rFonts w:cs="Times New Roman"/>
          <w:szCs w:val="24"/>
        </w:rPr>
        <w:t>9- В переводе с латинского вето означает:</w:t>
      </w:r>
    </w:p>
    <w:p w14:paraId="57C636BC" w14:textId="77777777" w:rsidR="002A34D2" w:rsidRDefault="002A34D2" w:rsidP="002A34D2">
      <w:pPr>
        <w:pStyle w:val="ae"/>
        <w:rPr>
          <w:rFonts w:cs="Times New Roman"/>
          <w:szCs w:val="24"/>
        </w:rPr>
      </w:pPr>
      <w:r>
        <w:rPr>
          <w:rFonts w:cs="Times New Roman"/>
          <w:szCs w:val="24"/>
        </w:rPr>
        <w:t>а) «разрешаю»      б) «запрещаю»     в) «принимаю решение»         г) «обсуждение решения»</w:t>
      </w:r>
    </w:p>
    <w:p w14:paraId="6A2EB25F" w14:textId="77777777" w:rsidR="002A34D2" w:rsidRDefault="002A34D2" w:rsidP="002A34D2">
      <w:pPr>
        <w:spacing w:line="240" w:lineRule="auto"/>
        <w:rPr>
          <w:rFonts w:ascii="Times New Roman" w:hAnsi="Times New Roman" w:cs="Times New Roman"/>
          <w:sz w:val="24"/>
          <w:szCs w:val="24"/>
        </w:rPr>
      </w:pPr>
      <w:r>
        <w:rPr>
          <w:rFonts w:ascii="Times New Roman" w:hAnsi="Times New Roman" w:cs="Times New Roman"/>
          <w:sz w:val="24"/>
          <w:szCs w:val="24"/>
        </w:rPr>
        <w:t>10. Какие из нижеперечисленных   сооружений  относится к Семи чудесам мира</w:t>
      </w:r>
    </w:p>
    <w:p w14:paraId="1C7DCBD1" w14:textId="613C5C6E" w:rsidR="002A34D2" w:rsidRDefault="002A34D2" w:rsidP="002A34D2">
      <w:pPr>
        <w:spacing w:line="240" w:lineRule="auto"/>
        <w:ind w:firstLine="708"/>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428BF56D" wp14:editId="2E1470E9">
            <wp:extent cx="1223645" cy="1290955"/>
            <wp:effectExtent l="0" t="0" r="0"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
                      <a:extLst>
                        <a:ext uri="{28A0092B-C50C-407E-A947-70E740481C1C}">
                          <a14:useLocalDpi xmlns:a14="http://schemas.microsoft.com/office/drawing/2010/main" val="0"/>
                        </a:ext>
                      </a:extLst>
                    </a:blip>
                    <a:srcRect t="9773"/>
                    <a:stretch>
                      <a:fillRect/>
                    </a:stretch>
                  </pic:blipFill>
                  <pic:spPr bwMode="auto">
                    <a:xfrm>
                      <a:off x="0" y="0"/>
                      <a:ext cx="1223645" cy="1290955"/>
                    </a:xfrm>
                    <a:prstGeom prst="rect">
                      <a:avLst/>
                    </a:prstGeom>
                    <a:noFill/>
                    <a:ln>
                      <a:noFill/>
                    </a:ln>
                  </pic:spPr>
                </pic:pic>
              </a:graphicData>
            </a:graphic>
          </wp:inline>
        </w:drawing>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14:anchorId="0E531D09" wp14:editId="3113F04E">
            <wp:extent cx="1478915" cy="1290955"/>
            <wp:effectExtent l="0" t="0" r="6985" b="444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6">
                      <a:extLst>
                        <a:ext uri="{28A0092B-C50C-407E-A947-70E740481C1C}">
                          <a14:useLocalDpi xmlns:a14="http://schemas.microsoft.com/office/drawing/2010/main" val="0"/>
                        </a:ext>
                      </a:extLst>
                    </a:blip>
                    <a:srcRect b="20477"/>
                    <a:stretch>
                      <a:fillRect/>
                    </a:stretch>
                  </pic:blipFill>
                  <pic:spPr bwMode="auto">
                    <a:xfrm>
                      <a:off x="0" y="0"/>
                      <a:ext cx="1478915" cy="1290955"/>
                    </a:xfrm>
                    <a:prstGeom prst="rect">
                      <a:avLst/>
                    </a:prstGeom>
                    <a:noFill/>
                    <a:ln>
                      <a:noFill/>
                    </a:ln>
                  </pic:spPr>
                </pic:pic>
              </a:graphicData>
            </a:graphic>
          </wp:inline>
        </w:drawing>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14:anchorId="258D8BDB" wp14:editId="2C5DA25E">
            <wp:extent cx="1089025" cy="1344930"/>
            <wp:effectExtent l="0" t="0" r="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89025" cy="1344930"/>
                    </a:xfrm>
                    <a:prstGeom prst="rect">
                      <a:avLst/>
                    </a:prstGeom>
                    <a:noFill/>
                    <a:ln>
                      <a:noFill/>
                    </a:ln>
                  </pic:spPr>
                </pic:pic>
              </a:graphicData>
            </a:graphic>
          </wp:inline>
        </w:drawing>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14:anchorId="423B2321" wp14:editId="061E1639">
            <wp:extent cx="1358265" cy="1330960"/>
            <wp:effectExtent l="0" t="0" r="0" b="254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8265" cy="1330960"/>
                    </a:xfrm>
                    <a:prstGeom prst="rect">
                      <a:avLst/>
                    </a:prstGeom>
                    <a:noFill/>
                    <a:ln>
                      <a:noFill/>
                    </a:ln>
                  </pic:spPr>
                </pic:pic>
              </a:graphicData>
            </a:graphic>
          </wp:inline>
        </w:drawing>
      </w:r>
    </w:p>
    <w:p w14:paraId="2100DA95" w14:textId="77777777" w:rsidR="002A34D2" w:rsidRDefault="002A34D2" w:rsidP="002A34D2">
      <w:pPr>
        <w:spacing w:line="240" w:lineRule="auto"/>
        <w:ind w:firstLine="708"/>
        <w:rPr>
          <w:rFonts w:ascii="Times New Roman" w:hAnsi="Times New Roman" w:cs="Times New Roman"/>
          <w:sz w:val="24"/>
          <w:szCs w:val="24"/>
        </w:rPr>
      </w:pPr>
      <w:r>
        <w:rPr>
          <w:rFonts w:ascii="Times New Roman" w:hAnsi="Times New Roman" w:cs="Times New Roman"/>
          <w:sz w:val="24"/>
          <w:szCs w:val="24"/>
        </w:rPr>
        <w:t>а) Пирамида Хеопса     б) Сады Семирамиды      в) Статуя Зевса       г) Храм Артемиды</w:t>
      </w:r>
    </w:p>
    <w:p w14:paraId="38CE4ECF" w14:textId="0BBF920B" w:rsidR="002A34D2" w:rsidRDefault="002A34D2" w:rsidP="002A34D2">
      <w:pPr>
        <w:spacing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71BF8945" wp14:editId="6E714DB9">
            <wp:extent cx="1640840" cy="122364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40840" cy="1223645"/>
                    </a:xfrm>
                    <a:prstGeom prst="rect">
                      <a:avLst/>
                    </a:prstGeom>
                    <a:noFill/>
                    <a:ln>
                      <a:noFill/>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14:anchorId="5C020590" wp14:editId="683F3573">
            <wp:extent cx="1492885" cy="1236980"/>
            <wp:effectExtent l="0" t="0" r="0"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92885" cy="1236980"/>
                    </a:xfrm>
                    <a:prstGeom prst="rect">
                      <a:avLst/>
                    </a:prstGeom>
                    <a:noFill/>
                    <a:ln>
                      <a:noFill/>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14:anchorId="549C5BEC" wp14:editId="4D7C4B09">
            <wp:extent cx="1425575" cy="1236980"/>
            <wp:effectExtent l="0" t="0" r="3175"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25575" cy="1236980"/>
                    </a:xfrm>
                    <a:prstGeom prst="rect">
                      <a:avLst/>
                    </a:prstGeom>
                    <a:noFill/>
                    <a:ln>
                      <a:noFill/>
                    </a:ln>
                  </pic:spPr>
                </pic:pic>
              </a:graphicData>
            </a:graphic>
          </wp:inline>
        </w:drawing>
      </w:r>
    </w:p>
    <w:p w14:paraId="5DB23C61" w14:textId="77777777" w:rsidR="002A34D2" w:rsidRDefault="002A34D2" w:rsidP="002A34D2">
      <w:pPr>
        <w:spacing w:line="240" w:lineRule="auto"/>
        <w:rPr>
          <w:rFonts w:ascii="Times New Roman" w:hAnsi="Times New Roman" w:cs="Times New Roman"/>
          <w:sz w:val="24"/>
          <w:szCs w:val="24"/>
        </w:rPr>
      </w:pPr>
      <w:r>
        <w:rPr>
          <w:rFonts w:ascii="Times New Roman" w:hAnsi="Times New Roman" w:cs="Times New Roman"/>
          <w:sz w:val="24"/>
          <w:szCs w:val="24"/>
        </w:rPr>
        <w:t>д) Великая Китайская стена       е) Колизей в Риме                ж) Александрийский маяк</w:t>
      </w:r>
    </w:p>
    <w:p w14:paraId="19C345A2" w14:textId="77777777" w:rsidR="002A34D2" w:rsidRDefault="002A34D2" w:rsidP="002A34D2">
      <w:pPr>
        <w:spacing w:line="240" w:lineRule="auto"/>
        <w:rPr>
          <w:rFonts w:ascii="Times New Roman" w:hAnsi="Times New Roman" w:cs="Times New Roman"/>
          <w:sz w:val="24"/>
          <w:szCs w:val="24"/>
        </w:rPr>
      </w:pPr>
    </w:p>
    <w:p w14:paraId="73531D02" w14:textId="39DCB052" w:rsidR="002A34D2" w:rsidRDefault="002A34D2" w:rsidP="002A34D2">
      <w:pPr>
        <w:spacing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0D7F5B2F" wp14:editId="313ADA7D">
            <wp:extent cx="1546225" cy="1344930"/>
            <wp:effectExtent l="0" t="0" r="0"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a:extLst>
                        <a:ext uri="{28A0092B-C50C-407E-A947-70E740481C1C}">
                          <a14:useLocalDpi xmlns:a14="http://schemas.microsoft.com/office/drawing/2010/main" val="0"/>
                        </a:ext>
                      </a:extLst>
                    </a:blip>
                    <a:srcRect t="11429" r="10683" b="5714"/>
                    <a:stretch>
                      <a:fillRect/>
                    </a:stretch>
                  </pic:blipFill>
                  <pic:spPr bwMode="auto">
                    <a:xfrm>
                      <a:off x="0" y="0"/>
                      <a:ext cx="1546225" cy="1344930"/>
                    </a:xfrm>
                    <a:prstGeom prst="rect">
                      <a:avLst/>
                    </a:prstGeom>
                    <a:noFill/>
                    <a:ln>
                      <a:noFill/>
                    </a:ln>
                  </pic:spPr>
                </pic:pic>
              </a:graphicData>
            </a:graphic>
          </wp:inline>
        </w:drawing>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14:anchorId="69D9C382" wp14:editId="6D82EE49">
            <wp:extent cx="1129665" cy="135826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
                      <a:extLst>
                        <a:ext uri="{28A0092B-C50C-407E-A947-70E740481C1C}">
                          <a14:useLocalDpi xmlns:a14="http://schemas.microsoft.com/office/drawing/2010/main" val="0"/>
                        </a:ext>
                      </a:extLst>
                    </a:blip>
                    <a:srcRect b="10703"/>
                    <a:stretch>
                      <a:fillRect/>
                    </a:stretch>
                  </pic:blipFill>
                  <pic:spPr bwMode="auto">
                    <a:xfrm>
                      <a:off x="0" y="0"/>
                      <a:ext cx="1129665" cy="1358265"/>
                    </a:xfrm>
                    <a:prstGeom prst="rect">
                      <a:avLst/>
                    </a:prstGeom>
                    <a:noFill/>
                    <a:ln>
                      <a:noFill/>
                    </a:ln>
                  </pic:spPr>
                </pic:pic>
              </a:graphicData>
            </a:graphic>
          </wp:inline>
        </w:drawing>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14:anchorId="622E3D39" wp14:editId="7B38251D">
            <wp:extent cx="1478915" cy="1344930"/>
            <wp:effectExtent l="0" t="0" r="698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78915" cy="1344930"/>
                    </a:xfrm>
                    <a:prstGeom prst="rect">
                      <a:avLst/>
                    </a:prstGeom>
                    <a:noFill/>
                    <a:ln>
                      <a:noFill/>
                    </a:ln>
                  </pic:spPr>
                </pic:pic>
              </a:graphicData>
            </a:graphic>
          </wp:inline>
        </w:drawing>
      </w:r>
    </w:p>
    <w:p w14:paraId="568CC8AA" w14:textId="77777777" w:rsidR="002A34D2" w:rsidRDefault="002A34D2" w:rsidP="002A34D2">
      <w:pPr>
        <w:spacing w:line="240" w:lineRule="auto"/>
        <w:rPr>
          <w:rFonts w:ascii="Times New Roman" w:hAnsi="Times New Roman" w:cs="Times New Roman"/>
          <w:sz w:val="24"/>
          <w:szCs w:val="24"/>
        </w:rPr>
      </w:pPr>
      <w:r>
        <w:rPr>
          <w:rFonts w:ascii="Times New Roman" w:hAnsi="Times New Roman" w:cs="Times New Roman"/>
          <w:sz w:val="24"/>
          <w:szCs w:val="24"/>
        </w:rPr>
        <w:t>З) Галикарнасский мавзолей       и)  Колосс Родосский        й) Стоунхендж</w:t>
      </w:r>
    </w:p>
    <w:p w14:paraId="71FB142C" w14:textId="77777777" w:rsidR="002A34D2" w:rsidRDefault="002A34D2" w:rsidP="002A34D2">
      <w:pPr>
        <w:spacing w:line="240" w:lineRule="auto"/>
        <w:rPr>
          <w:rFonts w:ascii="Times New Roman" w:hAnsi="Times New Roman" w:cs="Times New Roman"/>
          <w:b/>
          <w:sz w:val="24"/>
          <w:szCs w:val="24"/>
          <w:u w:val="single"/>
        </w:rPr>
      </w:pPr>
      <w:r>
        <w:rPr>
          <w:rFonts w:ascii="Times New Roman" w:hAnsi="Times New Roman" w:cs="Times New Roman"/>
          <w:b/>
          <w:sz w:val="24"/>
          <w:szCs w:val="24"/>
          <w:u w:val="single"/>
        </w:rPr>
        <w:t>Ответы</w:t>
      </w:r>
    </w:p>
    <w:p w14:paraId="4841C3D6" w14:textId="77777777" w:rsidR="002A34D2" w:rsidRDefault="002A34D2" w:rsidP="002A34D2">
      <w:pPr>
        <w:spacing w:line="240" w:lineRule="auto"/>
        <w:rPr>
          <w:rFonts w:ascii="Times New Roman" w:hAnsi="Times New Roman" w:cs="Times New Roman"/>
          <w:b/>
          <w:sz w:val="24"/>
          <w:szCs w:val="24"/>
        </w:rPr>
      </w:pPr>
      <w:r>
        <w:rPr>
          <w:rFonts w:ascii="Times New Roman" w:hAnsi="Times New Roman" w:cs="Times New Roman"/>
          <w:b/>
          <w:sz w:val="24"/>
          <w:szCs w:val="24"/>
        </w:rPr>
        <w:t>Вариант 1</w:t>
      </w:r>
    </w:p>
    <w:p w14:paraId="1E02B94B" w14:textId="77777777" w:rsidR="002A34D2" w:rsidRDefault="002A34D2" w:rsidP="002A34D2">
      <w:pPr>
        <w:pStyle w:val="af"/>
        <w:numPr>
          <w:ilvl w:val="0"/>
          <w:numId w:val="11"/>
        </w:numPr>
        <w:spacing w:after="200" w:line="240" w:lineRule="auto"/>
        <w:rPr>
          <w:rFonts w:ascii="Times New Roman" w:hAnsi="Times New Roman" w:cs="Times New Roman"/>
          <w:sz w:val="24"/>
          <w:szCs w:val="24"/>
        </w:rPr>
      </w:pPr>
      <w:r>
        <w:rPr>
          <w:rFonts w:ascii="Times New Roman" w:hAnsi="Times New Roman" w:cs="Times New Roman"/>
          <w:sz w:val="24"/>
          <w:szCs w:val="24"/>
        </w:rPr>
        <w:t>Б</w:t>
      </w:r>
    </w:p>
    <w:p w14:paraId="698B2FD6" w14:textId="77777777" w:rsidR="002A34D2" w:rsidRDefault="002A34D2" w:rsidP="002A34D2">
      <w:pPr>
        <w:pStyle w:val="af"/>
        <w:numPr>
          <w:ilvl w:val="0"/>
          <w:numId w:val="11"/>
        </w:numPr>
        <w:spacing w:after="200" w:line="240" w:lineRule="auto"/>
        <w:rPr>
          <w:rFonts w:ascii="Times New Roman" w:hAnsi="Times New Roman" w:cs="Times New Roman"/>
          <w:sz w:val="24"/>
          <w:szCs w:val="24"/>
        </w:rPr>
      </w:pPr>
      <w:r>
        <w:rPr>
          <w:rFonts w:ascii="Times New Roman" w:hAnsi="Times New Roman" w:cs="Times New Roman"/>
          <w:sz w:val="24"/>
          <w:szCs w:val="24"/>
        </w:rPr>
        <w:t>А</w:t>
      </w:r>
    </w:p>
    <w:p w14:paraId="1BB70A6C" w14:textId="77777777" w:rsidR="002A34D2" w:rsidRDefault="002A34D2" w:rsidP="002A34D2">
      <w:pPr>
        <w:pStyle w:val="af"/>
        <w:numPr>
          <w:ilvl w:val="0"/>
          <w:numId w:val="11"/>
        </w:numPr>
        <w:spacing w:after="200" w:line="240" w:lineRule="auto"/>
        <w:rPr>
          <w:rFonts w:ascii="Times New Roman" w:hAnsi="Times New Roman" w:cs="Times New Roman"/>
          <w:sz w:val="24"/>
          <w:szCs w:val="24"/>
        </w:rPr>
      </w:pPr>
      <w:r>
        <w:rPr>
          <w:rFonts w:ascii="Times New Roman" w:hAnsi="Times New Roman" w:cs="Times New Roman"/>
          <w:sz w:val="24"/>
          <w:szCs w:val="24"/>
        </w:rPr>
        <w:t>Б</w:t>
      </w:r>
    </w:p>
    <w:p w14:paraId="5817975E" w14:textId="77777777" w:rsidR="002A34D2" w:rsidRDefault="002A34D2" w:rsidP="002A34D2">
      <w:pPr>
        <w:pStyle w:val="af"/>
        <w:numPr>
          <w:ilvl w:val="0"/>
          <w:numId w:val="11"/>
        </w:numPr>
        <w:spacing w:after="200" w:line="240" w:lineRule="auto"/>
        <w:rPr>
          <w:rFonts w:ascii="Times New Roman" w:hAnsi="Times New Roman" w:cs="Times New Roman"/>
          <w:sz w:val="24"/>
          <w:szCs w:val="24"/>
        </w:rPr>
      </w:pPr>
      <w:r>
        <w:rPr>
          <w:rFonts w:ascii="Times New Roman" w:hAnsi="Times New Roman" w:cs="Times New Roman"/>
          <w:sz w:val="24"/>
          <w:szCs w:val="24"/>
        </w:rPr>
        <w:t>А-3; б-2; в-1; г-4</w:t>
      </w:r>
    </w:p>
    <w:p w14:paraId="1C16CB97" w14:textId="77777777" w:rsidR="002A34D2" w:rsidRDefault="002A34D2" w:rsidP="002A34D2">
      <w:pPr>
        <w:pStyle w:val="af"/>
        <w:numPr>
          <w:ilvl w:val="0"/>
          <w:numId w:val="11"/>
        </w:numPr>
        <w:spacing w:after="200" w:line="240" w:lineRule="auto"/>
        <w:rPr>
          <w:rFonts w:ascii="Times New Roman" w:hAnsi="Times New Roman" w:cs="Times New Roman"/>
          <w:sz w:val="24"/>
          <w:szCs w:val="24"/>
        </w:rPr>
      </w:pPr>
      <w:r>
        <w:rPr>
          <w:rFonts w:ascii="Times New Roman" w:hAnsi="Times New Roman" w:cs="Times New Roman"/>
          <w:sz w:val="24"/>
          <w:szCs w:val="24"/>
        </w:rPr>
        <w:t>В</w:t>
      </w:r>
    </w:p>
    <w:p w14:paraId="318D1C8C" w14:textId="77777777" w:rsidR="002A34D2" w:rsidRDefault="002A34D2" w:rsidP="002A34D2">
      <w:pPr>
        <w:pStyle w:val="af"/>
        <w:numPr>
          <w:ilvl w:val="0"/>
          <w:numId w:val="11"/>
        </w:numPr>
        <w:spacing w:after="200" w:line="240" w:lineRule="auto"/>
        <w:rPr>
          <w:rFonts w:ascii="Times New Roman" w:hAnsi="Times New Roman" w:cs="Times New Roman"/>
          <w:sz w:val="24"/>
          <w:szCs w:val="24"/>
        </w:rPr>
      </w:pPr>
      <w:r>
        <w:rPr>
          <w:rFonts w:ascii="Times New Roman" w:hAnsi="Times New Roman" w:cs="Times New Roman"/>
          <w:sz w:val="24"/>
          <w:szCs w:val="24"/>
        </w:rPr>
        <w:t>Б</w:t>
      </w:r>
    </w:p>
    <w:p w14:paraId="0D8D05A6" w14:textId="77777777" w:rsidR="002A34D2" w:rsidRDefault="002A34D2" w:rsidP="002A34D2">
      <w:pPr>
        <w:pStyle w:val="af"/>
        <w:numPr>
          <w:ilvl w:val="0"/>
          <w:numId w:val="11"/>
        </w:numPr>
        <w:spacing w:after="200" w:line="240" w:lineRule="auto"/>
        <w:rPr>
          <w:rFonts w:ascii="Times New Roman" w:hAnsi="Times New Roman" w:cs="Times New Roman"/>
          <w:sz w:val="24"/>
          <w:szCs w:val="24"/>
        </w:rPr>
      </w:pPr>
      <w:r>
        <w:rPr>
          <w:rFonts w:ascii="Times New Roman" w:hAnsi="Times New Roman" w:cs="Times New Roman"/>
          <w:sz w:val="24"/>
          <w:szCs w:val="24"/>
        </w:rPr>
        <w:t>« Нить Ариадны» , «Авгиевы конюшни» и т.д.</w:t>
      </w:r>
    </w:p>
    <w:p w14:paraId="761E5C29" w14:textId="77777777" w:rsidR="002A34D2" w:rsidRDefault="002A34D2" w:rsidP="002A34D2">
      <w:pPr>
        <w:pStyle w:val="af"/>
        <w:numPr>
          <w:ilvl w:val="0"/>
          <w:numId w:val="11"/>
        </w:numPr>
        <w:spacing w:after="200" w:line="240" w:lineRule="auto"/>
        <w:rPr>
          <w:rFonts w:ascii="Times New Roman" w:hAnsi="Times New Roman" w:cs="Times New Roman"/>
          <w:sz w:val="24"/>
          <w:szCs w:val="24"/>
        </w:rPr>
      </w:pPr>
      <w:r>
        <w:rPr>
          <w:rFonts w:ascii="Times New Roman" w:hAnsi="Times New Roman" w:cs="Times New Roman"/>
          <w:sz w:val="24"/>
          <w:szCs w:val="24"/>
        </w:rPr>
        <w:t>А-3; Б-4; В-1; Г-2.</w:t>
      </w:r>
    </w:p>
    <w:p w14:paraId="05C28D34" w14:textId="77777777" w:rsidR="002A34D2" w:rsidRDefault="002A34D2" w:rsidP="002A34D2">
      <w:pPr>
        <w:pStyle w:val="af"/>
        <w:numPr>
          <w:ilvl w:val="0"/>
          <w:numId w:val="11"/>
        </w:numPr>
        <w:spacing w:after="200" w:line="240" w:lineRule="auto"/>
        <w:rPr>
          <w:rFonts w:ascii="Times New Roman" w:hAnsi="Times New Roman" w:cs="Times New Roman"/>
          <w:sz w:val="24"/>
          <w:szCs w:val="24"/>
        </w:rPr>
      </w:pPr>
      <w:r>
        <w:rPr>
          <w:rFonts w:ascii="Times New Roman" w:hAnsi="Times New Roman" w:cs="Times New Roman"/>
          <w:sz w:val="24"/>
          <w:szCs w:val="24"/>
        </w:rPr>
        <w:t>А</w:t>
      </w:r>
    </w:p>
    <w:p w14:paraId="13AFC48F" w14:textId="77777777" w:rsidR="002A34D2" w:rsidRDefault="002A34D2" w:rsidP="002A34D2">
      <w:pPr>
        <w:pStyle w:val="af"/>
        <w:numPr>
          <w:ilvl w:val="0"/>
          <w:numId w:val="11"/>
        </w:numPr>
        <w:spacing w:after="200" w:line="240" w:lineRule="auto"/>
        <w:rPr>
          <w:rFonts w:ascii="Times New Roman" w:hAnsi="Times New Roman" w:cs="Times New Roman"/>
          <w:sz w:val="24"/>
          <w:szCs w:val="24"/>
        </w:rPr>
      </w:pPr>
      <w:r>
        <w:rPr>
          <w:rFonts w:ascii="Times New Roman" w:hAnsi="Times New Roman" w:cs="Times New Roman"/>
          <w:sz w:val="24"/>
          <w:szCs w:val="24"/>
        </w:rPr>
        <w:t>Д, Е, Й.</w:t>
      </w:r>
    </w:p>
    <w:p w14:paraId="59144C0F" w14:textId="77777777" w:rsidR="002A34D2" w:rsidRDefault="002A34D2" w:rsidP="002A34D2">
      <w:pPr>
        <w:spacing w:line="240" w:lineRule="auto"/>
        <w:rPr>
          <w:rFonts w:ascii="Times New Roman" w:hAnsi="Times New Roman" w:cs="Times New Roman"/>
          <w:b/>
          <w:sz w:val="24"/>
          <w:szCs w:val="24"/>
        </w:rPr>
      </w:pPr>
      <w:r>
        <w:rPr>
          <w:rFonts w:ascii="Times New Roman" w:hAnsi="Times New Roman" w:cs="Times New Roman"/>
          <w:b/>
          <w:sz w:val="24"/>
          <w:szCs w:val="24"/>
        </w:rPr>
        <w:t>Вариант 2</w:t>
      </w:r>
    </w:p>
    <w:p w14:paraId="7AB6B86F" w14:textId="77777777" w:rsidR="002A34D2" w:rsidRDefault="002A34D2" w:rsidP="002A34D2">
      <w:pPr>
        <w:pStyle w:val="af"/>
        <w:numPr>
          <w:ilvl w:val="0"/>
          <w:numId w:val="13"/>
        </w:numPr>
        <w:spacing w:after="200" w:line="240" w:lineRule="auto"/>
        <w:rPr>
          <w:rFonts w:ascii="Times New Roman" w:hAnsi="Times New Roman" w:cs="Times New Roman"/>
          <w:sz w:val="24"/>
          <w:szCs w:val="24"/>
        </w:rPr>
      </w:pPr>
      <w:r>
        <w:rPr>
          <w:rFonts w:ascii="Times New Roman" w:hAnsi="Times New Roman" w:cs="Times New Roman"/>
          <w:sz w:val="24"/>
          <w:szCs w:val="24"/>
        </w:rPr>
        <w:lastRenderedPageBreak/>
        <w:t>А</w:t>
      </w:r>
    </w:p>
    <w:p w14:paraId="4ECE641F" w14:textId="77777777" w:rsidR="002A34D2" w:rsidRDefault="002A34D2" w:rsidP="002A34D2">
      <w:pPr>
        <w:pStyle w:val="af"/>
        <w:numPr>
          <w:ilvl w:val="0"/>
          <w:numId w:val="13"/>
        </w:numPr>
        <w:spacing w:after="200" w:line="240" w:lineRule="auto"/>
        <w:rPr>
          <w:rFonts w:ascii="Times New Roman" w:hAnsi="Times New Roman" w:cs="Times New Roman"/>
          <w:sz w:val="24"/>
          <w:szCs w:val="24"/>
        </w:rPr>
      </w:pPr>
      <w:r>
        <w:rPr>
          <w:rFonts w:ascii="Times New Roman" w:hAnsi="Times New Roman" w:cs="Times New Roman"/>
          <w:sz w:val="24"/>
          <w:szCs w:val="24"/>
        </w:rPr>
        <w:t>В</w:t>
      </w:r>
    </w:p>
    <w:p w14:paraId="5EE3E562" w14:textId="77777777" w:rsidR="002A34D2" w:rsidRDefault="002A34D2" w:rsidP="002A34D2">
      <w:pPr>
        <w:pStyle w:val="af"/>
        <w:numPr>
          <w:ilvl w:val="0"/>
          <w:numId w:val="13"/>
        </w:numPr>
        <w:spacing w:after="200" w:line="240" w:lineRule="auto"/>
        <w:rPr>
          <w:rFonts w:ascii="Times New Roman" w:hAnsi="Times New Roman" w:cs="Times New Roman"/>
          <w:sz w:val="24"/>
          <w:szCs w:val="24"/>
        </w:rPr>
      </w:pPr>
      <w:r>
        <w:rPr>
          <w:rFonts w:ascii="Times New Roman" w:hAnsi="Times New Roman" w:cs="Times New Roman"/>
          <w:sz w:val="24"/>
          <w:szCs w:val="24"/>
        </w:rPr>
        <w:t>А</w:t>
      </w:r>
    </w:p>
    <w:p w14:paraId="67E3BE8F" w14:textId="77777777" w:rsidR="002A34D2" w:rsidRDefault="002A34D2" w:rsidP="002A34D2">
      <w:pPr>
        <w:pStyle w:val="af"/>
        <w:numPr>
          <w:ilvl w:val="0"/>
          <w:numId w:val="13"/>
        </w:numPr>
        <w:spacing w:after="200" w:line="240" w:lineRule="auto"/>
        <w:rPr>
          <w:rFonts w:ascii="Times New Roman" w:hAnsi="Times New Roman" w:cs="Times New Roman"/>
          <w:sz w:val="24"/>
          <w:szCs w:val="24"/>
        </w:rPr>
      </w:pPr>
      <w:r>
        <w:rPr>
          <w:rFonts w:ascii="Times New Roman" w:hAnsi="Times New Roman" w:cs="Times New Roman"/>
          <w:sz w:val="24"/>
          <w:szCs w:val="24"/>
        </w:rPr>
        <w:t>А-3; Б-2; В-1; Г-4.</w:t>
      </w:r>
    </w:p>
    <w:p w14:paraId="27126B9D" w14:textId="77777777" w:rsidR="002A34D2" w:rsidRDefault="002A34D2" w:rsidP="002A34D2">
      <w:pPr>
        <w:pStyle w:val="af"/>
        <w:numPr>
          <w:ilvl w:val="0"/>
          <w:numId w:val="13"/>
        </w:numPr>
        <w:spacing w:after="200" w:line="240" w:lineRule="auto"/>
        <w:rPr>
          <w:rFonts w:ascii="Times New Roman" w:hAnsi="Times New Roman" w:cs="Times New Roman"/>
          <w:sz w:val="24"/>
          <w:szCs w:val="24"/>
        </w:rPr>
      </w:pPr>
      <w:r>
        <w:rPr>
          <w:rFonts w:ascii="Times New Roman" w:hAnsi="Times New Roman" w:cs="Times New Roman"/>
          <w:sz w:val="24"/>
          <w:szCs w:val="24"/>
        </w:rPr>
        <w:t>В</w:t>
      </w:r>
    </w:p>
    <w:p w14:paraId="08B71C96" w14:textId="77777777" w:rsidR="002A34D2" w:rsidRDefault="002A34D2" w:rsidP="002A34D2">
      <w:pPr>
        <w:pStyle w:val="af"/>
        <w:numPr>
          <w:ilvl w:val="0"/>
          <w:numId w:val="13"/>
        </w:numPr>
        <w:spacing w:after="200" w:line="240" w:lineRule="auto"/>
        <w:rPr>
          <w:rFonts w:ascii="Times New Roman" w:hAnsi="Times New Roman" w:cs="Times New Roman"/>
          <w:sz w:val="24"/>
          <w:szCs w:val="24"/>
        </w:rPr>
      </w:pPr>
      <w:r>
        <w:rPr>
          <w:rFonts w:ascii="Times New Roman" w:hAnsi="Times New Roman" w:cs="Times New Roman"/>
          <w:sz w:val="24"/>
          <w:szCs w:val="24"/>
        </w:rPr>
        <w:t>А</w:t>
      </w:r>
    </w:p>
    <w:p w14:paraId="73D062F5" w14:textId="77777777" w:rsidR="002A34D2" w:rsidRDefault="002A34D2" w:rsidP="002A34D2">
      <w:pPr>
        <w:pStyle w:val="af"/>
        <w:numPr>
          <w:ilvl w:val="0"/>
          <w:numId w:val="13"/>
        </w:numPr>
        <w:spacing w:after="200" w:line="240" w:lineRule="auto"/>
        <w:rPr>
          <w:rFonts w:ascii="Times New Roman" w:hAnsi="Times New Roman" w:cs="Times New Roman"/>
          <w:sz w:val="24"/>
          <w:szCs w:val="24"/>
        </w:rPr>
      </w:pPr>
      <w:r>
        <w:rPr>
          <w:rFonts w:ascii="Times New Roman" w:hAnsi="Times New Roman" w:cs="Times New Roman"/>
          <w:sz w:val="24"/>
          <w:szCs w:val="24"/>
        </w:rPr>
        <w:t>«Троянский конь», Ахиллесова пята» и т.д.</w:t>
      </w:r>
    </w:p>
    <w:p w14:paraId="1C714140" w14:textId="77777777" w:rsidR="002A34D2" w:rsidRDefault="002A34D2" w:rsidP="002A34D2">
      <w:pPr>
        <w:pStyle w:val="af"/>
        <w:numPr>
          <w:ilvl w:val="0"/>
          <w:numId w:val="13"/>
        </w:numPr>
        <w:spacing w:after="200" w:line="240" w:lineRule="auto"/>
        <w:rPr>
          <w:rFonts w:ascii="Times New Roman" w:hAnsi="Times New Roman" w:cs="Times New Roman"/>
          <w:sz w:val="24"/>
          <w:szCs w:val="24"/>
        </w:rPr>
      </w:pPr>
      <w:r>
        <w:rPr>
          <w:rFonts w:ascii="Times New Roman" w:hAnsi="Times New Roman" w:cs="Times New Roman"/>
          <w:sz w:val="24"/>
          <w:szCs w:val="24"/>
        </w:rPr>
        <w:t>1-в; 2-б; 3-г; 4 – а.</w:t>
      </w:r>
    </w:p>
    <w:p w14:paraId="3FE0EB9F" w14:textId="77777777" w:rsidR="002A34D2" w:rsidRDefault="002A34D2" w:rsidP="002A34D2">
      <w:pPr>
        <w:pStyle w:val="af"/>
        <w:numPr>
          <w:ilvl w:val="0"/>
          <w:numId w:val="13"/>
        </w:numPr>
        <w:spacing w:after="200" w:line="240" w:lineRule="auto"/>
        <w:rPr>
          <w:rFonts w:ascii="Times New Roman" w:hAnsi="Times New Roman" w:cs="Times New Roman"/>
          <w:sz w:val="24"/>
          <w:szCs w:val="24"/>
        </w:rPr>
      </w:pPr>
      <w:r>
        <w:rPr>
          <w:rFonts w:ascii="Times New Roman" w:hAnsi="Times New Roman" w:cs="Times New Roman"/>
          <w:sz w:val="24"/>
          <w:szCs w:val="24"/>
        </w:rPr>
        <w:t>Б</w:t>
      </w:r>
    </w:p>
    <w:p w14:paraId="32BC1585" w14:textId="77777777" w:rsidR="002A34D2" w:rsidRDefault="002A34D2" w:rsidP="002A34D2">
      <w:pPr>
        <w:pStyle w:val="af"/>
        <w:numPr>
          <w:ilvl w:val="0"/>
          <w:numId w:val="13"/>
        </w:numPr>
        <w:spacing w:after="200" w:line="240" w:lineRule="auto"/>
        <w:rPr>
          <w:rFonts w:ascii="Times New Roman" w:hAnsi="Times New Roman" w:cs="Times New Roman"/>
          <w:sz w:val="24"/>
          <w:szCs w:val="24"/>
        </w:rPr>
      </w:pPr>
      <w:r>
        <w:rPr>
          <w:rFonts w:ascii="Times New Roman" w:hAnsi="Times New Roman" w:cs="Times New Roman"/>
          <w:sz w:val="24"/>
          <w:szCs w:val="24"/>
        </w:rPr>
        <w:t xml:space="preserve"> А, Б,В,Г, Ж,З,И.</w:t>
      </w:r>
    </w:p>
    <w:p w14:paraId="74925239"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КРИТЕРИИ ОЦЕНОК</w:t>
      </w:r>
    </w:p>
    <w:p w14:paraId="2C695CC7"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 xml:space="preserve">За каждое задание  №1,2, 3,5,6,9 -  1 балл , 2 балла - № 4,8,10, 3 балла - №7. </w:t>
      </w:r>
    </w:p>
    <w:p w14:paraId="611912BC"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Итого 15 баллов 15-14 баллов - «5» 13-11 баллов - «4»</w:t>
      </w:r>
    </w:p>
    <w:p w14:paraId="19F0AB56"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10-8  баллов - «3»  7 и менее - «2»</w:t>
      </w:r>
    </w:p>
    <w:p w14:paraId="40E9D171" w14:textId="77777777" w:rsidR="002A34D2" w:rsidRDefault="002A34D2" w:rsidP="002A34D2">
      <w:pPr>
        <w:ind w:firstLine="708"/>
        <w:jc w:val="center"/>
        <w:rPr>
          <w:rFonts w:ascii="Times New Roman" w:hAnsi="Times New Roman" w:cs="Times New Roman"/>
          <w:b/>
          <w:sz w:val="24"/>
          <w:szCs w:val="24"/>
        </w:rPr>
      </w:pPr>
      <w:r>
        <w:rPr>
          <w:rFonts w:ascii="Times New Roman" w:hAnsi="Times New Roman" w:cs="Times New Roman"/>
          <w:b/>
          <w:sz w:val="24"/>
          <w:szCs w:val="24"/>
        </w:rPr>
        <w:t>Входная контрольная работа</w:t>
      </w:r>
    </w:p>
    <w:p w14:paraId="6514B5AA" w14:textId="77777777" w:rsidR="002A34D2" w:rsidRDefault="002A34D2" w:rsidP="002A34D2">
      <w:pPr>
        <w:spacing w:line="240" w:lineRule="auto"/>
        <w:jc w:val="center"/>
        <w:rPr>
          <w:rFonts w:ascii="Times New Roman" w:hAnsi="Times New Roman"/>
          <w:b/>
          <w:sz w:val="24"/>
          <w:szCs w:val="28"/>
        </w:rPr>
      </w:pPr>
      <w:r>
        <w:rPr>
          <w:rFonts w:ascii="Times New Roman" w:hAnsi="Times New Roman"/>
          <w:b/>
          <w:sz w:val="24"/>
          <w:szCs w:val="28"/>
        </w:rPr>
        <w:t>1 вариант</w:t>
      </w:r>
    </w:p>
    <w:p w14:paraId="668A1DE3" w14:textId="77777777" w:rsidR="002A34D2" w:rsidRDefault="002A34D2" w:rsidP="002A34D2">
      <w:pPr>
        <w:spacing w:line="240" w:lineRule="auto"/>
        <w:jc w:val="both"/>
        <w:rPr>
          <w:rFonts w:ascii="Times New Roman" w:hAnsi="Times New Roman"/>
          <w:b/>
          <w:sz w:val="24"/>
          <w:szCs w:val="28"/>
        </w:rPr>
      </w:pPr>
      <w:r>
        <w:rPr>
          <w:rFonts w:ascii="Times New Roman" w:hAnsi="Times New Roman"/>
          <w:b/>
          <w:sz w:val="24"/>
          <w:szCs w:val="28"/>
        </w:rPr>
        <w:t>№ 1 Какое занятие первобытных людей привело к возникновению земледелия?</w:t>
      </w:r>
    </w:p>
    <w:p w14:paraId="5BA97337"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а) охота  б) скотоводство  в) собирательство</w:t>
      </w:r>
    </w:p>
    <w:p w14:paraId="0EB5F873" w14:textId="77777777" w:rsidR="002A34D2" w:rsidRDefault="002A34D2" w:rsidP="002A34D2">
      <w:pPr>
        <w:spacing w:line="240" w:lineRule="auto"/>
        <w:jc w:val="both"/>
        <w:rPr>
          <w:rFonts w:ascii="Times New Roman" w:hAnsi="Times New Roman"/>
          <w:b/>
          <w:sz w:val="24"/>
          <w:szCs w:val="28"/>
        </w:rPr>
      </w:pPr>
    </w:p>
    <w:p w14:paraId="760903BA" w14:textId="77777777" w:rsidR="002A34D2" w:rsidRDefault="002A34D2" w:rsidP="002A34D2">
      <w:pPr>
        <w:spacing w:line="240" w:lineRule="auto"/>
        <w:jc w:val="both"/>
        <w:rPr>
          <w:rFonts w:ascii="Times New Roman" w:hAnsi="Times New Roman"/>
          <w:b/>
          <w:sz w:val="24"/>
          <w:szCs w:val="28"/>
        </w:rPr>
      </w:pPr>
      <w:r>
        <w:rPr>
          <w:rFonts w:ascii="Times New Roman" w:hAnsi="Times New Roman"/>
          <w:b/>
          <w:sz w:val="24"/>
          <w:szCs w:val="28"/>
        </w:rPr>
        <w:t>№ 2. Первый металл, из которого люди научились делать орудия труда:</w:t>
      </w:r>
    </w:p>
    <w:p w14:paraId="52E1005D"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а) медь  б) бронза   в) железо</w:t>
      </w:r>
    </w:p>
    <w:p w14:paraId="1CD7CB20" w14:textId="77777777" w:rsidR="002A34D2" w:rsidRDefault="002A34D2" w:rsidP="002A34D2">
      <w:pPr>
        <w:spacing w:line="240" w:lineRule="auto"/>
        <w:jc w:val="both"/>
        <w:rPr>
          <w:rFonts w:ascii="Times New Roman" w:hAnsi="Times New Roman"/>
          <w:b/>
          <w:sz w:val="24"/>
          <w:szCs w:val="28"/>
        </w:rPr>
      </w:pPr>
    </w:p>
    <w:p w14:paraId="1D984E36" w14:textId="77777777" w:rsidR="002A34D2" w:rsidRDefault="002A34D2" w:rsidP="002A34D2">
      <w:pPr>
        <w:spacing w:line="240" w:lineRule="auto"/>
        <w:jc w:val="both"/>
        <w:rPr>
          <w:rFonts w:ascii="Times New Roman" w:hAnsi="Times New Roman"/>
          <w:b/>
          <w:sz w:val="24"/>
          <w:szCs w:val="28"/>
        </w:rPr>
      </w:pPr>
      <w:r>
        <w:rPr>
          <w:rFonts w:ascii="Times New Roman" w:hAnsi="Times New Roman"/>
          <w:b/>
          <w:sz w:val="24"/>
          <w:szCs w:val="28"/>
        </w:rPr>
        <w:t>№ 3. Из чего египтяне изготавливали материал для письма?</w:t>
      </w:r>
    </w:p>
    <w:p w14:paraId="76FD414F"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а) из шкур животных   б) из пальмовых листьев   в) из тростника</w:t>
      </w:r>
    </w:p>
    <w:p w14:paraId="6CBF6FC7" w14:textId="77777777" w:rsidR="002A34D2" w:rsidRDefault="002A34D2" w:rsidP="002A34D2">
      <w:pPr>
        <w:spacing w:line="240" w:lineRule="auto"/>
        <w:jc w:val="both"/>
        <w:rPr>
          <w:rFonts w:ascii="Times New Roman" w:hAnsi="Times New Roman"/>
          <w:b/>
          <w:sz w:val="24"/>
          <w:szCs w:val="28"/>
        </w:rPr>
      </w:pPr>
    </w:p>
    <w:p w14:paraId="07301DB5" w14:textId="77777777" w:rsidR="002A34D2" w:rsidRDefault="002A34D2" w:rsidP="002A34D2">
      <w:pPr>
        <w:spacing w:line="240" w:lineRule="auto"/>
        <w:jc w:val="both"/>
        <w:rPr>
          <w:rFonts w:ascii="Times New Roman" w:hAnsi="Times New Roman"/>
          <w:b/>
          <w:sz w:val="24"/>
          <w:szCs w:val="28"/>
        </w:rPr>
      </w:pPr>
      <w:r>
        <w:rPr>
          <w:rFonts w:ascii="Times New Roman" w:hAnsi="Times New Roman"/>
          <w:b/>
          <w:sz w:val="24"/>
          <w:szCs w:val="28"/>
        </w:rPr>
        <w:t>№ 4. Египетский фараон, которому построили самую большую пирамиду</w:t>
      </w:r>
    </w:p>
    <w:p w14:paraId="5BF05855"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а) Эхнатон    б) Хеопс     в) Тутанхамон</w:t>
      </w:r>
    </w:p>
    <w:p w14:paraId="2E799BD5" w14:textId="77777777" w:rsidR="002A34D2" w:rsidRDefault="002A34D2" w:rsidP="002A34D2">
      <w:pPr>
        <w:spacing w:line="240" w:lineRule="auto"/>
        <w:jc w:val="both"/>
        <w:rPr>
          <w:rFonts w:ascii="Times New Roman" w:hAnsi="Times New Roman"/>
          <w:b/>
          <w:sz w:val="24"/>
          <w:szCs w:val="28"/>
        </w:rPr>
      </w:pPr>
    </w:p>
    <w:p w14:paraId="0A5C03E3" w14:textId="77777777" w:rsidR="002A34D2" w:rsidRDefault="002A34D2" w:rsidP="002A34D2">
      <w:pPr>
        <w:spacing w:line="240" w:lineRule="auto"/>
        <w:jc w:val="both"/>
        <w:rPr>
          <w:rFonts w:ascii="Times New Roman" w:hAnsi="Times New Roman"/>
          <w:b/>
          <w:sz w:val="24"/>
          <w:szCs w:val="28"/>
        </w:rPr>
      </w:pPr>
      <w:r>
        <w:rPr>
          <w:rFonts w:ascii="Times New Roman" w:hAnsi="Times New Roman"/>
          <w:b/>
          <w:sz w:val="24"/>
          <w:szCs w:val="28"/>
        </w:rPr>
        <w:t xml:space="preserve">№ 5. Письменность в Древнем </w:t>
      </w:r>
      <w:proofErr w:type="spellStart"/>
      <w:r>
        <w:rPr>
          <w:rFonts w:ascii="Times New Roman" w:hAnsi="Times New Roman"/>
          <w:b/>
          <w:sz w:val="24"/>
          <w:szCs w:val="28"/>
        </w:rPr>
        <w:t>Двуречье</w:t>
      </w:r>
      <w:proofErr w:type="spellEnd"/>
      <w:r>
        <w:rPr>
          <w:rFonts w:ascii="Times New Roman" w:hAnsi="Times New Roman"/>
          <w:b/>
          <w:sz w:val="24"/>
          <w:szCs w:val="28"/>
        </w:rPr>
        <w:t>:</w:t>
      </w:r>
    </w:p>
    <w:p w14:paraId="070DD636"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а) линейное письмо        б) иероглифы      в)клинопись</w:t>
      </w:r>
    </w:p>
    <w:p w14:paraId="38DF98AE" w14:textId="77777777" w:rsidR="002A34D2" w:rsidRDefault="002A34D2" w:rsidP="002A34D2">
      <w:pPr>
        <w:spacing w:line="240" w:lineRule="auto"/>
        <w:jc w:val="both"/>
        <w:rPr>
          <w:rFonts w:ascii="Times New Roman" w:hAnsi="Times New Roman"/>
          <w:b/>
          <w:sz w:val="24"/>
          <w:szCs w:val="28"/>
        </w:rPr>
      </w:pPr>
    </w:p>
    <w:p w14:paraId="74F1147D" w14:textId="77777777" w:rsidR="002A34D2" w:rsidRDefault="002A34D2" w:rsidP="002A34D2">
      <w:pPr>
        <w:spacing w:line="240" w:lineRule="auto"/>
        <w:jc w:val="both"/>
        <w:rPr>
          <w:rFonts w:ascii="Times New Roman" w:hAnsi="Times New Roman"/>
          <w:b/>
          <w:sz w:val="24"/>
          <w:szCs w:val="28"/>
        </w:rPr>
      </w:pPr>
      <w:r>
        <w:rPr>
          <w:rFonts w:ascii="Times New Roman" w:hAnsi="Times New Roman"/>
          <w:b/>
          <w:sz w:val="24"/>
          <w:szCs w:val="28"/>
        </w:rPr>
        <w:t>№ 6. К какой касте принадлежали цари в Древней Индии?</w:t>
      </w:r>
    </w:p>
    <w:p w14:paraId="5FABF1F9"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а) воины   б) жрецы     в)неприкасаемые</w:t>
      </w:r>
    </w:p>
    <w:p w14:paraId="626ED351" w14:textId="77777777" w:rsidR="002A34D2" w:rsidRDefault="002A34D2" w:rsidP="002A34D2">
      <w:pPr>
        <w:spacing w:line="240" w:lineRule="auto"/>
        <w:jc w:val="both"/>
        <w:rPr>
          <w:rFonts w:ascii="Times New Roman" w:hAnsi="Times New Roman"/>
          <w:b/>
          <w:sz w:val="24"/>
          <w:szCs w:val="28"/>
        </w:rPr>
      </w:pPr>
    </w:p>
    <w:p w14:paraId="50ADBFEA" w14:textId="77777777" w:rsidR="002A34D2" w:rsidRDefault="002A34D2" w:rsidP="002A34D2">
      <w:pPr>
        <w:spacing w:line="240" w:lineRule="auto"/>
        <w:jc w:val="both"/>
        <w:rPr>
          <w:rFonts w:ascii="Times New Roman" w:hAnsi="Times New Roman"/>
          <w:b/>
          <w:sz w:val="24"/>
          <w:szCs w:val="28"/>
        </w:rPr>
      </w:pPr>
      <w:r>
        <w:rPr>
          <w:rFonts w:ascii="Times New Roman" w:hAnsi="Times New Roman"/>
          <w:b/>
          <w:sz w:val="24"/>
          <w:szCs w:val="28"/>
        </w:rPr>
        <w:t>№ 7. Где протекает река Янцзы?</w:t>
      </w:r>
    </w:p>
    <w:p w14:paraId="34A846A8"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а) в Китае             б)в Индии      в) в Междуречье</w:t>
      </w:r>
    </w:p>
    <w:p w14:paraId="36AB5BEC" w14:textId="77777777" w:rsidR="002A34D2" w:rsidRDefault="002A34D2" w:rsidP="002A34D2">
      <w:pPr>
        <w:spacing w:line="240" w:lineRule="auto"/>
        <w:jc w:val="both"/>
        <w:rPr>
          <w:rFonts w:ascii="Times New Roman" w:hAnsi="Times New Roman"/>
          <w:b/>
          <w:sz w:val="24"/>
          <w:szCs w:val="28"/>
        </w:rPr>
      </w:pPr>
    </w:p>
    <w:p w14:paraId="66F22BBF" w14:textId="77777777" w:rsidR="002A34D2" w:rsidRDefault="002A34D2" w:rsidP="002A34D2">
      <w:pPr>
        <w:spacing w:line="240" w:lineRule="auto"/>
        <w:jc w:val="both"/>
        <w:rPr>
          <w:rFonts w:ascii="Times New Roman" w:hAnsi="Times New Roman"/>
          <w:b/>
          <w:sz w:val="24"/>
          <w:szCs w:val="28"/>
        </w:rPr>
      </w:pPr>
      <w:r>
        <w:rPr>
          <w:rFonts w:ascii="Times New Roman" w:hAnsi="Times New Roman"/>
          <w:b/>
          <w:sz w:val="24"/>
          <w:szCs w:val="28"/>
        </w:rPr>
        <w:t>№ 8. Чем занимались спартанцы?</w:t>
      </w:r>
    </w:p>
    <w:p w14:paraId="7385355F"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а) ремеслом   б) военным делом    в)земледелием</w:t>
      </w:r>
    </w:p>
    <w:p w14:paraId="585D686F" w14:textId="77777777" w:rsidR="002A34D2" w:rsidRDefault="002A34D2" w:rsidP="002A34D2">
      <w:pPr>
        <w:spacing w:line="240" w:lineRule="auto"/>
        <w:jc w:val="both"/>
        <w:rPr>
          <w:rFonts w:ascii="Times New Roman" w:hAnsi="Times New Roman"/>
          <w:b/>
          <w:sz w:val="24"/>
          <w:szCs w:val="28"/>
        </w:rPr>
      </w:pPr>
    </w:p>
    <w:p w14:paraId="127C4BF5" w14:textId="77777777" w:rsidR="002A34D2" w:rsidRDefault="002A34D2" w:rsidP="002A34D2">
      <w:pPr>
        <w:spacing w:line="240" w:lineRule="auto"/>
        <w:jc w:val="both"/>
        <w:rPr>
          <w:rFonts w:ascii="Times New Roman" w:hAnsi="Times New Roman"/>
          <w:b/>
          <w:sz w:val="24"/>
          <w:szCs w:val="28"/>
        </w:rPr>
      </w:pPr>
      <w:r>
        <w:rPr>
          <w:rFonts w:ascii="Times New Roman" w:hAnsi="Times New Roman"/>
          <w:b/>
          <w:sz w:val="24"/>
          <w:szCs w:val="28"/>
        </w:rPr>
        <w:t>№ 9. Река, переходя которую, Цезарь произнес знаменитые слова «Жребий брошен»</w:t>
      </w:r>
    </w:p>
    <w:p w14:paraId="457AC37B"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а) Тибр           б) Рейн          в) Рубикон</w:t>
      </w:r>
    </w:p>
    <w:p w14:paraId="11AA187C" w14:textId="77777777" w:rsidR="002A34D2" w:rsidRDefault="002A34D2" w:rsidP="002A34D2">
      <w:pPr>
        <w:spacing w:line="240" w:lineRule="auto"/>
        <w:jc w:val="both"/>
        <w:rPr>
          <w:rFonts w:ascii="Times New Roman" w:hAnsi="Times New Roman"/>
          <w:b/>
          <w:sz w:val="24"/>
          <w:szCs w:val="28"/>
        </w:rPr>
      </w:pPr>
    </w:p>
    <w:p w14:paraId="4579F582" w14:textId="77777777" w:rsidR="002A34D2" w:rsidRDefault="002A34D2" w:rsidP="002A34D2">
      <w:pPr>
        <w:spacing w:line="240" w:lineRule="auto"/>
        <w:jc w:val="both"/>
        <w:rPr>
          <w:rFonts w:ascii="Times New Roman" w:hAnsi="Times New Roman"/>
          <w:b/>
          <w:sz w:val="24"/>
          <w:szCs w:val="28"/>
        </w:rPr>
      </w:pPr>
      <w:r>
        <w:rPr>
          <w:rFonts w:ascii="Times New Roman" w:hAnsi="Times New Roman"/>
          <w:b/>
          <w:sz w:val="24"/>
          <w:szCs w:val="28"/>
        </w:rPr>
        <w:t>№ 10. Кого римляне называли «варварами»?</w:t>
      </w:r>
    </w:p>
    <w:p w14:paraId="72CC595C"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а) всех чужеземцев, говорящих на непонятном им языке.</w:t>
      </w:r>
    </w:p>
    <w:p w14:paraId="248D1629"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б) жестоких императоров          в) всех. кто проживал вне Рима</w:t>
      </w:r>
    </w:p>
    <w:p w14:paraId="5397E08F" w14:textId="77777777" w:rsidR="002A34D2" w:rsidRDefault="002A34D2" w:rsidP="002A34D2">
      <w:pPr>
        <w:spacing w:line="240" w:lineRule="auto"/>
        <w:jc w:val="both"/>
        <w:rPr>
          <w:rFonts w:ascii="Times New Roman" w:hAnsi="Times New Roman"/>
          <w:sz w:val="24"/>
          <w:szCs w:val="28"/>
        </w:rPr>
      </w:pPr>
    </w:p>
    <w:p w14:paraId="048EBA99" w14:textId="77777777" w:rsidR="002A34D2" w:rsidRDefault="002A34D2" w:rsidP="002A34D2">
      <w:pPr>
        <w:spacing w:line="240" w:lineRule="auto"/>
        <w:jc w:val="both"/>
        <w:rPr>
          <w:rFonts w:ascii="Times New Roman" w:hAnsi="Times New Roman"/>
          <w:b/>
          <w:sz w:val="24"/>
          <w:szCs w:val="28"/>
        </w:rPr>
      </w:pPr>
      <w:r>
        <w:rPr>
          <w:rFonts w:ascii="Times New Roman" w:hAnsi="Times New Roman"/>
          <w:b/>
          <w:sz w:val="24"/>
          <w:szCs w:val="28"/>
        </w:rPr>
        <w:t>№ 11. Верно ли, что:</w:t>
      </w:r>
    </w:p>
    <w:p w14:paraId="72994197"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 xml:space="preserve"> а) древнейшие обезьянолюди жили в жарких странах, где не бывает морозов и холодных зим;</w:t>
      </w:r>
    </w:p>
    <w:p w14:paraId="7C763F07"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 xml:space="preserve"> б) древнейшие обезьянолюди не умели разговаривать;</w:t>
      </w:r>
    </w:p>
    <w:p w14:paraId="5F5CF570"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 xml:space="preserve"> в) основными занятиями древнейших обезьянолюдей были охота и собирательство;</w:t>
      </w:r>
    </w:p>
    <w:p w14:paraId="0C40BA4F"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 xml:space="preserve"> г) овладение огнём не сыграло никакой роли в жизни древнейших людей; </w:t>
      </w:r>
    </w:p>
    <w:p w14:paraId="2A381C67"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 xml:space="preserve">д) древнейшие люди ничем не напоминали обезьян; </w:t>
      </w:r>
    </w:p>
    <w:p w14:paraId="45A65BA2"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е) объединение древнейших людей называлось коллективом</w:t>
      </w:r>
    </w:p>
    <w:p w14:paraId="1A1622E1" w14:textId="77777777" w:rsidR="002A34D2" w:rsidRDefault="002A34D2" w:rsidP="002A34D2">
      <w:pPr>
        <w:spacing w:line="240" w:lineRule="auto"/>
        <w:jc w:val="both"/>
        <w:rPr>
          <w:rFonts w:ascii="Times New Roman" w:hAnsi="Times New Roman"/>
          <w:b/>
          <w:sz w:val="24"/>
          <w:szCs w:val="28"/>
        </w:rPr>
      </w:pPr>
    </w:p>
    <w:p w14:paraId="5E44E116" w14:textId="77777777" w:rsidR="002A34D2" w:rsidRDefault="002A34D2" w:rsidP="002A34D2">
      <w:pPr>
        <w:spacing w:line="240" w:lineRule="auto"/>
        <w:jc w:val="both"/>
        <w:rPr>
          <w:rFonts w:ascii="Times New Roman" w:hAnsi="Times New Roman"/>
          <w:b/>
          <w:sz w:val="24"/>
          <w:szCs w:val="28"/>
        </w:rPr>
      </w:pPr>
      <w:r>
        <w:rPr>
          <w:rFonts w:ascii="Times New Roman" w:hAnsi="Times New Roman"/>
          <w:b/>
          <w:sz w:val="24"/>
          <w:szCs w:val="28"/>
        </w:rPr>
        <w:t xml:space="preserve">№ 12. Соотнесите даты и события </w:t>
      </w:r>
    </w:p>
    <w:p w14:paraId="137BF08C" w14:textId="77777777" w:rsidR="002A34D2" w:rsidRDefault="002A34D2" w:rsidP="002A34D2">
      <w:pPr>
        <w:pStyle w:val="af"/>
        <w:numPr>
          <w:ilvl w:val="0"/>
          <w:numId w:val="15"/>
        </w:numPr>
        <w:spacing w:after="200" w:line="240" w:lineRule="auto"/>
        <w:jc w:val="both"/>
        <w:rPr>
          <w:rFonts w:ascii="Times New Roman" w:hAnsi="Times New Roman"/>
          <w:sz w:val="24"/>
          <w:szCs w:val="28"/>
        </w:rPr>
      </w:pPr>
      <w:r>
        <w:rPr>
          <w:rFonts w:ascii="Times New Roman" w:hAnsi="Times New Roman"/>
          <w:sz w:val="24"/>
          <w:szCs w:val="28"/>
        </w:rPr>
        <w:t xml:space="preserve">Первые олимпийские игры а) </w:t>
      </w:r>
      <w:smartTag w:uri="urn:schemas-microsoft-com:office:smarttags" w:element="metricconverter">
        <w:smartTagPr>
          <w:attr w:name="ProductID" w:val="753 г"/>
        </w:smartTagPr>
        <w:r>
          <w:rPr>
            <w:rFonts w:ascii="Times New Roman" w:hAnsi="Times New Roman"/>
            <w:sz w:val="24"/>
            <w:szCs w:val="28"/>
          </w:rPr>
          <w:t>753 г</w:t>
        </w:r>
      </w:smartTag>
      <w:r>
        <w:rPr>
          <w:rFonts w:ascii="Times New Roman" w:hAnsi="Times New Roman"/>
          <w:sz w:val="24"/>
          <w:szCs w:val="28"/>
        </w:rPr>
        <w:t xml:space="preserve">. до н. э.  </w:t>
      </w:r>
    </w:p>
    <w:p w14:paraId="14C7DF63" w14:textId="77777777" w:rsidR="002A34D2" w:rsidRDefault="002A34D2" w:rsidP="002A34D2">
      <w:pPr>
        <w:pStyle w:val="af"/>
        <w:numPr>
          <w:ilvl w:val="0"/>
          <w:numId w:val="15"/>
        </w:numPr>
        <w:spacing w:after="200" w:line="240" w:lineRule="auto"/>
        <w:ind w:right="-34"/>
        <w:jc w:val="both"/>
        <w:rPr>
          <w:rFonts w:ascii="Times New Roman" w:hAnsi="Times New Roman"/>
          <w:sz w:val="24"/>
          <w:szCs w:val="28"/>
        </w:rPr>
      </w:pPr>
      <w:r>
        <w:rPr>
          <w:rFonts w:ascii="Times New Roman" w:hAnsi="Times New Roman"/>
          <w:sz w:val="24"/>
          <w:szCs w:val="28"/>
        </w:rPr>
        <w:t xml:space="preserve">Год основания Рима в  б) в </w:t>
      </w:r>
      <w:smartTag w:uri="urn:schemas-microsoft-com:office:smarttags" w:element="metricconverter">
        <w:smartTagPr>
          <w:attr w:name="ProductID" w:val="776 г"/>
        </w:smartTagPr>
        <w:r>
          <w:rPr>
            <w:rFonts w:ascii="Times New Roman" w:hAnsi="Times New Roman"/>
            <w:sz w:val="24"/>
            <w:szCs w:val="28"/>
          </w:rPr>
          <w:t>776 г</w:t>
        </w:r>
      </w:smartTag>
      <w:r>
        <w:rPr>
          <w:rFonts w:ascii="Times New Roman" w:hAnsi="Times New Roman"/>
          <w:sz w:val="24"/>
          <w:szCs w:val="28"/>
        </w:rPr>
        <w:t xml:space="preserve">. до н.э.     </w:t>
      </w:r>
    </w:p>
    <w:p w14:paraId="52D1991A" w14:textId="77777777" w:rsidR="002A34D2" w:rsidRDefault="002A34D2" w:rsidP="002A34D2">
      <w:pPr>
        <w:pStyle w:val="af"/>
        <w:numPr>
          <w:ilvl w:val="0"/>
          <w:numId w:val="15"/>
        </w:numPr>
        <w:spacing w:after="200" w:line="240" w:lineRule="auto"/>
        <w:ind w:right="-34"/>
        <w:jc w:val="both"/>
        <w:rPr>
          <w:rFonts w:ascii="Times New Roman" w:hAnsi="Times New Roman"/>
          <w:sz w:val="24"/>
          <w:szCs w:val="28"/>
        </w:rPr>
      </w:pPr>
      <w:r>
        <w:rPr>
          <w:rFonts w:ascii="Times New Roman" w:hAnsi="Times New Roman"/>
          <w:sz w:val="24"/>
          <w:szCs w:val="28"/>
        </w:rPr>
        <w:t xml:space="preserve"> Марафонская битва   в) 490 г. до н. э. </w:t>
      </w:r>
    </w:p>
    <w:p w14:paraId="4DEB66DE"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xml:space="preserve">№ 13. Расположите события в хронологической последовательности: </w:t>
      </w:r>
    </w:p>
    <w:p w14:paraId="5AD6261E"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 xml:space="preserve">а) походы Тутмоса </w:t>
      </w:r>
    </w:p>
    <w:p w14:paraId="64813413"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 xml:space="preserve">б) первые Олимпийские игры </w:t>
      </w:r>
    </w:p>
    <w:p w14:paraId="4BB79B50"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 xml:space="preserve">в) зарождение христианства </w:t>
      </w:r>
    </w:p>
    <w:p w14:paraId="5DCE20CE"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 xml:space="preserve">г) объединение Индии </w:t>
      </w:r>
    </w:p>
    <w:p w14:paraId="47CD6962" w14:textId="77777777" w:rsidR="002A34D2" w:rsidRDefault="002A34D2" w:rsidP="002A34D2">
      <w:pPr>
        <w:spacing w:line="240" w:lineRule="auto"/>
        <w:ind w:right="-34"/>
        <w:contextualSpacing/>
        <w:jc w:val="both"/>
        <w:rPr>
          <w:rFonts w:ascii="Times New Roman" w:hAnsi="Times New Roman"/>
          <w:b/>
          <w:sz w:val="24"/>
          <w:szCs w:val="28"/>
        </w:rPr>
      </w:pPr>
    </w:p>
    <w:p w14:paraId="2E50B9AE"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xml:space="preserve">№ 14. Соотнесите материал для письма и страны </w:t>
      </w:r>
    </w:p>
    <w:p w14:paraId="69F02352"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 xml:space="preserve">1)Китай 2)Греция 3)Египет 4)Междуречье </w:t>
      </w:r>
    </w:p>
    <w:p w14:paraId="3C87FC32"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 xml:space="preserve"> а) шелк б)глиняные таблички в)восковые дощечки г)папирус</w:t>
      </w:r>
    </w:p>
    <w:p w14:paraId="47E2EA39" w14:textId="77777777" w:rsidR="002A34D2" w:rsidRDefault="002A34D2" w:rsidP="002A34D2">
      <w:pPr>
        <w:spacing w:line="240" w:lineRule="auto"/>
        <w:ind w:right="-34"/>
        <w:contextualSpacing/>
        <w:jc w:val="both"/>
        <w:rPr>
          <w:rFonts w:ascii="Times New Roman" w:hAnsi="Times New Roman"/>
          <w:b/>
          <w:sz w:val="24"/>
          <w:szCs w:val="28"/>
        </w:rPr>
      </w:pPr>
    </w:p>
    <w:p w14:paraId="6740614D"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15. На основе стихотворения ответьте на вопрос, какие трудности</w:t>
      </w:r>
      <w:r>
        <w:rPr>
          <w:rFonts w:ascii="Times New Roman" w:hAnsi="Times New Roman"/>
          <w:sz w:val="24"/>
          <w:szCs w:val="28"/>
        </w:rPr>
        <w:t xml:space="preserve"> </w:t>
      </w:r>
      <w:r>
        <w:rPr>
          <w:rFonts w:ascii="Times New Roman" w:hAnsi="Times New Roman"/>
          <w:b/>
          <w:sz w:val="24"/>
          <w:szCs w:val="28"/>
        </w:rPr>
        <w:t>приходилось преодолевать первобытному охотнику? Вспомните на кого и как</w:t>
      </w:r>
      <w:r>
        <w:rPr>
          <w:rFonts w:ascii="Times New Roman" w:hAnsi="Times New Roman"/>
          <w:sz w:val="24"/>
          <w:szCs w:val="28"/>
        </w:rPr>
        <w:t xml:space="preserve"> </w:t>
      </w:r>
      <w:r>
        <w:rPr>
          <w:rFonts w:ascii="Times New Roman" w:hAnsi="Times New Roman"/>
          <w:b/>
          <w:sz w:val="24"/>
          <w:szCs w:val="28"/>
        </w:rPr>
        <w:t>охотились первобытные охотники.</w:t>
      </w:r>
    </w:p>
    <w:p w14:paraId="2BE1A396" w14:textId="77777777" w:rsidR="002A34D2" w:rsidRDefault="002A34D2" w:rsidP="002A34D2">
      <w:pPr>
        <w:spacing w:line="240" w:lineRule="auto"/>
        <w:ind w:right="-34"/>
        <w:contextualSpacing/>
        <w:jc w:val="both"/>
        <w:rPr>
          <w:rFonts w:ascii="Times New Roman" w:hAnsi="Times New Roman"/>
          <w:i/>
          <w:sz w:val="24"/>
          <w:szCs w:val="28"/>
        </w:rPr>
      </w:pPr>
      <w:r>
        <w:rPr>
          <w:rFonts w:ascii="Times New Roman" w:hAnsi="Times New Roman"/>
          <w:i/>
          <w:sz w:val="24"/>
          <w:szCs w:val="28"/>
        </w:rPr>
        <w:t xml:space="preserve">Тщетно по лесу бродил он, </w:t>
      </w:r>
    </w:p>
    <w:p w14:paraId="0A4D7874" w14:textId="77777777" w:rsidR="002A34D2" w:rsidRDefault="002A34D2" w:rsidP="002A34D2">
      <w:pPr>
        <w:spacing w:line="240" w:lineRule="auto"/>
        <w:ind w:right="-34"/>
        <w:contextualSpacing/>
        <w:jc w:val="both"/>
        <w:rPr>
          <w:rFonts w:ascii="Times New Roman" w:hAnsi="Times New Roman"/>
          <w:i/>
          <w:sz w:val="24"/>
          <w:szCs w:val="28"/>
        </w:rPr>
      </w:pPr>
      <w:r>
        <w:rPr>
          <w:rFonts w:ascii="Times New Roman" w:hAnsi="Times New Roman"/>
          <w:i/>
          <w:sz w:val="24"/>
          <w:szCs w:val="28"/>
        </w:rPr>
        <w:t xml:space="preserve">Тщетно он искал добычи, - </w:t>
      </w:r>
    </w:p>
    <w:p w14:paraId="5912AE24" w14:textId="77777777" w:rsidR="002A34D2" w:rsidRDefault="002A34D2" w:rsidP="002A34D2">
      <w:pPr>
        <w:spacing w:line="240" w:lineRule="auto"/>
        <w:ind w:right="-34"/>
        <w:contextualSpacing/>
        <w:jc w:val="both"/>
        <w:rPr>
          <w:rFonts w:ascii="Times New Roman" w:hAnsi="Times New Roman"/>
          <w:i/>
          <w:sz w:val="24"/>
          <w:szCs w:val="28"/>
        </w:rPr>
      </w:pPr>
      <w:r>
        <w:rPr>
          <w:rFonts w:ascii="Times New Roman" w:hAnsi="Times New Roman"/>
          <w:i/>
          <w:sz w:val="24"/>
          <w:szCs w:val="28"/>
        </w:rPr>
        <w:t>Не видал ни птиц, ни зверя,</w:t>
      </w:r>
    </w:p>
    <w:p w14:paraId="3CAF772A" w14:textId="77777777" w:rsidR="002A34D2" w:rsidRDefault="002A34D2" w:rsidP="002A34D2">
      <w:pPr>
        <w:spacing w:line="240" w:lineRule="auto"/>
        <w:ind w:right="-34"/>
        <w:contextualSpacing/>
        <w:jc w:val="both"/>
        <w:rPr>
          <w:rFonts w:ascii="Times New Roman" w:hAnsi="Times New Roman"/>
          <w:i/>
          <w:sz w:val="24"/>
          <w:szCs w:val="28"/>
        </w:rPr>
      </w:pPr>
      <w:r>
        <w:rPr>
          <w:rFonts w:ascii="Times New Roman" w:hAnsi="Times New Roman"/>
          <w:i/>
          <w:sz w:val="24"/>
          <w:szCs w:val="28"/>
        </w:rPr>
        <w:t>Не видал следов оленя…</w:t>
      </w:r>
    </w:p>
    <w:p w14:paraId="327B692A" w14:textId="77777777" w:rsidR="002A34D2" w:rsidRDefault="002A34D2" w:rsidP="002A34D2">
      <w:pPr>
        <w:spacing w:line="240" w:lineRule="auto"/>
        <w:ind w:right="-34"/>
        <w:contextualSpacing/>
        <w:jc w:val="both"/>
        <w:rPr>
          <w:rFonts w:ascii="Times New Roman" w:hAnsi="Times New Roman"/>
          <w:i/>
          <w:sz w:val="24"/>
          <w:szCs w:val="28"/>
        </w:rPr>
      </w:pPr>
      <w:r>
        <w:rPr>
          <w:rFonts w:ascii="Times New Roman" w:hAnsi="Times New Roman"/>
          <w:i/>
          <w:sz w:val="24"/>
          <w:szCs w:val="28"/>
        </w:rPr>
        <w:t xml:space="preserve">Страшен был как </w:t>
      </w:r>
      <w:proofErr w:type="spellStart"/>
      <w:r>
        <w:rPr>
          <w:rFonts w:ascii="Times New Roman" w:hAnsi="Times New Roman"/>
          <w:i/>
          <w:sz w:val="24"/>
          <w:szCs w:val="28"/>
        </w:rPr>
        <w:t>привиденье</w:t>
      </w:r>
      <w:proofErr w:type="spellEnd"/>
      <w:r>
        <w:rPr>
          <w:rFonts w:ascii="Times New Roman" w:hAnsi="Times New Roman"/>
          <w:i/>
          <w:sz w:val="24"/>
          <w:szCs w:val="28"/>
        </w:rPr>
        <w:t xml:space="preserve">, </w:t>
      </w:r>
    </w:p>
    <w:p w14:paraId="437E411B" w14:textId="77777777" w:rsidR="002A34D2" w:rsidRDefault="002A34D2" w:rsidP="002A34D2">
      <w:pPr>
        <w:spacing w:line="240" w:lineRule="auto"/>
        <w:ind w:right="-34"/>
        <w:contextualSpacing/>
        <w:jc w:val="both"/>
        <w:rPr>
          <w:rFonts w:ascii="Times New Roman" w:hAnsi="Times New Roman"/>
          <w:i/>
          <w:sz w:val="24"/>
          <w:szCs w:val="28"/>
        </w:rPr>
      </w:pPr>
      <w:r>
        <w:rPr>
          <w:rFonts w:ascii="Times New Roman" w:hAnsi="Times New Roman"/>
          <w:i/>
          <w:sz w:val="24"/>
          <w:szCs w:val="28"/>
        </w:rPr>
        <w:t>Лес блестящий и пустынный,</w:t>
      </w:r>
    </w:p>
    <w:p w14:paraId="5D948246" w14:textId="77777777" w:rsidR="002A34D2" w:rsidRDefault="002A34D2" w:rsidP="002A34D2">
      <w:pPr>
        <w:spacing w:line="240" w:lineRule="auto"/>
        <w:ind w:right="-34"/>
        <w:contextualSpacing/>
        <w:jc w:val="both"/>
        <w:rPr>
          <w:rFonts w:ascii="Times New Roman" w:hAnsi="Times New Roman"/>
          <w:i/>
          <w:sz w:val="24"/>
          <w:szCs w:val="28"/>
        </w:rPr>
      </w:pPr>
      <w:r>
        <w:rPr>
          <w:rFonts w:ascii="Times New Roman" w:hAnsi="Times New Roman"/>
          <w:i/>
          <w:sz w:val="24"/>
          <w:szCs w:val="28"/>
        </w:rPr>
        <w:t>И, от голода, от стужи</w:t>
      </w:r>
    </w:p>
    <w:p w14:paraId="25568CA0" w14:textId="77777777" w:rsidR="002A34D2" w:rsidRDefault="002A34D2" w:rsidP="002A34D2">
      <w:pPr>
        <w:spacing w:line="240" w:lineRule="auto"/>
        <w:ind w:right="-34"/>
        <w:contextualSpacing/>
        <w:jc w:val="both"/>
        <w:rPr>
          <w:rFonts w:ascii="Times New Roman" w:hAnsi="Times New Roman"/>
          <w:i/>
          <w:sz w:val="24"/>
          <w:szCs w:val="28"/>
        </w:rPr>
      </w:pPr>
      <w:r>
        <w:rPr>
          <w:rFonts w:ascii="Times New Roman" w:hAnsi="Times New Roman"/>
          <w:i/>
          <w:sz w:val="24"/>
          <w:szCs w:val="28"/>
        </w:rPr>
        <w:t>Потеряв сознанье, падал.</w:t>
      </w:r>
    </w:p>
    <w:p w14:paraId="045D9DC3" w14:textId="77777777" w:rsidR="002A34D2" w:rsidRDefault="002A34D2" w:rsidP="002A34D2">
      <w:pPr>
        <w:spacing w:line="240" w:lineRule="auto"/>
        <w:ind w:right="-34"/>
        <w:contextualSpacing/>
        <w:jc w:val="both"/>
        <w:rPr>
          <w:rFonts w:ascii="Times New Roman" w:hAnsi="Times New Roman"/>
          <w:i/>
          <w:sz w:val="24"/>
          <w:szCs w:val="28"/>
        </w:rPr>
      </w:pPr>
      <w:r>
        <w:rPr>
          <w:rFonts w:ascii="Times New Roman" w:hAnsi="Times New Roman"/>
          <w:i/>
          <w:sz w:val="24"/>
          <w:szCs w:val="28"/>
        </w:rPr>
        <w:t xml:space="preserve">           Погибал в снегах охотник</w:t>
      </w:r>
    </w:p>
    <w:p w14:paraId="1679E7D5" w14:textId="77777777" w:rsidR="002A34D2" w:rsidRDefault="002A34D2" w:rsidP="002A34D2">
      <w:pPr>
        <w:ind w:firstLine="708"/>
        <w:rPr>
          <w:rFonts w:ascii="Times New Roman" w:hAnsi="Times New Roman" w:cs="Times New Roman"/>
          <w:b/>
          <w:szCs w:val="24"/>
        </w:rPr>
      </w:pPr>
    </w:p>
    <w:p w14:paraId="5DBF8D60" w14:textId="77777777" w:rsidR="002A34D2" w:rsidRDefault="002A34D2" w:rsidP="002A34D2">
      <w:pPr>
        <w:ind w:firstLine="708"/>
        <w:jc w:val="center"/>
        <w:rPr>
          <w:rFonts w:ascii="Times New Roman" w:hAnsi="Times New Roman" w:cs="Times New Roman"/>
          <w:szCs w:val="24"/>
        </w:rPr>
      </w:pPr>
    </w:p>
    <w:p w14:paraId="189F8228" w14:textId="77777777" w:rsidR="002A34D2" w:rsidRDefault="002A34D2" w:rsidP="002A34D2">
      <w:pPr>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b/>
          <w:sz w:val="24"/>
          <w:szCs w:val="24"/>
        </w:rPr>
        <w:t>Входная контрольная работа</w:t>
      </w:r>
    </w:p>
    <w:p w14:paraId="3A50E9AF"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Cs w:val="24"/>
          <w:lang w:eastAsia="ru-RU"/>
        </w:rPr>
      </w:pPr>
    </w:p>
    <w:p w14:paraId="4D21BE68" w14:textId="77777777" w:rsidR="002A34D2" w:rsidRDefault="002A34D2" w:rsidP="002A34D2">
      <w:pPr>
        <w:spacing w:line="240" w:lineRule="auto"/>
        <w:ind w:right="-34"/>
        <w:contextualSpacing/>
        <w:jc w:val="center"/>
        <w:rPr>
          <w:rFonts w:ascii="Times New Roman" w:hAnsi="Times New Roman"/>
          <w:b/>
          <w:sz w:val="24"/>
          <w:szCs w:val="28"/>
        </w:rPr>
      </w:pPr>
      <w:r>
        <w:rPr>
          <w:rFonts w:ascii="Times New Roman" w:hAnsi="Times New Roman"/>
          <w:b/>
          <w:sz w:val="24"/>
          <w:szCs w:val="28"/>
        </w:rPr>
        <w:t>2 вариант</w:t>
      </w:r>
    </w:p>
    <w:p w14:paraId="229281D6" w14:textId="77777777" w:rsidR="002A34D2" w:rsidRDefault="002A34D2" w:rsidP="002A34D2">
      <w:pPr>
        <w:spacing w:line="240" w:lineRule="auto"/>
        <w:ind w:right="-34"/>
        <w:contextualSpacing/>
        <w:jc w:val="both"/>
        <w:rPr>
          <w:rFonts w:ascii="Times New Roman" w:hAnsi="Times New Roman"/>
          <w:b/>
          <w:sz w:val="24"/>
          <w:szCs w:val="28"/>
        </w:rPr>
      </w:pPr>
    </w:p>
    <w:p w14:paraId="698BB15A"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1. Что позволило первобытному человеку пережить ледниковый период?</w:t>
      </w:r>
    </w:p>
    <w:p w14:paraId="2F1FB5E5"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а) собирательство  б) изобретение орудий труда из металла   в)овладение огнем</w:t>
      </w:r>
    </w:p>
    <w:p w14:paraId="6E91D0C1" w14:textId="77777777" w:rsidR="002A34D2" w:rsidRDefault="002A34D2" w:rsidP="002A34D2">
      <w:pPr>
        <w:spacing w:line="240" w:lineRule="auto"/>
        <w:ind w:right="-34"/>
        <w:contextualSpacing/>
        <w:jc w:val="both"/>
        <w:rPr>
          <w:rFonts w:ascii="Times New Roman" w:hAnsi="Times New Roman"/>
          <w:b/>
          <w:sz w:val="24"/>
          <w:szCs w:val="28"/>
        </w:rPr>
      </w:pPr>
    </w:p>
    <w:p w14:paraId="6B026FA7"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2. Кто управлял племенем?</w:t>
      </w:r>
    </w:p>
    <w:p w14:paraId="5782371A"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а) жрецы       б)совет старейшин        в)цари</w:t>
      </w:r>
    </w:p>
    <w:p w14:paraId="3988CDC4" w14:textId="77777777" w:rsidR="002A34D2" w:rsidRDefault="002A34D2" w:rsidP="002A34D2">
      <w:pPr>
        <w:spacing w:line="240" w:lineRule="auto"/>
        <w:ind w:right="-34"/>
        <w:contextualSpacing/>
        <w:jc w:val="both"/>
        <w:rPr>
          <w:rFonts w:ascii="Times New Roman" w:hAnsi="Times New Roman"/>
          <w:b/>
          <w:sz w:val="24"/>
          <w:szCs w:val="28"/>
        </w:rPr>
      </w:pPr>
    </w:p>
    <w:p w14:paraId="504AB291"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3. Когда человек начал заниматься земледелием?</w:t>
      </w:r>
    </w:p>
    <w:p w14:paraId="5CB140C3"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а) 10 тыс. лет назад   б)3 тыс. лет назад    в)200 тыс. лет назад</w:t>
      </w:r>
    </w:p>
    <w:p w14:paraId="170E5BBF" w14:textId="77777777" w:rsidR="002A34D2" w:rsidRDefault="002A34D2" w:rsidP="002A34D2">
      <w:pPr>
        <w:spacing w:line="240" w:lineRule="auto"/>
        <w:ind w:right="-34"/>
        <w:contextualSpacing/>
        <w:jc w:val="both"/>
        <w:rPr>
          <w:rFonts w:ascii="Times New Roman" w:hAnsi="Times New Roman"/>
          <w:b/>
          <w:sz w:val="24"/>
          <w:szCs w:val="28"/>
        </w:rPr>
      </w:pPr>
    </w:p>
    <w:p w14:paraId="1CE27F3D"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4. Как называется река, протекающая по территории Египта?</w:t>
      </w:r>
    </w:p>
    <w:p w14:paraId="3837FA43"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 xml:space="preserve">а) Нил        б) Тигр      в) Евфрат </w:t>
      </w:r>
    </w:p>
    <w:p w14:paraId="5688B188" w14:textId="77777777" w:rsidR="002A34D2" w:rsidRDefault="002A34D2" w:rsidP="002A34D2">
      <w:pPr>
        <w:spacing w:line="240" w:lineRule="auto"/>
        <w:ind w:right="-34"/>
        <w:contextualSpacing/>
        <w:jc w:val="both"/>
        <w:rPr>
          <w:rFonts w:ascii="Times New Roman" w:hAnsi="Times New Roman"/>
          <w:b/>
          <w:sz w:val="24"/>
          <w:szCs w:val="28"/>
        </w:rPr>
      </w:pPr>
    </w:p>
    <w:p w14:paraId="550F9C66"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5. Письменность в Древнем Египте:</w:t>
      </w:r>
    </w:p>
    <w:p w14:paraId="52EFE7C5"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а) иероглифы      б) клинопись       в) папирус</w:t>
      </w:r>
    </w:p>
    <w:p w14:paraId="589B4DED" w14:textId="77777777" w:rsidR="002A34D2" w:rsidRDefault="002A34D2" w:rsidP="002A34D2">
      <w:pPr>
        <w:spacing w:line="240" w:lineRule="auto"/>
        <w:ind w:right="-34"/>
        <w:contextualSpacing/>
        <w:jc w:val="both"/>
        <w:rPr>
          <w:rFonts w:ascii="Times New Roman" w:hAnsi="Times New Roman"/>
          <w:b/>
          <w:sz w:val="24"/>
          <w:szCs w:val="28"/>
        </w:rPr>
      </w:pPr>
    </w:p>
    <w:p w14:paraId="59096360"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6. Что изобрели в Древнем Китае?</w:t>
      </w:r>
    </w:p>
    <w:p w14:paraId="58363164"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а) компас       б) шахматы        в) прозрачное стекло</w:t>
      </w:r>
    </w:p>
    <w:p w14:paraId="3211A92A" w14:textId="77777777" w:rsidR="002A34D2" w:rsidRDefault="002A34D2" w:rsidP="002A34D2">
      <w:pPr>
        <w:spacing w:line="240" w:lineRule="auto"/>
        <w:ind w:right="-34"/>
        <w:contextualSpacing/>
        <w:jc w:val="both"/>
        <w:rPr>
          <w:rFonts w:ascii="Times New Roman" w:hAnsi="Times New Roman"/>
          <w:b/>
          <w:sz w:val="24"/>
          <w:szCs w:val="28"/>
        </w:rPr>
      </w:pPr>
    </w:p>
    <w:p w14:paraId="6A936FF2"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7. Какая каста, по верованиям индийцев появилась из ступней ног Брахмы?</w:t>
      </w:r>
    </w:p>
    <w:p w14:paraId="353A7FE4"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 xml:space="preserve">а)  воины       б) слуги      в) жрецы </w:t>
      </w:r>
    </w:p>
    <w:p w14:paraId="204913AA" w14:textId="77777777" w:rsidR="002A34D2" w:rsidRDefault="002A34D2" w:rsidP="002A34D2">
      <w:pPr>
        <w:spacing w:line="240" w:lineRule="auto"/>
        <w:ind w:right="-34"/>
        <w:contextualSpacing/>
        <w:jc w:val="both"/>
        <w:rPr>
          <w:rFonts w:ascii="Times New Roman" w:hAnsi="Times New Roman"/>
          <w:b/>
          <w:sz w:val="24"/>
          <w:szCs w:val="28"/>
        </w:rPr>
      </w:pPr>
    </w:p>
    <w:p w14:paraId="2E841F53"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xml:space="preserve">№ 8. Персидский царь, предпринявший поход против греков в </w:t>
      </w:r>
      <w:smartTag w:uri="urn:schemas-microsoft-com:office:smarttags" w:element="metricconverter">
        <w:smartTagPr>
          <w:attr w:name="ProductID" w:val="480 г"/>
        </w:smartTagPr>
        <w:r>
          <w:rPr>
            <w:rFonts w:ascii="Times New Roman" w:hAnsi="Times New Roman"/>
            <w:b/>
            <w:sz w:val="24"/>
            <w:szCs w:val="28"/>
          </w:rPr>
          <w:t xml:space="preserve">480 </w:t>
        </w:r>
        <w:proofErr w:type="spellStart"/>
        <w:r>
          <w:rPr>
            <w:rFonts w:ascii="Times New Roman" w:hAnsi="Times New Roman"/>
            <w:b/>
            <w:sz w:val="24"/>
            <w:szCs w:val="28"/>
          </w:rPr>
          <w:t>г</w:t>
        </w:r>
      </w:smartTag>
      <w:r>
        <w:rPr>
          <w:rFonts w:ascii="Times New Roman" w:hAnsi="Times New Roman"/>
          <w:b/>
          <w:sz w:val="24"/>
          <w:szCs w:val="28"/>
        </w:rPr>
        <w:t>.до</w:t>
      </w:r>
      <w:proofErr w:type="spellEnd"/>
      <w:r>
        <w:rPr>
          <w:rFonts w:ascii="Times New Roman" w:hAnsi="Times New Roman"/>
          <w:b/>
          <w:sz w:val="24"/>
          <w:szCs w:val="28"/>
        </w:rPr>
        <w:t xml:space="preserve"> </w:t>
      </w:r>
      <w:proofErr w:type="spellStart"/>
      <w:r>
        <w:rPr>
          <w:rFonts w:ascii="Times New Roman" w:hAnsi="Times New Roman"/>
          <w:b/>
          <w:sz w:val="24"/>
          <w:szCs w:val="28"/>
        </w:rPr>
        <w:t>н.э</w:t>
      </w:r>
      <w:proofErr w:type="spellEnd"/>
    </w:p>
    <w:p w14:paraId="1DB28055"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 xml:space="preserve">а) Дарий </w:t>
      </w:r>
      <w:r>
        <w:rPr>
          <w:rFonts w:ascii="Times New Roman" w:hAnsi="Times New Roman"/>
          <w:sz w:val="24"/>
          <w:szCs w:val="28"/>
          <w:lang w:val="en-US"/>
        </w:rPr>
        <w:t>I</w:t>
      </w:r>
      <w:r>
        <w:rPr>
          <w:rFonts w:ascii="Times New Roman" w:hAnsi="Times New Roman"/>
          <w:sz w:val="24"/>
          <w:szCs w:val="28"/>
        </w:rPr>
        <w:t xml:space="preserve">     б) Ксеркс        в) Дарий </w:t>
      </w:r>
      <w:r>
        <w:rPr>
          <w:rFonts w:ascii="Times New Roman" w:hAnsi="Times New Roman"/>
          <w:sz w:val="24"/>
          <w:szCs w:val="28"/>
          <w:lang w:val="en-US"/>
        </w:rPr>
        <w:t>III</w:t>
      </w:r>
    </w:p>
    <w:p w14:paraId="63F1F3CD" w14:textId="77777777" w:rsidR="002A34D2" w:rsidRDefault="002A34D2" w:rsidP="002A34D2">
      <w:pPr>
        <w:spacing w:line="240" w:lineRule="auto"/>
        <w:ind w:right="-34"/>
        <w:contextualSpacing/>
        <w:jc w:val="both"/>
        <w:rPr>
          <w:rFonts w:ascii="Times New Roman" w:hAnsi="Times New Roman"/>
          <w:b/>
          <w:sz w:val="24"/>
          <w:szCs w:val="28"/>
        </w:rPr>
      </w:pPr>
    </w:p>
    <w:p w14:paraId="5422DEC8"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9. Кто в афинском полисе платил налог на право жить в этом государстве?</w:t>
      </w:r>
    </w:p>
    <w:p w14:paraId="58C97A4B"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sz w:val="24"/>
          <w:szCs w:val="28"/>
        </w:rPr>
        <w:t>а) рабы     б) граждане Афин      в) купцы-переселенцы</w:t>
      </w:r>
    </w:p>
    <w:p w14:paraId="44656EB4" w14:textId="77777777" w:rsidR="002A34D2" w:rsidRDefault="002A34D2" w:rsidP="002A34D2">
      <w:pPr>
        <w:spacing w:line="240" w:lineRule="auto"/>
        <w:ind w:right="-34"/>
        <w:contextualSpacing/>
        <w:jc w:val="both"/>
        <w:rPr>
          <w:rFonts w:ascii="Times New Roman" w:hAnsi="Times New Roman"/>
          <w:b/>
          <w:sz w:val="24"/>
          <w:szCs w:val="28"/>
        </w:rPr>
      </w:pPr>
    </w:p>
    <w:p w14:paraId="0254D8F8"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xml:space="preserve">№ 10. Главное занятие мальчиков в Спарте – </w:t>
      </w:r>
    </w:p>
    <w:p w14:paraId="0C1452F3"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а) гимнастика  б) философия   в) математика</w:t>
      </w:r>
    </w:p>
    <w:p w14:paraId="02BEF83E" w14:textId="77777777" w:rsidR="002A34D2" w:rsidRDefault="002A34D2" w:rsidP="002A34D2">
      <w:pPr>
        <w:spacing w:line="240" w:lineRule="auto"/>
        <w:ind w:right="-34"/>
        <w:contextualSpacing/>
        <w:jc w:val="both"/>
        <w:rPr>
          <w:rFonts w:ascii="Times New Roman" w:hAnsi="Times New Roman"/>
          <w:b/>
          <w:sz w:val="24"/>
          <w:szCs w:val="28"/>
        </w:rPr>
      </w:pPr>
    </w:p>
    <w:p w14:paraId="73462353"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xml:space="preserve">№ 11.  Из предложенного списка выберите признаки, характеризующие родовую общину: </w:t>
      </w:r>
    </w:p>
    <w:p w14:paraId="64C61CAB"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 xml:space="preserve">а) прочные связи между сородичами, взаимопомощь, взаимовыручка </w:t>
      </w:r>
    </w:p>
    <w:p w14:paraId="1F46BD31"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 xml:space="preserve">б) постоянный коллектив </w:t>
      </w:r>
    </w:p>
    <w:p w14:paraId="77D4B7F2"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 xml:space="preserve">в) объединяются на время для добывания пищи </w:t>
      </w:r>
    </w:p>
    <w:p w14:paraId="36A1B321"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 xml:space="preserve">г) месть за сородича </w:t>
      </w:r>
    </w:p>
    <w:p w14:paraId="7461C856"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 xml:space="preserve">д) общее имущество и совместный труд </w:t>
      </w:r>
    </w:p>
    <w:p w14:paraId="664F72CB"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е) почитание женщины как прародительницу</w:t>
      </w:r>
    </w:p>
    <w:p w14:paraId="10F3B0CA" w14:textId="77777777" w:rsidR="002A34D2" w:rsidRDefault="002A34D2" w:rsidP="002A34D2">
      <w:pPr>
        <w:spacing w:line="240" w:lineRule="auto"/>
        <w:jc w:val="both"/>
        <w:rPr>
          <w:rFonts w:ascii="Times New Roman" w:hAnsi="Times New Roman"/>
          <w:b/>
          <w:sz w:val="24"/>
          <w:szCs w:val="28"/>
        </w:rPr>
      </w:pPr>
      <w:r>
        <w:rPr>
          <w:rFonts w:ascii="Times New Roman" w:hAnsi="Times New Roman"/>
          <w:b/>
          <w:sz w:val="24"/>
          <w:szCs w:val="28"/>
        </w:rPr>
        <w:t xml:space="preserve">№ 12. Соотнесите даты и события </w:t>
      </w:r>
    </w:p>
    <w:p w14:paraId="6FD1DD18" w14:textId="77777777" w:rsidR="002A34D2" w:rsidRDefault="002A34D2" w:rsidP="002A34D2">
      <w:pPr>
        <w:pStyle w:val="af"/>
        <w:numPr>
          <w:ilvl w:val="0"/>
          <w:numId w:val="17"/>
        </w:numPr>
        <w:spacing w:after="200" w:line="240" w:lineRule="auto"/>
        <w:ind w:right="-34"/>
        <w:jc w:val="both"/>
        <w:rPr>
          <w:rFonts w:ascii="Times New Roman" w:hAnsi="Times New Roman"/>
          <w:sz w:val="24"/>
          <w:szCs w:val="28"/>
        </w:rPr>
      </w:pPr>
      <w:r>
        <w:rPr>
          <w:rFonts w:ascii="Times New Roman" w:hAnsi="Times New Roman"/>
          <w:sz w:val="24"/>
          <w:szCs w:val="28"/>
        </w:rPr>
        <w:t xml:space="preserve">Марафонская битва   в) 74 – 71 гг. до н. э. </w:t>
      </w:r>
    </w:p>
    <w:p w14:paraId="611BC5E5" w14:textId="77777777" w:rsidR="002A34D2" w:rsidRDefault="002A34D2" w:rsidP="002A34D2">
      <w:pPr>
        <w:pStyle w:val="af"/>
        <w:numPr>
          <w:ilvl w:val="0"/>
          <w:numId w:val="17"/>
        </w:numPr>
        <w:spacing w:after="200" w:line="240" w:lineRule="auto"/>
        <w:ind w:right="-34"/>
        <w:jc w:val="both"/>
        <w:rPr>
          <w:rFonts w:ascii="Times New Roman" w:hAnsi="Times New Roman"/>
          <w:sz w:val="24"/>
          <w:szCs w:val="28"/>
        </w:rPr>
      </w:pPr>
      <w:r>
        <w:rPr>
          <w:rFonts w:ascii="Times New Roman" w:hAnsi="Times New Roman"/>
          <w:sz w:val="24"/>
          <w:szCs w:val="28"/>
        </w:rPr>
        <w:t>Установление республики в Риме  г) 490 г. до н.э.</w:t>
      </w:r>
    </w:p>
    <w:p w14:paraId="0183DCDA" w14:textId="77777777" w:rsidR="002A34D2" w:rsidRDefault="002A34D2" w:rsidP="002A34D2">
      <w:pPr>
        <w:pStyle w:val="af"/>
        <w:numPr>
          <w:ilvl w:val="0"/>
          <w:numId w:val="17"/>
        </w:numPr>
        <w:spacing w:after="200" w:line="240" w:lineRule="auto"/>
        <w:ind w:right="-34"/>
        <w:jc w:val="both"/>
        <w:rPr>
          <w:rFonts w:ascii="Times New Roman" w:hAnsi="Times New Roman"/>
          <w:b/>
          <w:sz w:val="24"/>
          <w:szCs w:val="28"/>
        </w:rPr>
      </w:pPr>
      <w:r>
        <w:rPr>
          <w:rFonts w:ascii="Times New Roman" w:hAnsi="Times New Roman"/>
          <w:sz w:val="24"/>
          <w:szCs w:val="28"/>
        </w:rPr>
        <w:t xml:space="preserve">Восстание рабов под предводительством Спартака д) </w:t>
      </w:r>
      <w:smartTag w:uri="urn:schemas-microsoft-com:office:smarttags" w:element="metricconverter">
        <w:smartTagPr>
          <w:attr w:name="ProductID" w:val="509 г"/>
        </w:smartTagPr>
        <w:r>
          <w:rPr>
            <w:rFonts w:ascii="Times New Roman" w:hAnsi="Times New Roman"/>
            <w:sz w:val="24"/>
            <w:szCs w:val="28"/>
          </w:rPr>
          <w:t>509 г</w:t>
        </w:r>
      </w:smartTag>
      <w:r>
        <w:rPr>
          <w:rFonts w:ascii="Times New Roman" w:hAnsi="Times New Roman"/>
          <w:sz w:val="24"/>
          <w:szCs w:val="28"/>
        </w:rPr>
        <w:t xml:space="preserve">. до н.э.  </w:t>
      </w:r>
    </w:p>
    <w:p w14:paraId="3ABC57EF"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xml:space="preserve">№13. Расположите события в хронологической последовательности: </w:t>
      </w:r>
    </w:p>
    <w:p w14:paraId="66864344"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 xml:space="preserve">а) строительство пирамиды Хеопса </w:t>
      </w:r>
    </w:p>
    <w:p w14:paraId="47CF6C08"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 xml:space="preserve">б) первые Олимпийские игры </w:t>
      </w:r>
    </w:p>
    <w:p w14:paraId="7B70510F"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 xml:space="preserve">в) зарождение христианства </w:t>
      </w:r>
    </w:p>
    <w:p w14:paraId="1EE2AAB5"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 xml:space="preserve">г) крах Римской империи </w:t>
      </w:r>
    </w:p>
    <w:p w14:paraId="78BB97C6" w14:textId="77777777" w:rsidR="002A34D2" w:rsidRDefault="002A34D2" w:rsidP="002A34D2">
      <w:pPr>
        <w:spacing w:line="240" w:lineRule="auto"/>
        <w:ind w:right="-34"/>
        <w:contextualSpacing/>
        <w:jc w:val="both"/>
        <w:rPr>
          <w:rFonts w:ascii="Times New Roman" w:hAnsi="Times New Roman"/>
          <w:b/>
          <w:sz w:val="24"/>
          <w:szCs w:val="28"/>
        </w:rPr>
      </w:pPr>
    </w:p>
    <w:p w14:paraId="4FBA85B5"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xml:space="preserve">№ 14. Соотнесите материал для письма и страны </w:t>
      </w:r>
    </w:p>
    <w:p w14:paraId="41A8577B"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lastRenderedPageBreak/>
        <w:t>1)Египет 2)Междуречье 3)Китай 4)Греция</w:t>
      </w:r>
    </w:p>
    <w:p w14:paraId="7230E4A5"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а) восковые дощечки б) глиняные таблички в) бумага г) папирус</w:t>
      </w:r>
    </w:p>
    <w:p w14:paraId="58C07B69" w14:textId="77777777" w:rsidR="002A34D2" w:rsidRDefault="002A34D2" w:rsidP="002A34D2">
      <w:pPr>
        <w:spacing w:line="240" w:lineRule="auto"/>
        <w:ind w:right="-34"/>
        <w:contextualSpacing/>
        <w:jc w:val="both"/>
        <w:rPr>
          <w:rFonts w:ascii="Times New Roman" w:hAnsi="Times New Roman"/>
          <w:b/>
          <w:sz w:val="24"/>
          <w:szCs w:val="28"/>
        </w:rPr>
      </w:pPr>
    </w:p>
    <w:p w14:paraId="6B4B5384" w14:textId="77777777" w:rsidR="002A34D2" w:rsidRDefault="002A34D2" w:rsidP="002A34D2">
      <w:pPr>
        <w:spacing w:line="240" w:lineRule="auto"/>
        <w:ind w:right="-34"/>
        <w:contextualSpacing/>
        <w:jc w:val="both"/>
        <w:rPr>
          <w:rFonts w:ascii="Times New Roman" w:hAnsi="Times New Roman"/>
          <w:b/>
          <w:sz w:val="24"/>
          <w:szCs w:val="28"/>
        </w:rPr>
      </w:pPr>
      <w:r>
        <w:rPr>
          <w:rFonts w:ascii="Times New Roman" w:hAnsi="Times New Roman"/>
          <w:b/>
          <w:sz w:val="24"/>
          <w:szCs w:val="28"/>
        </w:rPr>
        <w:t xml:space="preserve">№ 15. Прочитайте отрывок из книги </w:t>
      </w:r>
      <w:proofErr w:type="spellStart"/>
      <w:r>
        <w:rPr>
          <w:rFonts w:ascii="Times New Roman" w:hAnsi="Times New Roman"/>
          <w:b/>
          <w:sz w:val="24"/>
          <w:szCs w:val="28"/>
        </w:rPr>
        <w:t>Ж.Рони</w:t>
      </w:r>
      <w:proofErr w:type="spellEnd"/>
      <w:r>
        <w:rPr>
          <w:rFonts w:ascii="Times New Roman" w:hAnsi="Times New Roman"/>
          <w:b/>
          <w:sz w:val="24"/>
          <w:szCs w:val="28"/>
        </w:rPr>
        <w:t xml:space="preserve"> – старшего «Борьба за огонь» и ответьте на вопросы.</w:t>
      </w:r>
    </w:p>
    <w:p w14:paraId="43CFF021"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 xml:space="preserve">« … В непроглядную ночь бежали </w:t>
      </w:r>
      <w:proofErr w:type="spellStart"/>
      <w:r>
        <w:rPr>
          <w:rFonts w:ascii="Times New Roman" w:hAnsi="Times New Roman"/>
          <w:sz w:val="24"/>
          <w:szCs w:val="28"/>
        </w:rPr>
        <w:t>уламры</w:t>
      </w:r>
      <w:proofErr w:type="spellEnd"/>
      <w:r>
        <w:rPr>
          <w:rFonts w:ascii="Times New Roman" w:hAnsi="Times New Roman"/>
          <w:sz w:val="24"/>
          <w:szCs w:val="28"/>
        </w:rPr>
        <w:t xml:space="preserve">, обезумев от страданий и усталости; все их усилия были тщетны перед постигшим их несчастьем: огонь был мёртв! Они поддерживали его в трёх клетках… Даже в самые тяжёлые времена поддерживали они в нём жизнь, охраняя его от непогоды и наводнений, переносили его через реки и болота… И вот теперь он мёртв! </w:t>
      </w:r>
      <w:proofErr w:type="spellStart"/>
      <w:r>
        <w:rPr>
          <w:rFonts w:ascii="Times New Roman" w:hAnsi="Times New Roman"/>
          <w:sz w:val="24"/>
          <w:szCs w:val="28"/>
        </w:rPr>
        <w:t>Уламры</w:t>
      </w:r>
      <w:proofErr w:type="spellEnd"/>
      <w:r>
        <w:rPr>
          <w:rFonts w:ascii="Times New Roman" w:hAnsi="Times New Roman"/>
          <w:sz w:val="24"/>
          <w:szCs w:val="28"/>
        </w:rPr>
        <w:t xml:space="preserve"> почувствовали всю огромность несчастья. Они поняли, что их потомству угрожает гибель ».</w:t>
      </w:r>
    </w:p>
    <w:p w14:paraId="1B3C0186"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 xml:space="preserve">Вопросы: </w:t>
      </w:r>
    </w:p>
    <w:p w14:paraId="68133BDB"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Что давал огонь первобытным людям?</w:t>
      </w:r>
    </w:p>
    <w:p w14:paraId="44EC3A04"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Как они его сохраняли?</w:t>
      </w:r>
    </w:p>
    <w:p w14:paraId="357A9627" w14:textId="77777777" w:rsidR="002A34D2" w:rsidRDefault="002A34D2" w:rsidP="002A34D2">
      <w:pPr>
        <w:spacing w:line="240" w:lineRule="auto"/>
        <w:ind w:right="-34"/>
        <w:contextualSpacing/>
        <w:jc w:val="both"/>
        <w:rPr>
          <w:rFonts w:ascii="Times New Roman" w:hAnsi="Times New Roman"/>
          <w:sz w:val="24"/>
          <w:szCs w:val="28"/>
        </w:rPr>
      </w:pPr>
      <w:r>
        <w:rPr>
          <w:rFonts w:ascii="Times New Roman" w:hAnsi="Times New Roman"/>
          <w:sz w:val="24"/>
          <w:szCs w:val="28"/>
        </w:rPr>
        <w:t>Почему потеря огня считалась несчастьем?</w:t>
      </w:r>
    </w:p>
    <w:p w14:paraId="3ADF22D2" w14:textId="77777777" w:rsidR="002A34D2" w:rsidRDefault="002A34D2" w:rsidP="002A34D2">
      <w:pPr>
        <w:spacing w:line="240" w:lineRule="auto"/>
        <w:ind w:right="-34"/>
        <w:contextualSpacing/>
        <w:jc w:val="both"/>
        <w:rPr>
          <w:rFonts w:ascii="Times New Roman" w:hAnsi="Times New Roman"/>
          <w:sz w:val="24"/>
          <w:szCs w:val="28"/>
        </w:rPr>
      </w:pPr>
    </w:p>
    <w:p w14:paraId="1D47A52A" w14:textId="77777777" w:rsidR="002A34D2" w:rsidRDefault="002A34D2" w:rsidP="002A34D2">
      <w:pPr>
        <w:spacing w:line="240" w:lineRule="auto"/>
        <w:ind w:right="-34"/>
        <w:contextualSpacing/>
        <w:jc w:val="both"/>
        <w:rPr>
          <w:rFonts w:ascii="Times New Roman" w:hAnsi="Times New Roman"/>
          <w:sz w:val="24"/>
          <w:szCs w:val="28"/>
        </w:rPr>
      </w:pPr>
    </w:p>
    <w:p w14:paraId="6097EBB0" w14:textId="77777777" w:rsidR="002A34D2" w:rsidRDefault="002A34D2" w:rsidP="002A34D2">
      <w:pPr>
        <w:spacing w:line="240" w:lineRule="auto"/>
        <w:ind w:right="-34"/>
        <w:contextualSpacing/>
        <w:jc w:val="both"/>
        <w:rPr>
          <w:rFonts w:ascii="Times New Roman" w:hAnsi="Times New Roman"/>
          <w:sz w:val="24"/>
          <w:szCs w:val="28"/>
        </w:rPr>
      </w:pPr>
    </w:p>
    <w:p w14:paraId="3F3997F4" w14:textId="77777777" w:rsidR="002A34D2" w:rsidRDefault="002A34D2" w:rsidP="002A34D2">
      <w:pPr>
        <w:spacing w:line="240" w:lineRule="auto"/>
        <w:ind w:right="-34"/>
        <w:contextualSpacing/>
        <w:jc w:val="both"/>
        <w:rPr>
          <w:rFonts w:ascii="Times New Roman" w:hAnsi="Times New Roman"/>
          <w:sz w:val="24"/>
          <w:szCs w:val="28"/>
        </w:rPr>
      </w:pPr>
    </w:p>
    <w:p w14:paraId="1F873D64" w14:textId="77777777" w:rsidR="002A34D2" w:rsidRDefault="002A34D2" w:rsidP="002A34D2">
      <w:pPr>
        <w:spacing w:line="240" w:lineRule="auto"/>
        <w:ind w:right="-34"/>
        <w:contextualSpacing/>
        <w:jc w:val="both"/>
        <w:rPr>
          <w:rFonts w:ascii="Times New Roman" w:hAnsi="Times New Roman"/>
          <w:sz w:val="24"/>
          <w:szCs w:val="28"/>
        </w:rPr>
      </w:pPr>
    </w:p>
    <w:p w14:paraId="224ADF53" w14:textId="77777777" w:rsidR="002A34D2" w:rsidRDefault="002A34D2" w:rsidP="002A34D2">
      <w:pPr>
        <w:spacing w:line="240" w:lineRule="auto"/>
        <w:ind w:right="-34"/>
        <w:contextualSpacing/>
        <w:jc w:val="both"/>
        <w:rPr>
          <w:rFonts w:ascii="Times New Roman" w:hAnsi="Times New Roman"/>
          <w:sz w:val="24"/>
          <w:szCs w:val="28"/>
        </w:rPr>
      </w:pPr>
    </w:p>
    <w:p w14:paraId="2D663D42" w14:textId="77777777" w:rsidR="002A34D2" w:rsidRDefault="002A34D2" w:rsidP="002A34D2">
      <w:pPr>
        <w:spacing w:line="240" w:lineRule="auto"/>
        <w:ind w:right="-34"/>
        <w:contextualSpacing/>
        <w:jc w:val="both"/>
        <w:rPr>
          <w:rFonts w:ascii="Times New Roman" w:hAnsi="Times New Roman"/>
          <w:sz w:val="24"/>
          <w:szCs w:val="28"/>
        </w:rPr>
      </w:pPr>
    </w:p>
    <w:p w14:paraId="4648D91B" w14:textId="77777777" w:rsidR="002A34D2" w:rsidRDefault="002A34D2" w:rsidP="002A34D2">
      <w:pPr>
        <w:spacing w:line="240" w:lineRule="auto"/>
        <w:ind w:right="-34"/>
        <w:contextualSpacing/>
        <w:jc w:val="both"/>
        <w:rPr>
          <w:rFonts w:ascii="Times New Roman" w:hAnsi="Times New Roman"/>
          <w:sz w:val="24"/>
          <w:szCs w:val="28"/>
        </w:rPr>
      </w:pPr>
    </w:p>
    <w:p w14:paraId="73BDA943" w14:textId="77777777" w:rsidR="002A34D2" w:rsidRDefault="002A34D2" w:rsidP="002A34D2">
      <w:pPr>
        <w:spacing w:line="240" w:lineRule="auto"/>
        <w:ind w:right="-34"/>
        <w:contextualSpacing/>
        <w:jc w:val="both"/>
        <w:rPr>
          <w:rFonts w:ascii="Times New Roman" w:hAnsi="Times New Roman"/>
          <w:sz w:val="24"/>
          <w:szCs w:val="28"/>
        </w:rPr>
      </w:pPr>
    </w:p>
    <w:p w14:paraId="4E1361FB" w14:textId="77777777" w:rsidR="002A34D2" w:rsidRDefault="002A34D2" w:rsidP="002A34D2">
      <w:pPr>
        <w:spacing w:line="240" w:lineRule="auto"/>
        <w:ind w:right="-34"/>
        <w:contextualSpacing/>
        <w:jc w:val="both"/>
        <w:rPr>
          <w:rFonts w:ascii="Times New Roman" w:hAnsi="Times New Roman"/>
          <w:sz w:val="24"/>
          <w:szCs w:val="28"/>
        </w:rPr>
      </w:pPr>
    </w:p>
    <w:p w14:paraId="58A2B0B9" w14:textId="77777777" w:rsidR="002A34D2" w:rsidRDefault="002A34D2" w:rsidP="002A34D2">
      <w:pPr>
        <w:spacing w:line="240" w:lineRule="auto"/>
        <w:ind w:right="-34"/>
        <w:contextualSpacing/>
        <w:jc w:val="both"/>
        <w:rPr>
          <w:rFonts w:ascii="Times New Roman" w:hAnsi="Times New Roman"/>
          <w:sz w:val="24"/>
          <w:szCs w:val="28"/>
        </w:rPr>
      </w:pPr>
    </w:p>
    <w:p w14:paraId="7462A18A" w14:textId="77777777" w:rsidR="002A34D2" w:rsidRDefault="002A34D2" w:rsidP="002A34D2">
      <w:pPr>
        <w:spacing w:line="240" w:lineRule="auto"/>
        <w:ind w:right="-34"/>
        <w:contextualSpacing/>
        <w:jc w:val="both"/>
        <w:rPr>
          <w:rFonts w:ascii="Times New Roman" w:hAnsi="Times New Roman"/>
          <w:sz w:val="24"/>
          <w:szCs w:val="28"/>
        </w:rPr>
      </w:pPr>
    </w:p>
    <w:p w14:paraId="06DC2066" w14:textId="77777777" w:rsidR="002A34D2" w:rsidRDefault="002A34D2" w:rsidP="002A34D2">
      <w:pPr>
        <w:spacing w:line="240" w:lineRule="auto"/>
        <w:ind w:right="-34"/>
        <w:contextualSpacing/>
        <w:jc w:val="both"/>
        <w:rPr>
          <w:rFonts w:ascii="Times New Roman" w:hAnsi="Times New Roman"/>
          <w:sz w:val="24"/>
          <w:szCs w:val="28"/>
        </w:rPr>
      </w:pPr>
    </w:p>
    <w:p w14:paraId="45D3A6DF" w14:textId="77777777" w:rsidR="002A34D2" w:rsidRDefault="002A34D2" w:rsidP="002A34D2">
      <w:pPr>
        <w:spacing w:line="240" w:lineRule="auto"/>
        <w:ind w:right="-34"/>
        <w:contextualSpacing/>
        <w:jc w:val="both"/>
        <w:rPr>
          <w:rFonts w:ascii="Times New Roman" w:hAnsi="Times New Roman"/>
          <w:sz w:val="24"/>
          <w:szCs w:val="28"/>
        </w:rPr>
      </w:pPr>
    </w:p>
    <w:p w14:paraId="63B58D3B" w14:textId="77777777" w:rsidR="002A34D2" w:rsidRDefault="002A34D2" w:rsidP="002A34D2">
      <w:pPr>
        <w:spacing w:line="240" w:lineRule="auto"/>
        <w:ind w:right="-34"/>
        <w:contextualSpacing/>
        <w:jc w:val="both"/>
        <w:rPr>
          <w:rFonts w:ascii="Times New Roman" w:hAnsi="Times New Roman"/>
          <w:sz w:val="24"/>
          <w:szCs w:val="28"/>
        </w:rPr>
      </w:pPr>
    </w:p>
    <w:p w14:paraId="46F7F091" w14:textId="77777777" w:rsidR="002A34D2" w:rsidRDefault="002A34D2" w:rsidP="002A34D2">
      <w:pPr>
        <w:spacing w:line="240" w:lineRule="auto"/>
        <w:ind w:right="-34"/>
        <w:contextualSpacing/>
        <w:jc w:val="both"/>
        <w:rPr>
          <w:rFonts w:ascii="Times New Roman" w:hAnsi="Times New Roman"/>
          <w:sz w:val="24"/>
          <w:szCs w:val="28"/>
        </w:rPr>
      </w:pPr>
    </w:p>
    <w:p w14:paraId="30D4C63D" w14:textId="77777777" w:rsidR="002A34D2" w:rsidRDefault="002A34D2" w:rsidP="002A34D2">
      <w:pPr>
        <w:spacing w:line="240" w:lineRule="auto"/>
        <w:ind w:right="-34"/>
        <w:contextualSpacing/>
        <w:jc w:val="both"/>
        <w:rPr>
          <w:rFonts w:ascii="Times New Roman" w:hAnsi="Times New Roman"/>
          <w:sz w:val="24"/>
          <w:szCs w:val="28"/>
        </w:rPr>
      </w:pPr>
    </w:p>
    <w:p w14:paraId="6DC5EAA6" w14:textId="77777777" w:rsidR="002A34D2" w:rsidRDefault="002A34D2" w:rsidP="002A34D2">
      <w:pPr>
        <w:spacing w:line="240" w:lineRule="auto"/>
        <w:ind w:right="-34"/>
        <w:contextualSpacing/>
        <w:jc w:val="both"/>
        <w:rPr>
          <w:rFonts w:ascii="Times New Roman" w:hAnsi="Times New Roman"/>
          <w:sz w:val="24"/>
          <w:szCs w:val="28"/>
        </w:rPr>
      </w:pPr>
    </w:p>
    <w:p w14:paraId="5CC7D000" w14:textId="77777777" w:rsidR="002A34D2" w:rsidRDefault="002A34D2" w:rsidP="002A34D2">
      <w:pPr>
        <w:spacing w:line="240" w:lineRule="auto"/>
        <w:ind w:right="-34"/>
        <w:contextualSpacing/>
        <w:jc w:val="both"/>
        <w:rPr>
          <w:rFonts w:ascii="Times New Roman" w:hAnsi="Times New Roman"/>
          <w:sz w:val="24"/>
          <w:szCs w:val="28"/>
        </w:rPr>
      </w:pPr>
    </w:p>
    <w:p w14:paraId="788366D7" w14:textId="77777777" w:rsidR="002A34D2" w:rsidRDefault="002A34D2" w:rsidP="002A34D2">
      <w:pPr>
        <w:spacing w:line="240" w:lineRule="auto"/>
        <w:ind w:right="-34"/>
        <w:contextualSpacing/>
        <w:jc w:val="both"/>
        <w:rPr>
          <w:rFonts w:ascii="Times New Roman" w:hAnsi="Times New Roman"/>
          <w:sz w:val="24"/>
          <w:szCs w:val="28"/>
        </w:rPr>
      </w:pPr>
    </w:p>
    <w:p w14:paraId="640D33F3" w14:textId="77777777" w:rsidR="002A34D2" w:rsidRDefault="002A34D2" w:rsidP="002A34D2">
      <w:pPr>
        <w:spacing w:line="240" w:lineRule="auto"/>
        <w:ind w:right="-34"/>
        <w:contextualSpacing/>
        <w:jc w:val="both"/>
        <w:rPr>
          <w:rFonts w:ascii="Times New Roman" w:hAnsi="Times New Roman"/>
          <w:sz w:val="24"/>
          <w:szCs w:val="28"/>
        </w:rPr>
      </w:pPr>
    </w:p>
    <w:p w14:paraId="698ED634" w14:textId="77777777" w:rsidR="002A34D2" w:rsidRDefault="002A34D2" w:rsidP="002A34D2">
      <w:pPr>
        <w:spacing w:line="240" w:lineRule="auto"/>
        <w:ind w:right="-34"/>
        <w:contextualSpacing/>
        <w:jc w:val="both"/>
        <w:rPr>
          <w:rFonts w:ascii="Times New Roman" w:hAnsi="Times New Roman"/>
          <w:sz w:val="24"/>
          <w:szCs w:val="28"/>
        </w:rPr>
      </w:pPr>
    </w:p>
    <w:p w14:paraId="27BC7C6F" w14:textId="77777777" w:rsidR="002A34D2" w:rsidRDefault="002A34D2" w:rsidP="002A34D2">
      <w:pPr>
        <w:spacing w:line="240" w:lineRule="auto"/>
        <w:ind w:right="-34"/>
        <w:contextualSpacing/>
        <w:jc w:val="both"/>
        <w:rPr>
          <w:rFonts w:ascii="Times New Roman" w:hAnsi="Times New Roman"/>
          <w:sz w:val="24"/>
          <w:szCs w:val="28"/>
        </w:rPr>
      </w:pPr>
    </w:p>
    <w:p w14:paraId="04FE6540" w14:textId="77777777" w:rsidR="002A34D2" w:rsidRDefault="002A34D2" w:rsidP="002A34D2">
      <w:pPr>
        <w:spacing w:line="240" w:lineRule="auto"/>
        <w:ind w:right="-34"/>
        <w:contextualSpacing/>
        <w:jc w:val="both"/>
        <w:rPr>
          <w:rFonts w:ascii="Times New Roman" w:hAnsi="Times New Roman"/>
          <w:sz w:val="24"/>
          <w:szCs w:val="28"/>
        </w:rPr>
      </w:pPr>
    </w:p>
    <w:p w14:paraId="2E7F0132" w14:textId="77777777" w:rsidR="002A34D2" w:rsidRDefault="002A34D2" w:rsidP="002A34D2">
      <w:pPr>
        <w:spacing w:line="240" w:lineRule="auto"/>
        <w:ind w:right="-34"/>
        <w:contextualSpacing/>
        <w:jc w:val="both"/>
        <w:rPr>
          <w:rFonts w:ascii="Times New Roman" w:hAnsi="Times New Roman"/>
          <w:sz w:val="24"/>
          <w:szCs w:val="28"/>
        </w:rPr>
      </w:pPr>
    </w:p>
    <w:p w14:paraId="595DB6CD" w14:textId="77777777" w:rsidR="002A34D2" w:rsidRDefault="002A34D2" w:rsidP="002A34D2">
      <w:pPr>
        <w:spacing w:line="240" w:lineRule="auto"/>
        <w:ind w:right="-34"/>
        <w:contextualSpacing/>
        <w:jc w:val="both"/>
        <w:rPr>
          <w:rFonts w:ascii="Times New Roman" w:hAnsi="Times New Roman"/>
          <w:sz w:val="24"/>
          <w:szCs w:val="28"/>
        </w:rPr>
      </w:pPr>
    </w:p>
    <w:p w14:paraId="7B3AB5EE" w14:textId="77777777" w:rsidR="002A34D2" w:rsidRDefault="002A34D2" w:rsidP="002A34D2">
      <w:pPr>
        <w:spacing w:line="240" w:lineRule="auto"/>
        <w:ind w:right="-34"/>
        <w:contextualSpacing/>
        <w:jc w:val="both"/>
        <w:rPr>
          <w:rFonts w:ascii="Times New Roman" w:hAnsi="Times New Roman"/>
          <w:sz w:val="24"/>
          <w:szCs w:val="28"/>
        </w:rPr>
      </w:pPr>
    </w:p>
    <w:p w14:paraId="1662550A" w14:textId="77777777" w:rsidR="002A34D2" w:rsidRDefault="002A34D2" w:rsidP="002A34D2">
      <w:pPr>
        <w:spacing w:line="240" w:lineRule="auto"/>
        <w:ind w:right="-34"/>
        <w:contextualSpacing/>
        <w:jc w:val="both"/>
        <w:rPr>
          <w:rFonts w:ascii="Times New Roman" w:hAnsi="Times New Roman"/>
          <w:sz w:val="24"/>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5"/>
        <w:gridCol w:w="4786"/>
      </w:tblGrid>
      <w:tr w:rsidR="002A34D2" w14:paraId="6993F293"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5565118F"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Вариант 1</w:t>
            </w:r>
          </w:p>
        </w:tc>
        <w:tc>
          <w:tcPr>
            <w:tcW w:w="4786" w:type="dxa"/>
            <w:tcBorders>
              <w:top w:val="single" w:sz="4" w:space="0" w:color="000000"/>
              <w:left w:val="single" w:sz="4" w:space="0" w:color="000000"/>
              <w:bottom w:val="single" w:sz="4" w:space="0" w:color="000000"/>
              <w:right w:val="single" w:sz="4" w:space="0" w:color="000000"/>
            </w:tcBorders>
            <w:hideMark/>
          </w:tcPr>
          <w:p w14:paraId="215F8C3E"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Вариант 2</w:t>
            </w:r>
          </w:p>
        </w:tc>
      </w:tr>
      <w:tr w:rsidR="002A34D2" w14:paraId="5027402F"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6BCDD940"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1 в (1 балл)</w:t>
            </w:r>
          </w:p>
        </w:tc>
        <w:tc>
          <w:tcPr>
            <w:tcW w:w="4786" w:type="dxa"/>
            <w:tcBorders>
              <w:top w:val="single" w:sz="4" w:space="0" w:color="000000"/>
              <w:left w:val="single" w:sz="4" w:space="0" w:color="000000"/>
              <w:bottom w:val="single" w:sz="4" w:space="0" w:color="000000"/>
              <w:right w:val="single" w:sz="4" w:space="0" w:color="000000"/>
            </w:tcBorders>
            <w:hideMark/>
          </w:tcPr>
          <w:p w14:paraId="53146303"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1 в (1 балл)</w:t>
            </w:r>
          </w:p>
        </w:tc>
      </w:tr>
      <w:tr w:rsidR="002A34D2" w14:paraId="1445D51D"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0CD6199A"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2 а (1 балл)</w:t>
            </w:r>
          </w:p>
        </w:tc>
        <w:tc>
          <w:tcPr>
            <w:tcW w:w="4786" w:type="dxa"/>
            <w:tcBorders>
              <w:top w:val="single" w:sz="4" w:space="0" w:color="000000"/>
              <w:left w:val="single" w:sz="4" w:space="0" w:color="000000"/>
              <w:bottom w:val="single" w:sz="4" w:space="0" w:color="000000"/>
              <w:right w:val="single" w:sz="4" w:space="0" w:color="000000"/>
            </w:tcBorders>
            <w:hideMark/>
          </w:tcPr>
          <w:p w14:paraId="0CA0EA36"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2 б (1 балл)</w:t>
            </w:r>
          </w:p>
        </w:tc>
      </w:tr>
      <w:tr w:rsidR="002A34D2" w14:paraId="4F7282C4"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560D758D"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3 в (1 балл)</w:t>
            </w:r>
          </w:p>
        </w:tc>
        <w:tc>
          <w:tcPr>
            <w:tcW w:w="4786" w:type="dxa"/>
            <w:tcBorders>
              <w:top w:val="single" w:sz="4" w:space="0" w:color="000000"/>
              <w:left w:val="single" w:sz="4" w:space="0" w:color="000000"/>
              <w:bottom w:val="single" w:sz="4" w:space="0" w:color="000000"/>
              <w:right w:val="single" w:sz="4" w:space="0" w:color="000000"/>
            </w:tcBorders>
            <w:hideMark/>
          </w:tcPr>
          <w:p w14:paraId="5D638F04"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3 а (1 балл)</w:t>
            </w:r>
          </w:p>
        </w:tc>
      </w:tr>
      <w:tr w:rsidR="002A34D2" w14:paraId="7C6BE030"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770F6BC5"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4 б (1 балл)</w:t>
            </w:r>
          </w:p>
        </w:tc>
        <w:tc>
          <w:tcPr>
            <w:tcW w:w="4786" w:type="dxa"/>
            <w:tcBorders>
              <w:top w:val="single" w:sz="4" w:space="0" w:color="000000"/>
              <w:left w:val="single" w:sz="4" w:space="0" w:color="000000"/>
              <w:bottom w:val="single" w:sz="4" w:space="0" w:color="000000"/>
              <w:right w:val="single" w:sz="4" w:space="0" w:color="000000"/>
            </w:tcBorders>
            <w:hideMark/>
          </w:tcPr>
          <w:p w14:paraId="25A66B37"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4 а (1 балл)</w:t>
            </w:r>
          </w:p>
        </w:tc>
      </w:tr>
      <w:tr w:rsidR="002A34D2" w14:paraId="002C8078"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51848F04"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5 в (1 балл)</w:t>
            </w:r>
          </w:p>
        </w:tc>
        <w:tc>
          <w:tcPr>
            <w:tcW w:w="4786" w:type="dxa"/>
            <w:tcBorders>
              <w:top w:val="single" w:sz="4" w:space="0" w:color="000000"/>
              <w:left w:val="single" w:sz="4" w:space="0" w:color="000000"/>
              <w:bottom w:val="single" w:sz="4" w:space="0" w:color="000000"/>
              <w:right w:val="single" w:sz="4" w:space="0" w:color="000000"/>
            </w:tcBorders>
            <w:hideMark/>
          </w:tcPr>
          <w:p w14:paraId="656F76C6"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5 а (1 балл)</w:t>
            </w:r>
          </w:p>
        </w:tc>
      </w:tr>
      <w:tr w:rsidR="002A34D2" w14:paraId="6B88227E"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46493CB5"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6 а (1 балл)</w:t>
            </w:r>
          </w:p>
        </w:tc>
        <w:tc>
          <w:tcPr>
            <w:tcW w:w="4786" w:type="dxa"/>
            <w:tcBorders>
              <w:top w:val="single" w:sz="4" w:space="0" w:color="000000"/>
              <w:left w:val="single" w:sz="4" w:space="0" w:color="000000"/>
              <w:bottom w:val="single" w:sz="4" w:space="0" w:color="000000"/>
              <w:right w:val="single" w:sz="4" w:space="0" w:color="000000"/>
            </w:tcBorders>
            <w:hideMark/>
          </w:tcPr>
          <w:p w14:paraId="02AABFAE"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6 а (1 балл)</w:t>
            </w:r>
          </w:p>
        </w:tc>
      </w:tr>
      <w:tr w:rsidR="002A34D2" w14:paraId="334ED0BE"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60A02306"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lastRenderedPageBreak/>
              <w:t>7 а (1 балл)</w:t>
            </w:r>
          </w:p>
        </w:tc>
        <w:tc>
          <w:tcPr>
            <w:tcW w:w="4786" w:type="dxa"/>
            <w:tcBorders>
              <w:top w:val="single" w:sz="4" w:space="0" w:color="000000"/>
              <w:left w:val="single" w:sz="4" w:space="0" w:color="000000"/>
              <w:bottom w:val="single" w:sz="4" w:space="0" w:color="000000"/>
              <w:right w:val="single" w:sz="4" w:space="0" w:color="000000"/>
            </w:tcBorders>
            <w:hideMark/>
          </w:tcPr>
          <w:p w14:paraId="7A6C99A2"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7 б (1 балл)</w:t>
            </w:r>
          </w:p>
        </w:tc>
      </w:tr>
      <w:tr w:rsidR="002A34D2" w14:paraId="08292969"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71AACA49"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8 б (1 балл)</w:t>
            </w:r>
          </w:p>
        </w:tc>
        <w:tc>
          <w:tcPr>
            <w:tcW w:w="4786" w:type="dxa"/>
            <w:tcBorders>
              <w:top w:val="single" w:sz="4" w:space="0" w:color="000000"/>
              <w:left w:val="single" w:sz="4" w:space="0" w:color="000000"/>
              <w:bottom w:val="single" w:sz="4" w:space="0" w:color="000000"/>
              <w:right w:val="single" w:sz="4" w:space="0" w:color="000000"/>
            </w:tcBorders>
            <w:hideMark/>
          </w:tcPr>
          <w:p w14:paraId="401F3460"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8 б (1 балл)</w:t>
            </w:r>
          </w:p>
        </w:tc>
      </w:tr>
      <w:tr w:rsidR="002A34D2" w14:paraId="29F32EB2"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2E264F27"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9 в (1 балл)</w:t>
            </w:r>
          </w:p>
        </w:tc>
        <w:tc>
          <w:tcPr>
            <w:tcW w:w="4786" w:type="dxa"/>
            <w:tcBorders>
              <w:top w:val="single" w:sz="4" w:space="0" w:color="000000"/>
              <w:left w:val="single" w:sz="4" w:space="0" w:color="000000"/>
              <w:bottom w:val="single" w:sz="4" w:space="0" w:color="000000"/>
              <w:right w:val="single" w:sz="4" w:space="0" w:color="000000"/>
            </w:tcBorders>
            <w:hideMark/>
          </w:tcPr>
          <w:p w14:paraId="0EB752E1"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9 в (1 балл)</w:t>
            </w:r>
          </w:p>
        </w:tc>
      </w:tr>
      <w:tr w:rsidR="002A34D2" w14:paraId="7AE5FC2E"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71533BE7"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10 а (1 балл)</w:t>
            </w:r>
          </w:p>
        </w:tc>
        <w:tc>
          <w:tcPr>
            <w:tcW w:w="4786" w:type="dxa"/>
            <w:tcBorders>
              <w:top w:val="single" w:sz="4" w:space="0" w:color="000000"/>
              <w:left w:val="single" w:sz="4" w:space="0" w:color="000000"/>
              <w:bottom w:val="single" w:sz="4" w:space="0" w:color="000000"/>
              <w:right w:val="single" w:sz="4" w:space="0" w:color="000000"/>
            </w:tcBorders>
            <w:hideMark/>
          </w:tcPr>
          <w:p w14:paraId="212DF392"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10 а (1 балл)</w:t>
            </w:r>
          </w:p>
        </w:tc>
      </w:tr>
      <w:tr w:rsidR="002A34D2" w14:paraId="0BF3FD54"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6408703D"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11 а, б, в (2 балла)</w:t>
            </w:r>
          </w:p>
        </w:tc>
        <w:tc>
          <w:tcPr>
            <w:tcW w:w="4786" w:type="dxa"/>
            <w:tcBorders>
              <w:top w:val="single" w:sz="4" w:space="0" w:color="000000"/>
              <w:left w:val="single" w:sz="4" w:space="0" w:color="000000"/>
              <w:bottom w:val="single" w:sz="4" w:space="0" w:color="000000"/>
              <w:right w:val="single" w:sz="4" w:space="0" w:color="000000"/>
            </w:tcBorders>
            <w:hideMark/>
          </w:tcPr>
          <w:p w14:paraId="32C6B3FF"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11 а, б, г, е (2 балла)</w:t>
            </w:r>
          </w:p>
        </w:tc>
      </w:tr>
      <w:tr w:rsidR="002A34D2" w14:paraId="56CDAA37"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2A4A4221"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12 1 б, 2 а, 3 в (2 балла)</w:t>
            </w:r>
          </w:p>
        </w:tc>
        <w:tc>
          <w:tcPr>
            <w:tcW w:w="4786" w:type="dxa"/>
            <w:tcBorders>
              <w:top w:val="single" w:sz="4" w:space="0" w:color="000000"/>
              <w:left w:val="single" w:sz="4" w:space="0" w:color="000000"/>
              <w:bottom w:val="single" w:sz="4" w:space="0" w:color="000000"/>
              <w:right w:val="single" w:sz="4" w:space="0" w:color="000000"/>
            </w:tcBorders>
            <w:hideMark/>
          </w:tcPr>
          <w:p w14:paraId="7DD7B1D1"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12  1 г, 2 д, 3 в (2 балла)</w:t>
            </w:r>
          </w:p>
        </w:tc>
      </w:tr>
      <w:tr w:rsidR="002A34D2" w14:paraId="371AE725"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2B07F399"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13 АБГВ (1 балл)</w:t>
            </w:r>
          </w:p>
        </w:tc>
        <w:tc>
          <w:tcPr>
            <w:tcW w:w="4786" w:type="dxa"/>
            <w:tcBorders>
              <w:top w:val="single" w:sz="4" w:space="0" w:color="000000"/>
              <w:left w:val="single" w:sz="4" w:space="0" w:color="000000"/>
              <w:bottom w:val="single" w:sz="4" w:space="0" w:color="000000"/>
              <w:right w:val="single" w:sz="4" w:space="0" w:color="000000"/>
            </w:tcBorders>
            <w:hideMark/>
          </w:tcPr>
          <w:p w14:paraId="6B18F278"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13 АБВГ (1 балл)</w:t>
            </w:r>
          </w:p>
        </w:tc>
      </w:tr>
      <w:tr w:rsidR="002A34D2" w14:paraId="0E032621"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1E225288"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14 1 а, 2 в, 3 г, 4 б (2 балла)</w:t>
            </w:r>
          </w:p>
        </w:tc>
        <w:tc>
          <w:tcPr>
            <w:tcW w:w="4786" w:type="dxa"/>
            <w:tcBorders>
              <w:top w:val="single" w:sz="4" w:space="0" w:color="000000"/>
              <w:left w:val="single" w:sz="4" w:space="0" w:color="000000"/>
              <w:bottom w:val="single" w:sz="4" w:space="0" w:color="000000"/>
              <w:right w:val="single" w:sz="4" w:space="0" w:color="000000"/>
            </w:tcBorders>
            <w:hideMark/>
          </w:tcPr>
          <w:p w14:paraId="25C4E7F3"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14 1 г, 2 б, 3 в, 4 а (2 балла)</w:t>
            </w:r>
          </w:p>
        </w:tc>
      </w:tr>
      <w:tr w:rsidR="002A34D2" w14:paraId="5A37B848"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29DA7317"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15. 1. Орудия для охоты были ненадежными</w:t>
            </w:r>
          </w:p>
          <w:p w14:paraId="3C7E0E8D"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2. Суровые климатические условия</w:t>
            </w:r>
          </w:p>
          <w:p w14:paraId="4B00FEDB"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3. Первобытные люди охотились на мамонтов, медведей, птиц, антилоп.</w:t>
            </w:r>
          </w:p>
          <w:p w14:paraId="003DE3EA"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(3 балла)</w:t>
            </w:r>
          </w:p>
        </w:tc>
        <w:tc>
          <w:tcPr>
            <w:tcW w:w="4786" w:type="dxa"/>
            <w:tcBorders>
              <w:top w:val="single" w:sz="4" w:space="0" w:color="000000"/>
              <w:left w:val="single" w:sz="4" w:space="0" w:color="000000"/>
              <w:bottom w:val="single" w:sz="4" w:space="0" w:color="000000"/>
              <w:right w:val="single" w:sz="4" w:space="0" w:color="000000"/>
            </w:tcBorders>
          </w:tcPr>
          <w:p w14:paraId="615D3F01"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 xml:space="preserve">1. Огня боялись дикие животные, поэтому огонь защищал людей  от нападения. Огонь давал свет и согревал. На огне можно было приготовить пищу. </w:t>
            </w:r>
          </w:p>
          <w:p w14:paraId="5146EFA4" w14:textId="77777777" w:rsidR="002A34D2" w:rsidRDefault="002A34D2">
            <w:pPr>
              <w:spacing w:line="240" w:lineRule="auto"/>
              <w:ind w:right="-34"/>
              <w:contextualSpacing/>
              <w:jc w:val="both"/>
              <w:rPr>
                <w:rFonts w:ascii="Times New Roman" w:hAnsi="Times New Roman"/>
                <w:iCs/>
                <w:sz w:val="24"/>
                <w:szCs w:val="28"/>
              </w:rPr>
            </w:pPr>
            <w:r>
              <w:rPr>
                <w:rFonts w:ascii="Times New Roman" w:hAnsi="Times New Roman"/>
                <w:iCs/>
                <w:sz w:val="24"/>
                <w:szCs w:val="28"/>
              </w:rPr>
              <w:t>2. Хранители огня следили, чтобы костер не погас. Они поддерживали огнь и днем и ночью.</w:t>
            </w:r>
          </w:p>
          <w:p w14:paraId="29644C7B" w14:textId="77777777" w:rsidR="002A34D2" w:rsidRDefault="002A34D2">
            <w:pPr>
              <w:spacing w:line="240" w:lineRule="auto"/>
              <w:ind w:right="-34"/>
              <w:contextualSpacing/>
              <w:jc w:val="both"/>
              <w:rPr>
                <w:rFonts w:ascii="Times New Roman" w:hAnsi="Times New Roman"/>
                <w:iCs/>
                <w:sz w:val="24"/>
                <w:szCs w:val="28"/>
              </w:rPr>
            </w:pPr>
            <w:r>
              <w:rPr>
                <w:rFonts w:ascii="Times New Roman" w:hAnsi="Times New Roman"/>
                <w:iCs/>
                <w:sz w:val="24"/>
                <w:szCs w:val="28"/>
              </w:rPr>
              <w:t>3. Потеря огня угрожала людям гибелью, т. к. на них могли напасть хищные животные, им негде было готовить пищу и согревать вое жилище. (3 балла)</w:t>
            </w:r>
          </w:p>
          <w:p w14:paraId="07D6E5BA" w14:textId="77777777" w:rsidR="002A34D2" w:rsidRDefault="002A34D2">
            <w:pPr>
              <w:spacing w:line="240" w:lineRule="auto"/>
              <w:ind w:right="-34"/>
              <w:contextualSpacing/>
              <w:jc w:val="both"/>
              <w:rPr>
                <w:rFonts w:ascii="Times New Roman" w:hAnsi="Times New Roman"/>
                <w:sz w:val="24"/>
                <w:szCs w:val="28"/>
              </w:rPr>
            </w:pPr>
          </w:p>
        </w:tc>
      </w:tr>
      <w:tr w:rsidR="002A34D2" w14:paraId="4A844000" w14:textId="77777777" w:rsidTr="002A34D2">
        <w:trPr>
          <w:trHeight w:val="522"/>
        </w:trPr>
        <w:tc>
          <w:tcPr>
            <w:tcW w:w="4785" w:type="dxa"/>
            <w:tcBorders>
              <w:top w:val="single" w:sz="4" w:space="0" w:color="000000"/>
              <w:left w:val="single" w:sz="4" w:space="0" w:color="000000"/>
              <w:bottom w:val="single" w:sz="4" w:space="0" w:color="000000"/>
              <w:right w:val="single" w:sz="4" w:space="0" w:color="000000"/>
            </w:tcBorders>
            <w:hideMark/>
          </w:tcPr>
          <w:p w14:paraId="26A58656"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20 баллов</w:t>
            </w:r>
          </w:p>
        </w:tc>
        <w:tc>
          <w:tcPr>
            <w:tcW w:w="4786" w:type="dxa"/>
            <w:tcBorders>
              <w:top w:val="single" w:sz="4" w:space="0" w:color="000000"/>
              <w:left w:val="single" w:sz="4" w:space="0" w:color="000000"/>
              <w:bottom w:val="single" w:sz="4" w:space="0" w:color="000000"/>
              <w:right w:val="single" w:sz="4" w:space="0" w:color="000000"/>
            </w:tcBorders>
            <w:hideMark/>
          </w:tcPr>
          <w:p w14:paraId="371F6576" w14:textId="77777777" w:rsidR="002A34D2" w:rsidRDefault="002A34D2">
            <w:pPr>
              <w:spacing w:line="240" w:lineRule="auto"/>
              <w:ind w:right="-34"/>
              <w:contextualSpacing/>
              <w:jc w:val="both"/>
              <w:rPr>
                <w:rFonts w:ascii="Times New Roman" w:hAnsi="Times New Roman"/>
                <w:sz w:val="24"/>
                <w:szCs w:val="28"/>
              </w:rPr>
            </w:pPr>
            <w:r>
              <w:rPr>
                <w:rFonts w:ascii="Times New Roman" w:hAnsi="Times New Roman"/>
                <w:sz w:val="24"/>
                <w:szCs w:val="28"/>
              </w:rPr>
              <w:t>20 баллов</w:t>
            </w:r>
          </w:p>
        </w:tc>
      </w:tr>
    </w:tbl>
    <w:p w14:paraId="4E981B90" w14:textId="77777777" w:rsidR="002A34D2" w:rsidRDefault="002A34D2" w:rsidP="002A34D2">
      <w:pPr>
        <w:spacing w:line="240" w:lineRule="auto"/>
        <w:jc w:val="both"/>
        <w:rPr>
          <w:rFonts w:ascii="Times New Roman" w:hAnsi="Times New Roman"/>
          <w:sz w:val="24"/>
          <w:szCs w:val="28"/>
        </w:rPr>
      </w:pPr>
    </w:p>
    <w:p w14:paraId="3C663BCE" w14:textId="77777777" w:rsidR="002A34D2" w:rsidRDefault="002A34D2" w:rsidP="002A34D2">
      <w:pPr>
        <w:spacing w:line="240" w:lineRule="auto"/>
        <w:jc w:val="both"/>
        <w:rPr>
          <w:rFonts w:ascii="Times New Roman" w:hAnsi="Times New Roman"/>
          <w:sz w:val="24"/>
          <w:szCs w:val="28"/>
        </w:rPr>
      </w:pPr>
    </w:p>
    <w:p w14:paraId="3911152B" w14:textId="77777777" w:rsidR="002A34D2" w:rsidRDefault="002A34D2" w:rsidP="002A34D2">
      <w:pPr>
        <w:spacing w:line="240" w:lineRule="auto"/>
        <w:jc w:val="both"/>
        <w:rPr>
          <w:rFonts w:ascii="Times New Roman" w:hAnsi="Times New Roman"/>
          <w:b/>
          <w:sz w:val="24"/>
          <w:szCs w:val="28"/>
        </w:rPr>
      </w:pPr>
      <w:r>
        <w:rPr>
          <w:rFonts w:ascii="Times New Roman" w:hAnsi="Times New Roman"/>
          <w:b/>
          <w:sz w:val="24"/>
          <w:szCs w:val="28"/>
        </w:rPr>
        <w:t xml:space="preserve">Всего 20 баллов </w:t>
      </w:r>
    </w:p>
    <w:p w14:paraId="5F65E976" w14:textId="77777777" w:rsidR="002A34D2" w:rsidRDefault="002A34D2" w:rsidP="002A34D2">
      <w:pPr>
        <w:spacing w:line="240" w:lineRule="auto"/>
        <w:jc w:val="both"/>
        <w:rPr>
          <w:rFonts w:ascii="Times New Roman" w:hAnsi="Times New Roman"/>
          <w:b/>
          <w:sz w:val="24"/>
          <w:szCs w:val="28"/>
        </w:rPr>
      </w:pPr>
      <w:r>
        <w:rPr>
          <w:rFonts w:ascii="Times New Roman" w:hAnsi="Times New Roman"/>
          <w:b/>
          <w:sz w:val="24"/>
          <w:szCs w:val="28"/>
        </w:rPr>
        <w:t>Критерии оценки:</w:t>
      </w:r>
    </w:p>
    <w:p w14:paraId="63BA41B6"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18-20 баллов – «5»</w:t>
      </w:r>
    </w:p>
    <w:p w14:paraId="7B77C7E4"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12 – 17 баллов – «4»</w:t>
      </w:r>
    </w:p>
    <w:p w14:paraId="3D3C81CB"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6 - 11 баллов - «3»</w:t>
      </w:r>
    </w:p>
    <w:p w14:paraId="554C2E46" w14:textId="77777777" w:rsidR="002A34D2" w:rsidRDefault="002A34D2" w:rsidP="002A34D2">
      <w:pPr>
        <w:spacing w:line="240" w:lineRule="auto"/>
        <w:jc w:val="both"/>
        <w:rPr>
          <w:rFonts w:ascii="Times New Roman" w:hAnsi="Times New Roman"/>
          <w:sz w:val="24"/>
          <w:szCs w:val="28"/>
        </w:rPr>
      </w:pPr>
      <w:r>
        <w:rPr>
          <w:rFonts w:ascii="Times New Roman" w:hAnsi="Times New Roman"/>
          <w:sz w:val="24"/>
          <w:szCs w:val="28"/>
        </w:rPr>
        <w:t>Менее 6 баллов –«2»</w:t>
      </w:r>
    </w:p>
    <w:p w14:paraId="669811FD" w14:textId="77777777" w:rsidR="002A34D2" w:rsidRDefault="002A34D2" w:rsidP="002A34D2">
      <w:pPr>
        <w:spacing w:line="240" w:lineRule="auto"/>
        <w:jc w:val="both"/>
        <w:rPr>
          <w:rFonts w:ascii="Times New Roman" w:hAnsi="Times New Roman"/>
          <w:sz w:val="28"/>
          <w:szCs w:val="28"/>
        </w:rPr>
      </w:pPr>
    </w:p>
    <w:p w14:paraId="72F6F997"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07D1F82A"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1D2A22B9"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7482E746"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5CEF60FD"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6668ADCA"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58DFFD17"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23FD4BFA"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47586985"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25D4F9E5"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76839337"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30B39AB2"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75425FEC"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0E66E8F5"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1D03BB2C"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33305B5B" w14:textId="77777777" w:rsidR="002A34D2" w:rsidRDefault="002A34D2" w:rsidP="002A34D2">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Контрольная работа № 1.</w:t>
      </w:r>
    </w:p>
    <w:p w14:paraId="612D79C3"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Тема: «Страны Центральной и Западной Европы в Средние века»</w:t>
      </w:r>
    </w:p>
    <w:p w14:paraId="28A52786" w14:textId="77777777" w:rsidR="002A34D2" w:rsidRDefault="002A34D2" w:rsidP="002A34D2">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Вариант 1.</w:t>
      </w:r>
    </w:p>
    <w:p w14:paraId="62EA18EB" w14:textId="77777777" w:rsidR="002A34D2" w:rsidRDefault="002A34D2" w:rsidP="002A34D2">
      <w:pPr>
        <w:pStyle w:val="ae"/>
        <w:rPr>
          <w:rFonts w:cs="Times New Roman"/>
          <w:b/>
          <w:szCs w:val="24"/>
        </w:rPr>
      </w:pPr>
      <w:r>
        <w:rPr>
          <w:rFonts w:cs="Times New Roman"/>
          <w:b/>
          <w:szCs w:val="24"/>
        </w:rPr>
        <w:t>1. На территории Галлии возникло государство:</w:t>
      </w:r>
    </w:p>
    <w:p w14:paraId="49CAD606" w14:textId="77777777" w:rsidR="002A34D2" w:rsidRDefault="002A34D2" w:rsidP="002A34D2">
      <w:pPr>
        <w:pStyle w:val="ae"/>
        <w:rPr>
          <w:rFonts w:cs="Times New Roman"/>
          <w:szCs w:val="24"/>
        </w:rPr>
      </w:pPr>
      <w:r>
        <w:rPr>
          <w:rFonts w:cs="Times New Roman"/>
          <w:szCs w:val="24"/>
        </w:rPr>
        <w:t>А) франков Б) остготов В) вандалов</w:t>
      </w:r>
    </w:p>
    <w:p w14:paraId="0581782E" w14:textId="77777777" w:rsidR="002A34D2" w:rsidRDefault="002A34D2" w:rsidP="002A34D2">
      <w:pPr>
        <w:pStyle w:val="ae"/>
        <w:rPr>
          <w:rFonts w:cs="Times New Roman"/>
          <w:b/>
          <w:szCs w:val="24"/>
        </w:rPr>
      </w:pPr>
      <w:r>
        <w:rPr>
          <w:rFonts w:cs="Times New Roman"/>
          <w:b/>
          <w:szCs w:val="24"/>
        </w:rPr>
        <w:t>2.В каком году Карл Великий был провозглашен римским императором:</w:t>
      </w:r>
    </w:p>
    <w:p w14:paraId="52EC2193" w14:textId="77777777" w:rsidR="002A34D2" w:rsidRDefault="002A34D2" w:rsidP="002A34D2">
      <w:pPr>
        <w:pStyle w:val="ae"/>
        <w:rPr>
          <w:rFonts w:cs="Times New Roman"/>
          <w:szCs w:val="24"/>
        </w:rPr>
      </w:pPr>
      <w:r>
        <w:rPr>
          <w:rFonts w:cs="Times New Roman"/>
          <w:szCs w:val="24"/>
        </w:rPr>
        <w:t>А) 780 г. Б) 790 г. В) 800 г.</w:t>
      </w:r>
    </w:p>
    <w:p w14:paraId="47D0EC54" w14:textId="77777777" w:rsidR="002A34D2" w:rsidRDefault="002A34D2" w:rsidP="002A34D2">
      <w:pPr>
        <w:pStyle w:val="ae"/>
        <w:rPr>
          <w:rFonts w:cs="Times New Roman"/>
          <w:b/>
          <w:szCs w:val="24"/>
        </w:rPr>
      </w:pPr>
      <w:r>
        <w:rPr>
          <w:rFonts w:cs="Times New Roman"/>
          <w:b/>
          <w:szCs w:val="24"/>
        </w:rPr>
        <w:t>3. Герцоги и графы были сеньорами:</w:t>
      </w:r>
    </w:p>
    <w:p w14:paraId="350729E2" w14:textId="77777777" w:rsidR="002A34D2" w:rsidRDefault="002A34D2" w:rsidP="002A34D2">
      <w:pPr>
        <w:pStyle w:val="ae"/>
        <w:rPr>
          <w:rFonts w:cs="Times New Roman"/>
          <w:szCs w:val="24"/>
        </w:rPr>
      </w:pPr>
      <w:r>
        <w:rPr>
          <w:rFonts w:cs="Times New Roman"/>
          <w:szCs w:val="24"/>
        </w:rPr>
        <w:t>А) короля Б) баронов В) рыцарей</w:t>
      </w:r>
    </w:p>
    <w:p w14:paraId="6EDE94FF" w14:textId="77777777" w:rsidR="002A34D2" w:rsidRDefault="002A34D2" w:rsidP="002A34D2">
      <w:pPr>
        <w:pStyle w:val="ae"/>
        <w:rPr>
          <w:rFonts w:cs="Times New Roman"/>
          <w:b/>
          <w:szCs w:val="24"/>
        </w:rPr>
      </w:pPr>
      <w:r>
        <w:rPr>
          <w:rFonts w:cs="Times New Roman"/>
          <w:b/>
          <w:szCs w:val="24"/>
        </w:rPr>
        <w:t>4.Кто был главой христианской церкви в Западной Европе:</w:t>
      </w:r>
    </w:p>
    <w:p w14:paraId="6C06E8EE" w14:textId="77777777" w:rsidR="002A34D2" w:rsidRDefault="002A34D2" w:rsidP="002A34D2">
      <w:pPr>
        <w:pStyle w:val="ae"/>
        <w:rPr>
          <w:rFonts w:cs="Times New Roman"/>
          <w:szCs w:val="24"/>
        </w:rPr>
      </w:pPr>
      <w:r>
        <w:rPr>
          <w:rFonts w:cs="Times New Roman"/>
          <w:szCs w:val="24"/>
        </w:rPr>
        <w:t>А) аббат Б) монах В) римский папа</w:t>
      </w:r>
    </w:p>
    <w:p w14:paraId="6022DAAF" w14:textId="77777777" w:rsidR="002A34D2" w:rsidRDefault="002A34D2" w:rsidP="002A34D2">
      <w:pPr>
        <w:pStyle w:val="ae"/>
        <w:rPr>
          <w:rFonts w:cs="Times New Roman"/>
          <w:b/>
          <w:szCs w:val="24"/>
        </w:rPr>
      </w:pPr>
      <w:r>
        <w:rPr>
          <w:rFonts w:cs="Times New Roman"/>
          <w:b/>
          <w:szCs w:val="24"/>
        </w:rPr>
        <w:t>5. Расставьте династии франкских королей в правильном порядке, так как они сменяли друг друга:</w:t>
      </w:r>
    </w:p>
    <w:p w14:paraId="342C5EE4" w14:textId="77777777" w:rsidR="002A34D2" w:rsidRDefault="002A34D2" w:rsidP="002A34D2">
      <w:pPr>
        <w:pStyle w:val="ae"/>
        <w:rPr>
          <w:rFonts w:cs="Times New Roman"/>
          <w:szCs w:val="24"/>
        </w:rPr>
      </w:pPr>
      <w:r>
        <w:rPr>
          <w:rFonts w:cs="Times New Roman"/>
          <w:szCs w:val="24"/>
        </w:rPr>
        <w:t xml:space="preserve">А) </w:t>
      </w:r>
      <w:proofErr w:type="spellStart"/>
      <w:r>
        <w:rPr>
          <w:rFonts w:cs="Times New Roman"/>
          <w:szCs w:val="24"/>
        </w:rPr>
        <w:t>Капетинги</w:t>
      </w:r>
      <w:proofErr w:type="spellEnd"/>
      <w:r>
        <w:rPr>
          <w:rFonts w:cs="Times New Roman"/>
          <w:szCs w:val="24"/>
        </w:rPr>
        <w:t xml:space="preserve">  Б) Меровинги В) Каролинги</w:t>
      </w:r>
    </w:p>
    <w:p w14:paraId="25411936" w14:textId="77777777" w:rsidR="002A34D2" w:rsidRDefault="002A34D2" w:rsidP="002A34D2">
      <w:pPr>
        <w:pStyle w:val="ae"/>
        <w:rPr>
          <w:rFonts w:cs="Times New Roman"/>
          <w:b/>
          <w:szCs w:val="24"/>
        </w:rPr>
      </w:pPr>
      <w:r>
        <w:rPr>
          <w:rFonts w:cs="Times New Roman"/>
          <w:b/>
          <w:szCs w:val="24"/>
        </w:rPr>
        <w:t>6.Прочитайте определение и запишите слово которое оно означает:</w:t>
      </w:r>
    </w:p>
    <w:p w14:paraId="4D70F1ED" w14:textId="77777777" w:rsidR="002A34D2" w:rsidRDefault="002A34D2" w:rsidP="002A34D2">
      <w:pPr>
        <w:pStyle w:val="ae"/>
        <w:rPr>
          <w:rFonts w:cs="Times New Roman"/>
          <w:szCs w:val="24"/>
        </w:rPr>
      </w:pPr>
      <w:r>
        <w:rPr>
          <w:rFonts w:cs="Times New Roman"/>
          <w:szCs w:val="24"/>
        </w:rPr>
        <w:t>А) _____________ - почетное или высокое звание.</w:t>
      </w:r>
    </w:p>
    <w:p w14:paraId="00FDEB9D" w14:textId="77777777" w:rsidR="002A34D2" w:rsidRDefault="002A34D2" w:rsidP="002A34D2">
      <w:pPr>
        <w:pStyle w:val="ae"/>
        <w:rPr>
          <w:rFonts w:cs="Times New Roman"/>
          <w:szCs w:val="24"/>
        </w:rPr>
      </w:pPr>
      <w:r>
        <w:rPr>
          <w:rFonts w:cs="Times New Roman"/>
          <w:szCs w:val="24"/>
        </w:rPr>
        <w:t>Б) _____________- ряд правителей из одного рода, сменявших друг друга на престоле.</w:t>
      </w:r>
    </w:p>
    <w:p w14:paraId="2844A9B2" w14:textId="77777777" w:rsidR="002A34D2" w:rsidRDefault="002A34D2" w:rsidP="002A34D2">
      <w:pPr>
        <w:pStyle w:val="ae"/>
        <w:rPr>
          <w:rFonts w:cs="Times New Roman"/>
          <w:b/>
          <w:szCs w:val="24"/>
        </w:rPr>
      </w:pPr>
      <w:r>
        <w:rPr>
          <w:rStyle w:val="c0"/>
          <w:rFonts w:cs="Times New Roman"/>
          <w:b/>
          <w:color w:val="000000"/>
          <w:szCs w:val="24"/>
        </w:rPr>
        <w:t>7.Единое государство, единый закон, единая религия» - это было основным правилом императора Византии:</w:t>
      </w:r>
    </w:p>
    <w:p w14:paraId="6D2EEC53" w14:textId="77777777" w:rsidR="002A34D2" w:rsidRDefault="002A34D2" w:rsidP="002A34D2">
      <w:pPr>
        <w:pStyle w:val="ae"/>
        <w:rPr>
          <w:rFonts w:cs="Times New Roman"/>
          <w:szCs w:val="24"/>
        </w:rPr>
      </w:pPr>
      <w:r>
        <w:rPr>
          <w:rStyle w:val="c0"/>
          <w:rFonts w:cs="Times New Roman"/>
          <w:color w:val="000000"/>
          <w:szCs w:val="24"/>
        </w:rPr>
        <w:t>  А)Феодосия II                Б)Василия                       </w:t>
      </w:r>
      <w:r>
        <w:rPr>
          <w:rStyle w:val="c5"/>
          <w:rFonts w:cs="Times New Roman"/>
          <w:bCs/>
          <w:color w:val="000000"/>
          <w:szCs w:val="24"/>
        </w:rPr>
        <w:t>В)Юстиниана</w:t>
      </w:r>
      <w:r>
        <w:rPr>
          <w:rStyle w:val="c0"/>
          <w:rFonts w:cs="Times New Roman"/>
          <w:color w:val="000000"/>
          <w:szCs w:val="24"/>
        </w:rPr>
        <w:t> </w:t>
      </w:r>
    </w:p>
    <w:p w14:paraId="3C2D2F9D" w14:textId="77777777" w:rsidR="002A34D2" w:rsidRDefault="002A34D2" w:rsidP="002A34D2">
      <w:pPr>
        <w:pStyle w:val="ae"/>
        <w:rPr>
          <w:rFonts w:cs="Times New Roman"/>
          <w:b/>
          <w:szCs w:val="24"/>
        </w:rPr>
      </w:pPr>
      <w:r>
        <w:rPr>
          <w:rFonts w:cs="Times New Roman"/>
          <w:b/>
          <w:szCs w:val="24"/>
        </w:rPr>
        <w:t>8.</w:t>
      </w:r>
      <w:r>
        <w:rPr>
          <w:rFonts w:cs="Times New Roman"/>
          <w:b/>
          <w:color w:val="000000"/>
          <w:szCs w:val="24"/>
        </w:rPr>
        <w:t xml:space="preserve"> </w:t>
      </w:r>
      <w:r>
        <w:rPr>
          <w:rStyle w:val="c0"/>
          <w:rFonts w:cs="Times New Roman"/>
          <w:b/>
          <w:color w:val="000000"/>
          <w:szCs w:val="24"/>
        </w:rPr>
        <w:t>Какой язык стал главным в Византии?</w:t>
      </w:r>
    </w:p>
    <w:p w14:paraId="2C887B38" w14:textId="77777777" w:rsidR="002A34D2" w:rsidRDefault="002A34D2" w:rsidP="002A34D2">
      <w:pPr>
        <w:pStyle w:val="ae"/>
        <w:rPr>
          <w:rFonts w:cs="Times New Roman"/>
          <w:szCs w:val="24"/>
        </w:rPr>
      </w:pPr>
      <w:r>
        <w:rPr>
          <w:rStyle w:val="c0"/>
          <w:rFonts w:cs="Times New Roman"/>
          <w:color w:val="000000"/>
          <w:szCs w:val="24"/>
        </w:rPr>
        <w:t>А)Латинский             Б) </w:t>
      </w:r>
      <w:r>
        <w:rPr>
          <w:rStyle w:val="c5"/>
          <w:rFonts w:cs="Times New Roman"/>
          <w:bCs/>
          <w:color w:val="000000"/>
          <w:szCs w:val="24"/>
        </w:rPr>
        <w:t>Греческий</w:t>
      </w:r>
      <w:r>
        <w:rPr>
          <w:rStyle w:val="c0"/>
          <w:rFonts w:cs="Times New Roman"/>
          <w:color w:val="000000"/>
          <w:szCs w:val="24"/>
        </w:rPr>
        <w:t>                     В)Арабский</w:t>
      </w:r>
    </w:p>
    <w:p w14:paraId="0AEBDD60" w14:textId="77777777" w:rsidR="002A34D2" w:rsidRDefault="002A34D2" w:rsidP="002A34D2">
      <w:pPr>
        <w:pStyle w:val="ae"/>
        <w:rPr>
          <w:rFonts w:cs="Times New Roman"/>
          <w:b/>
          <w:szCs w:val="24"/>
        </w:rPr>
      </w:pPr>
      <w:r>
        <w:rPr>
          <w:rFonts w:cs="Times New Roman"/>
          <w:b/>
          <w:szCs w:val="24"/>
        </w:rPr>
        <w:t>9. Какой город получил название «Город пророка»?</w:t>
      </w:r>
    </w:p>
    <w:p w14:paraId="15987109" w14:textId="77777777" w:rsidR="002A34D2" w:rsidRDefault="002A34D2" w:rsidP="002A34D2">
      <w:pPr>
        <w:pStyle w:val="ae"/>
        <w:rPr>
          <w:rFonts w:cs="Times New Roman"/>
          <w:szCs w:val="24"/>
        </w:rPr>
      </w:pPr>
      <w:r>
        <w:rPr>
          <w:rFonts w:cs="Times New Roman"/>
          <w:szCs w:val="24"/>
        </w:rPr>
        <w:t>А) Мекка  Б) Медина  В) Дамаск      Г) Багдад</w:t>
      </w:r>
    </w:p>
    <w:p w14:paraId="143532D9" w14:textId="77777777" w:rsidR="002A34D2" w:rsidRDefault="002A34D2" w:rsidP="002A34D2">
      <w:pPr>
        <w:pStyle w:val="ae"/>
        <w:rPr>
          <w:rFonts w:cs="Times New Roman"/>
          <w:b/>
          <w:szCs w:val="24"/>
        </w:rPr>
      </w:pPr>
      <w:r>
        <w:rPr>
          <w:rFonts w:cs="Times New Roman"/>
          <w:b/>
          <w:szCs w:val="24"/>
        </w:rPr>
        <w:t>10. Как называется Священная книга мусульман?</w:t>
      </w:r>
    </w:p>
    <w:p w14:paraId="57EC7ABC" w14:textId="77777777" w:rsidR="002A34D2" w:rsidRDefault="002A34D2" w:rsidP="002A34D2">
      <w:pPr>
        <w:pStyle w:val="ae"/>
        <w:rPr>
          <w:rFonts w:cs="Times New Roman"/>
          <w:szCs w:val="24"/>
        </w:rPr>
      </w:pPr>
      <w:r>
        <w:rPr>
          <w:rFonts w:cs="Times New Roman"/>
          <w:szCs w:val="24"/>
        </w:rPr>
        <w:t>А) Библия    Б) Коран        В) Веды</w:t>
      </w:r>
    </w:p>
    <w:p w14:paraId="262D5836" w14:textId="77777777" w:rsidR="002A34D2" w:rsidRDefault="002A34D2" w:rsidP="002A34D2">
      <w:pPr>
        <w:pStyle w:val="ae"/>
        <w:rPr>
          <w:rFonts w:cs="Times New Roman"/>
          <w:b/>
          <w:szCs w:val="24"/>
        </w:rPr>
      </w:pPr>
      <w:r>
        <w:rPr>
          <w:rFonts w:cs="Times New Roman"/>
          <w:b/>
          <w:szCs w:val="24"/>
        </w:rPr>
        <w:t xml:space="preserve">11. </w:t>
      </w:r>
      <w:r>
        <w:rPr>
          <w:rFonts w:cs="Times New Roman"/>
          <w:b/>
          <w:iCs/>
          <w:szCs w:val="24"/>
          <w:bdr w:val="none" w:sz="0" w:space="0" w:color="auto" w:frame="1"/>
        </w:rPr>
        <w:t>Арабы жили в Юго-Западной Азии на полуострове:</w:t>
      </w:r>
    </w:p>
    <w:p w14:paraId="349DE842" w14:textId="77777777" w:rsidR="002A34D2" w:rsidRDefault="002A34D2" w:rsidP="002A34D2">
      <w:pPr>
        <w:pStyle w:val="ae"/>
        <w:rPr>
          <w:rFonts w:cs="Times New Roman"/>
          <w:szCs w:val="24"/>
        </w:rPr>
      </w:pPr>
      <w:r>
        <w:rPr>
          <w:rFonts w:cs="Times New Roman"/>
          <w:szCs w:val="24"/>
        </w:rPr>
        <w:t>А)Скандинавском  Б) Аравийском В )Балканском Г) Пиренейском</w:t>
      </w:r>
    </w:p>
    <w:p w14:paraId="28E4013F" w14:textId="77777777" w:rsidR="002A34D2" w:rsidRDefault="002A34D2" w:rsidP="002A34D2">
      <w:pPr>
        <w:pStyle w:val="ae"/>
        <w:rPr>
          <w:rFonts w:cs="Times New Roman"/>
          <w:b/>
          <w:szCs w:val="24"/>
        </w:rPr>
      </w:pPr>
      <w:r>
        <w:rPr>
          <w:rFonts w:cs="Times New Roman"/>
          <w:b/>
          <w:szCs w:val="24"/>
        </w:rPr>
        <w:t xml:space="preserve">12. </w:t>
      </w:r>
      <w:r>
        <w:rPr>
          <w:rFonts w:cs="Times New Roman"/>
          <w:b/>
          <w:iCs/>
          <w:szCs w:val="24"/>
          <w:bdr w:val="none" w:sz="0" w:space="0" w:color="auto" w:frame="1"/>
        </w:rPr>
        <w:t>Объединению арабских племен способствовала религия:</w:t>
      </w:r>
    </w:p>
    <w:p w14:paraId="4E109C7C" w14:textId="77777777" w:rsidR="002A34D2" w:rsidRDefault="002A34D2" w:rsidP="002A34D2">
      <w:pPr>
        <w:pStyle w:val="ae"/>
        <w:rPr>
          <w:rFonts w:cs="Times New Roman"/>
          <w:szCs w:val="24"/>
        </w:rPr>
      </w:pPr>
      <w:r>
        <w:rPr>
          <w:rFonts w:cs="Times New Roman"/>
          <w:szCs w:val="24"/>
        </w:rPr>
        <w:t>А)буддизм  Б) христианство В)ислам Г) иудаизм</w:t>
      </w:r>
    </w:p>
    <w:p w14:paraId="6E502FA3" w14:textId="77777777" w:rsidR="002A34D2" w:rsidRDefault="002A34D2" w:rsidP="002A34D2">
      <w:pPr>
        <w:pStyle w:val="ae"/>
        <w:rPr>
          <w:rFonts w:cs="Times New Roman"/>
          <w:b/>
          <w:szCs w:val="24"/>
        </w:rPr>
      </w:pPr>
      <w:r>
        <w:rPr>
          <w:rFonts w:cs="Times New Roman"/>
          <w:b/>
          <w:szCs w:val="24"/>
        </w:rPr>
        <w:t>13. В Средние века существовала крестьянская община, так как:</w:t>
      </w:r>
    </w:p>
    <w:p w14:paraId="15408451"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А) этого требовал феодал</w:t>
      </w:r>
    </w:p>
    <w:p w14:paraId="6720D3E4"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Б) крестьяне входили в феодальную лестницу</w:t>
      </w:r>
    </w:p>
    <w:p w14:paraId="716DC211"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В) община давала защиту и покровительство</w:t>
      </w:r>
    </w:p>
    <w:p w14:paraId="1ABB0A21"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Г) крестьяне пользовались сложными сельскохозяйственными механизмами</w:t>
      </w:r>
    </w:p>
    <w:p w14:paraId="14804286" w14:textId="77777777" w:rsidR="002A34D2" w:rsidRDefault="002A34D2" w:rsidP="002A34D2">
      <w:pPr>
        <w:pStyle w:val="ae"/>
        <w:rPr>
          <w:rFonts w:cs="Times New Roman"/>
          <w:b/>
          <w:szCs w:val="24"/>
        </w:rPr>
      </w:pPr>
      <w:r>
        <w:rPr>
          <w:rFonts w:cs="Times New Roman"/>
          <w:b/>
          <w:szCs w:val="24"/>
        </w:rPr>
        <w:t>14. Причиной роста европейских городов в период расцвета Средневековья было:</w:t>
      </w:r>
    </w:p>
    <w:p w14:paraId="1784BA71"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А) изменение климата в Европе</w:t>
      </w:r>
    </w:p>
    <w:p w14:paraId="59F13786"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Б) начало Великого переселения народов</w:t>
      </w:r>
    </w:p>
    <w:p w14:paraId="15EBEB8B"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В) развитие ремесла и сельского хозяйства</w:t>
      </w:r>
    </w:p>
    <w:p w14:paraId="16B80180"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Г) прекращение феодальной раздробленности</w:t>
      </w:r>
    </w:p>
    <w:p w14:paraId="2C1E4259" w14:textId="77777777" w:rsidR="002A34D2" w:rsidRDefault="002A34D2" w:rsidP="002A34D2">
      <w:pPr>
        <w:pStyle w:val="ae"/>
        <w:rPr>
          <w:rFonts w:cs="Times New Roman"/>
          <w:b/>
          <w:szCs w:val="24"/>
        </w:rPr>
      </w:pPr>
      <w:r>
        <w:rPr>
          <w:rFonts w:cs="Times New Roman"/>
          <w:b/>
          <w:szCs w:val="24"/>
        </w:rPr>
        <w:t>15. Объясните пословицы и поговорки, возникшие в средние века:</w:t>
      </w:r>
    </w:p>
    <w:p w14:paraId="1FE428AD"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1. «Что с возу упало, то пропало».</w:t>
      </w:r>
    </w:p>
    <w:p w14:paraId="0EF92E3F"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2. «Улица одного человека»</w:t>
      </w:r>
    </w:p>
    <w:p w14:paraId="086FDF9C" w14:textId="77777777" w:rsidR="002A34D2" w:rsidRDefault="002A34D2" w:rsidP="002A34D2">
      <w:pPr>
        <w:pStyle w:val="ae"/>
        <w:rPr>
          <w:rFonts w:eastAsia="Times New Roman" w:cs="Times New Roman"/>
          <w:b/>
          <w:szCs w:val="24"/>
          <w:lang w:eastAsia="ru-RU"/>
        </w:rPr>
      </w:pPr>
      <w:r>
        <w:rPr>
          <w:rFonts w:eastAsia="Times New Roman" w:cs="Times New Roman"/>
          <w:b/>
          <w:szCs w:val="24"/>
          <w:lang w:eastAsia="ru-RU"/>
        </w:rPr>
        <w:t>16.  Объясните понятия:</w:t>
      </w:r>
    </w:p>
    <w:p w14:paraId="46E22A67"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Барщина, вотчина, цехи, крестьянская община</w:t>
      </w:r>
    </w:p>
    <w:p w14:paraId="6D819D3D" w14:textId="77777777" w:rsidR="002A34D2" w:rsidRDefault="002A34D2" w:rsidP="002A34D2">
      <w:pPr>
        <w:pStyle w:val="ae"/>
        <w:rPr>
          <w:rFonts w:cs="Times New Roman"/>
          <w:b/>
          <w:szCs w:val="24"/>
        </w:rPr>
      </w:pPr>
      <w:r>
        <w:rPr>
          <w:rFonts w:cs="Times New Roman"/>
          <w:b/>
          <w:szCs w:val="24"/>
        </w:rPr>
        <w:t xml:space="preserve">17.Заполните таблицу «Законодательство Византии и Франкского государства в </w:t>
      </w:r>
      <w:r>
        <w:rPr>
          <w:rFonts w:cs="Times New Roman"/>
          <w:b/>
          <w:szCs w:val="24"/>
          <w:lang w:val="en-US"/>
        </w:rPr>
        <w:t>VI</w:t>
      </w:r>
      <w:r>
        <w:rPr>
          <w:rFonts w:cs="Times New Roman"/>
          <w:b/>
          <w:szCs w:val="24"/>
        </w:rPr>
        <w:t xml:space="preserve"> веке»:</w:t>
      </w:r>
    </w:p>
    <w:tbl>
      <w:tblPr>
        <w:tblStyle w:val="af0"/>
        <w:tblW w:w="0" w:type="auto"/>
        <w:tblInd w:w="0" w:type="dxa"/>
        <w:tblLook w:val="04A0" w:firstRow="1" w:lastRow="0" w:firstColumn="1" w:lastColumn="0" w:noHBand="0" w:noVBand="1"/>
      </w:tblPr>
      <w:tblGrid>
        <w:gridCol w:w="2382"/>
        <w:gridCol w:w="2382"/>
        <w:gridCol w:w="2383"/>
      </w:tblGrid>
      <w:tr w:rsidR="002A34D2" w14:paraId="72B549EB" w14:textId="77777777" w:rsidTr="002A34D2">
        <w:tc>
          <w:tcPr>
            <w:tcW w:w="238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7A159D" w14:textId="77777777" w:rsidR="002A34D2" w:rsidRDefault="002A34D2">
            <w:pPr>
              <w:pStyle w:val="ae"/>
              <w:jc w:val="center"/>
              <w:rPr>
                <w:szCs w:val="24"/>
              </w:rPr>
            </w:pPr>
            <w:r>
              <w:rPr>
                <w:szCs w:val="24"/>
              </w:rPr>
              <w:t>Линии сравнения</w:t>
            </w:r>
          </w:p>
        </w:tc>
        <w:tc>
          <w:tcPr>
            <w:tcW w:w="238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9BE39B" w14:textId="77777777" w:rsidR="002A34D2" w:rsidRDefault="002A34D2">
            <w:pPr>
              <w:pStyle w:val="ae"/>
              <w:jc w:val="center"/>
              <w:rPr>
                <w:szCs w:val="24"/>
              </w:rPr>
            </w:pPr>
            <w:r>
              <w:rPr>
                <w:szCs w:val="24"/>
              </w:rPr>
              <w:t>Византия</w:t>
            </w:r>
          </w:p>
        </w:tc>
        <w:tc>
          <w:tcPr>
            <w:tcW w:w="238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77744C" w14:textId="77777777" w:rsidR="002A34D2" w:rsidRDefault="002A34D2">
            <w:pPr>
              <w:pStyle w:val="ae"/>
              <w:jc w:val="center"/>
              <w:rPr>
                <w:szCs w:val="24"/>
              </w:rPr>
            </w:pPr>
            <w:r>
              <w:rPr>
                <w:szCs w:val="24"/>
              </w:rPr>
              <w:t>Франкское государство</w:t>
            </w:r>
          </w:p>
        </w:tc>
      </w:tr>
      <w:tr w:rsidR="002A34D2" w14:paraId="4F35F8B8" w14:textId="77777777" w:rsidTr="002A34D2">
        <w:trPr>
          <w:trHeight w:val="585"/>
        </w:trPr>
        <w:tc>
          <w:tcPr>
            <w:tcW w:w="238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E1B30F" w14:textId="77777777" w:rsidR="002A34D2" w:rsidRDefault="002A34D2">
            <w:pPr>
              <w:pStyle w:val="ae"/>
              <w:jc w:val="center"/>
              <w:rPr>
                <w:szCs w:val="24"/>
              </w:rPr>
            </w:pPr>
            <w:r>
              <w:rPr>
                <w:szCs w:val="24"/>
              </w:rPr>
              <w:t>1.Название документа</w:t>
            </w:r>
          </w:p>
        </w:tc>
        <w:tc>
          <w:tcPr>
            <w:tcW w:w="23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F1581" w14:textId="77777777" w:rsidR="002A34D2" w:rsidRDefault="002A34D2">
            <w:pPr>
              <w:pStyle w:val="ae"/>
              <w:jc w:val="center"/>
              <w:rPr>
                <w:szCs w:val="24"/>
              </w:rPr>
            </w:pPr>
          </w:p>
        </w:tc>
        <w:tc>
          <w:tcPr>
            <w:tcW w:w="2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089B2D" w14:textId="77777777" w:rsidR="002A34D2" w:rsidRDefault="002A34D2">
            <w:pPr>
              <w:pStyle w:val="ae"/>
              <w:jc w:val="center"/>
              <w:rPr>
                <w:szCs w:val="24"/>
              </w:rPr>
            </w:pPr>
          </w:p>
        </w:tc>
      </w:tr>
      <w:tr w:rsidR="002A34D2" w14:paraId="0793C8AA" w14:textId="77777777" w:rsidTr="002A34D2">
        <w:trPr>
          <w:trHeight w:val="859"/>
        </w:trPr>
        <w:tc>
          <w:tcPr>
            <w:tcW w:w="238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939B76" w14:textId="77777777" w:rsidR="002A34D2" w:rsidRDefault="002A34D2">
            <w:pPr>
              <w:pStyle w:val="ae"/>
              <w:jc w:val="center"/>
              <w:rPr>
                <w:szCs w:val="24"/>
              </w:rPr>
            </w:pPr>
            <w:r>
              <w:rPr>
                <w:szCs w:val="24"/>
              </w:rPr>
              <w:t>2. Имя правителя, при котором законы были записаны</w:t>
            </w:r>
          </w:p>
        </w:tc>
        <w:tc>
          <w:tcPr>
            <w:tcW w:w="23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BFD7EF" w14:textId="77777777" w:rsidR="002A34D2" w:rsidRDefault="002A34D2">
            <w:pPr>
              <w:pStyle w:val="ae"/>
              <w:jc w:val="center"/>
              <w:rPr>
                <w:szCs w:val="24"/>
              </w:rPr>
            </w:pPr>
          </w:p>
        </w:tc>
        <w:tc>
          <w:tcPr>
            <w:tcW w:w="2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CBAC0A" w14:textId="77777777" w:rsidR="002A34D2" w:rsidRDefault="002A34D2">
            <w:pPr>
              <w:pStyle w:val="ae"/>
              <w:jc w:val="center"/>
              <w:rPr>
                <w:szCs w:val="24"/>
              </w:rPr>
            </w:pPr>
          </w:p>
        </w:tc>
      </w:tr>
    </w:tbl>
    <w:p w14:paraId="4B85CABE"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66BFC293" w14:textId="77777777" w:rsidR="002A34D2" w:rsidRDefault="002A34D2" w:rsidP="002A34D2">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Контрольная работа № 1.</w:t>
      </w:r>
    </w:p>
    <w:p w14:paraId="65985C4A"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Тема: «Страны Центральной и Западной Европы в Средние века»</w:t>
      </w:r>
    </w:p>
    <w:p w14:paraId="21196963" w14:textId="77777777" w:rsidR="002A34D2" w:rsidRDefault="002A34D2" w:rsidP="002A34D2">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Вариант 2.</w:t>
      </w:r>
    </w:p>
    <w:p w14:paraId="66ECC105" w14:textId="77777777" w:rsidR="002A34D2" w:rsidRDefault="002A34D2" w:rsidP="002A34D2">
      <w:pPr>
        <w:pStyle w:val="ae"/>
        <w:rPr>
          <w:rFonts w:cs="Times New Roman"/>
          <w:b/>
          <w:szCs w:val="24"/>
        </w:rPr>
      </w:pPr>
      <w:r>
        <w:rPr>
          <w:rFonts w:cs="Times New Roman"/>
          <w:b/>
          <w:bCs/>
          <w:szCs w:val="24"/>
        </w:rPr>
        <w:t>1. В каком году возникло государство франков:</w:t>
      </w:r>
    </w:p>
    <w:p w14:paraId="23B5D6A7" w14:textId="77777777" w:rsidR="002A34D2" w:rsidRDefault="002A34D2" w:rsidP="002A34D2">
      <w:pPr>
        <w:pStyle w:val="ae"/>
        <w:rPr>
          <w:rFonts w:cs="Times New Roman"/>
          <w:szCs w:val="24"/>
        </w:rPr>
      </w:pPr>
      <w:r>
        <w:rPr>
          <w:rFonts w:cs="Times New Roman"/>
          <w:szCs w:val="24"/>
        </w:rPr>
        <w:t>А) 400 г. Б) 500 г. В) 600 г.</w:t>
      </w:r>
    </w:p>
    <w:p w14:paraId="11F8857C" w14:textId="77777777" w:rsidR="002A34D2" w:rsidRDefault="002A34D2" w:rsidP="002A34D2">
      <w:pPr>
        <w:pStyle w:val="ae"/>
        <w:rPr>
          <w:rFonts w:cs="Times New Roman"/>
          <w:b/>
          <w:szCs w:val="24"/>
        </w:rPr>
      </w:pPr>
      <w:r>
        <w:rPr>
          <w:rFonts w:cs="Times New Roman"/>
          <w:b/>
          <w:bCs/>
          <w:szCs w:val="24"/>
        </w:rPr>
        <w:t>2.Назовите столицу государства Карла Великого:</w:t>
      </w:r>
    </w:p>
    <w:p w14:paraId="06259E19" w14:textId="77777777" w:rsidR="002A34D2" w:rsidRDefault="002A34D2" w:rsidP="002A34D2">
      <w:pPr>
        <w:pStyle w:val="ae"/>
        <w:rPr>
          <w:rFonts w:cs="Times New Roman"/>
          <w:szCs w:val="24"/>
        </w:rPr>
      </w:pPr>
      <w:r>
        <w:rPr>
          <w:rFonts w:cs="Times New Roman"/>
          <w:szCs w:val="24"/>
        </w:rPr>
        <w:t xml:space="preserve">А) </w:t>
      </w:r>
      <w:proofErr w:type="spellStart"/>
      <w:r>
        <w:rPr>
          <w:rFonts w:cs="Times New Roman"/>
          <w:szCs w:val="24"/>
        </w:rPr>
        <w:t>Ахен</w:t>
      </w:r>
      <w:proofErr w:type="spellEnd"/>
      <w:r>
        <w:rPr>
          <w:rFonts w:cs="Times New Roman"/>
          <w:szCs w:val="24"/>
        </w:rPr>
        <w:t xml:space="preserve"> Б) Париж В) Рим</w:t>
      </w:r>
    </w:p>
    <w:p w14:paraId="6C2ED376" w14:textId="77777777" w:rsidR="002A34D2" w:rsidRDefault="002A34D2" w:rsidP="002A34D2">
      <w:pPr>
        <w:pStyle w:val="ae"/>
        <w:rPr>
          <w:rFonts w:cs="Times New Roman"/>
          <w:b/>
          <w:szCs w:val="24"/>
        </w:rPr>
      </w:pPr>
      <w:r>
        <w:rPr>
          <w:rFonts w:cs="Times New Roman"/>
          <w:b/>
          <w:bCs/>
          <w:szCs w:val="24"/>
        </w:rPr>
        <w:t>3.Кто был отцом Карла Великого:</w:t>
      </w:r>
    </w:p>
    <w:p w14:paraId="5B73406A" w14:textId="77777777" w:rsidR="002A34D2" w:rsidRDefault="002A34D2" w:rsidP="002A34D2">
      <w:pPr>
        <w:pStyle w:val="ae"/>
        <w:rPr>
          <w:rFonts w:cs="Times New Roman"/>
          <w:szCs w:val="24"/>
        </w:rPr>
      </w:pPr>
      <w:r>
        <w:rPr>
          <w:rFonts w:cs="Times New Roman"/>
          <w:szCs w:val="24"/>
        </w:rPr>
        <w:t xml:space="preserve">А) Карл </w:t>
      </w:r>
      <w:proofErr w:type="spellStart"/>
      <w:r>
        <w:rPr>
          <w:rFonts w:cs="Times New Roman"/>
          <w:szCs w:val="24"/>
        </w:rPr>
        <w:t>Мартелл</w:t>
      </w:r>
      <w:proofErr w:type="spellEnd"/>
      <w:r>
        <w:rPr>
          <w:rFonts w:cs="Times New Roman"/>
          <w:szCs w:val="24"/>
        </w:rPr>
        <w:t xml:space="preserve"> Б) </w:t>
      </w:r>
      <w:proofErr w:type="spellStart"/>
      <w:r>
        <w:rPr>
          <w:rFonts w:cs="Times New Roman"/>
          <w:szCs w:val="24"/>
        </w:rPr>
        <w:t>Пипин</w:t>
      </w:r>
      <w:proofErr w:type="spellEnd"/>
      <w:r>
        <w:rPr>
          <w:rFonts w:cs="Times New Roman"/>
          <w:szCs w:val="24"/>
        </w:rPr>
        <w:t xml:space="preserve"> Короткий В) Артур</w:t>
      </w:r>
    </w:p>
    <w:p w14:paraId="6F7B07BC" w14:textId="77777777" w:rsidR="002A34D2" w:rsidRDefault="002A34D2" w:rsidP="002A34D2">
      <w:pPr>
        <w:pStyle w:val="ae"/>
        <w:rPr>
          <w:rFonts w:cs="Times New Roman"/>
          <w:b/>
          <w:szCs w:val="24"/>
        </w:rPr>
      </w:pPr>
      <w:r>
        <w:rPr>
          <w:rFonts w:cs="Times New Roman"/>
          <w:b/>
          <w:bCs/>
          <w:szCs w:val="24"/>
        </w:rPr>
        <w:t>4.Кого в средние века называли сеньором:</w:t>
      </w:r>
    </w:p>
    <w:p w14:paraId="5DE4A058" w14:textId="77777777" w:rsidR="002A34D2" w:rsidRDefault="002A34D2" w:rsidP="002A34D2">
      <w:pPr>
        <w:pStyle w:val="ae"/>
        <w:rPr>
          <w:rFonts w:cs="Times New Roman"/>
          <w:szCs w:val="24"/>
        </w:rPr>
      </w:pPr>
      <w:r>
        <w:rPr>
          <w:rFonts w:cs="Times New Roman"/>
          <w:szCs w:val="24"/>
        </w:rPr>
        <w:t>А) мелкого феодала Б) рыцаря В) крупного феодала</w:t>
      </w:r>
    </w:p>
    <w:p w14:paraId="26E84349" w14:textId="77777777" w:rsidR="002A34D2" w:rsidRDefault="002A34D2" w:rsidP="002A34D2">
      <w:pPr>
        <w:pStyle w:val="ae"/>
        <w:rPr>
          <w:rFonts w:cs="Times New Roman"/>
          <w:b/>
          <w:szCs w:val="24"/>
        </w:rPr>
      </w:pPr>
      <w:r>
        <w:rPr>
          <w:rFonts w:cs="Times New Roman"/>
          <w:b/>
          <w:bCs/>
          <w:szCs w:val="24"/>
        </w:rPr>
        <w:t>5.Герцоги и графы были вассалами:</w:t>
      </w:r>
    </w:p>
    <w:p w14:paraId="376A0FE7" w14:textId="77777777" w:rsidR="002A34D2" w:rsidRDefault="002A34D2" w:rsidP="002A34D2">
      <w:pPr>
        <w:pStyle w:val="ae"/>
        <w:rPr>
          <w:rFonts w:cs="Times New Roman"/>
          <w:szCs w:val="24"/>
        </w:rPr>
      </w:pPr>
      <w:r>
        <w:rPr>
          <w:rFonts w:cs="Times New Roman"/>
          <w:szCs w:val="24"/>
        </w:rPr>
        <w:t>А) короля Б) баронов В) рыцарей</w:t>
      </w:r>
    </w:p>
    <w:p w14:paraId="7AF0D639" w14:textId="77777777" w:rsidR="002A34D2" w:rsidRDefault="002A34D2" w:rsidP="002A34D2">
      <w:pPr>
        <w:pStyle w:val="ae"/>
        <w:rPr>
          <w:rFonts w:cs="Times New Roman"/>
          <w:b/>
          <w:szCs w:val="24"/>
        </w:rPr>
      </w:pPr>
      <w:r>
        <w:rPr>
          <w:rFonts w:cs="Times New Roman"/>
          <w:b/>
          <w:bCs/>
          <w:szCs w:val="24"/>
        </w:rPr>
        <w:t>6.Как называли руководителя монастыря:</w:t>
      </w:r>
    </w:p>
    <w:p w14:paraId="04574996" w14:textId="77777777" w:rsidR="002A34D2" w:rsidRDefault="002A34D2" w:rsidP="002A34D2">
      <w:pPr>
        <w:pStyle w:val="ae"/>
        <w:rPr>
          <w:rFonts w:cs="Times New Roman"/>
          <w:szCs w:val="24"/>
        </w:rPr>
      </w:pPr>
      <w:r>
        <w:rPr>
          <w:rFonts w:cs="Times New Roman"/>
          <w:szCs w:val="24"/>
        </w:rPr>
        <w:t>А) монах Б) епископ В) аббат</w:t>
      </w:r>
    </w:p>
    <w:p w14:paraId="23AEC328" w14:textId="77777777" w:rsidR="002A34D2" w:rsidRDefault="002A34D2" w:rsidP="002A34D2">
      <w:pPr>
        <w:pStyle w:val="ae"/>
        <w:rPr>
          <w:rFonts w:cs="Times New Roman"/>
          <w:b/>
          <w:szCs w:val="24"/>
        </w:rPr>
      </w:pPr>
      <w:r>
        <w:rPr>
          <w:rFonts w:cs="Times New Roman"/>
          <w:b/>
          <w:szCs w:val="24"/>
        </w:rPr>
        <w:t xml:space="preserve">7. </w:t>
      </w:r>
      <w:r>
        <w:rPr>
          <w:rFonts w:cs="Times New Roman"/>
          <w:b/>
          <w:bCs/>
          <w:szCs w:val="24"/>
        </w:rPr>
        <w:t>Расположите в хронологической последовательности от более раннего к позднему:</w:t>
      </w:r>
    </w:p>
    <w:p w14:paraId="028189D6" w14:textId="77777777" w:rsidR="002A34D2" w:rsidRDefault="002A34D2" w:rsidP="002A34D2">
      <w:pPr>
        <w:pStyle w:val="ae"/>
        <w:rPr>
          <w:rFonts w:cs="Times New Roman"/>
          <w:szCs w:val="24"/>
        </w:rPr>
      </w:pPr>
      <w:r>
        <w:rPr>
          <w:rFonts w:cs="Times New Roman"/>
          <w:szCs w:val="24"/>
        </w:rPr>
        <w:t>А)</w:t>
      </w:r>
      <w:proofErr w:type="spellStart"/>
      <w:r>
        <w:rPr>
          <w:rFonts w:cs="Times New Roman"/>
          <w:szCs w:val="24"/>
        </w:rPr>
        <w:t>Верденский</w:t>
      </w:r>
      <w:proofErr w:type="spellEnd"/>
      <w:r>
        <w:rPr>
          <w:rFonts w:cs="Times New Roman"/>
          <w:szCs w:val="24"/>
        </w:rPr>
        <w:t xml:space="preserve"> договор о разделе империи Карла Великого</w:t>
      </w:r>
    </w:p>
    <w:p w14:paraId="3E9181FA" w14:textId="77777777" w:rsidR="002A34D2" w:rsidRDefault="002A34D2" w:rsidP="002A34D2">
      <w:pPr>
        <w:pStyle w:val="ae"/>
        <w:rPr>
          <w:rFonts w:cs="Times New Roman"/>
          <w:szCs w:val="24"/>
        </w:rPr>
      </w:pPr>
      <w:r>
        <w:rPr>
          <w:rFonts w:cs="Times New Roman"/>
          <w:szCs w:val="24"/>
        </w:rPr>
        <w:t>Б)Возникновение государства франков</w:t>
      </w:r>
    </w:p>
    <w:p w14:paraId="6F34263E" w14:textId="77777777" w:rsidR="002A34D2" w:rsidRDefault="002A34D2" w:rsidP="002A34D2">
      <w:pPr>
        <w:pStyle w:val="ae"/>
        <w:rPr>
          <w:rFonts w:cs="Times New Roman"/>
          <w:szCs w:val="24"/>
        </w:rPr>
      </w:pPr>
      <w:r>
        <w:rPr>
          <w:rFonts w:cs="Times New Roman"/>
          <w:szCs w:val="24"/>
        </w:rPr>
        <w:t>В) Провозглашение Карла Великого императором</w:t>
      </w:r>
    </w:p>
    <w:p w14:paraId="3EAC01DF" w14:textId="77777777" w:rsidR="002A34D2" w:rsidRDefault="002A34D2" w:rsidP="002A34D2">
      <w:pPr>
        <w:pStyle w:val="ae"/>
        <w:rPr>
          <w:rFonts w:cs="Times New Roman"/>
          <w:b/>
          <w:szCs w:val="24"/>
        </w:rPr>
      </w:pPr>
      <w:r>
        <w:rPr>
          <w:rFonts w:cs="Times New Roman"/>
          <w:b/>
          <w:bCs/>
          <w:szCs w:val="24"/>
        </w:rPr>
        <w:t>8.Прочитайте определение и запишите слово которое оно означает:</w:t>
      </w:r>
    </w:p>
    <w:p w14:paraId="67D0B0D6" w14:textId="77777777" w:rsidR="002A34D2" w:rsidRDefault="002A34D2" w:rsidP="002A34D2">
      <w:pPr>
        <w:pStyle w:val="ae"/>
        <w:rPr>
          <w:rFonts w:cs="Times New Roman"/>
          <w:szCs w:val="24"/>
        </w:rPr>
      </w:pPr>
      <w:r>
        <w:rPr>
          <w:rFonts w:cs="Times New Roman"/>
          <w:szCs w:val="24"/>
        </w:rPr>
        <w:t>А) _____________ - почетное или высокое звание.</w:t>
      </w:r>
    </w:p>
    <w:p w14:paraId="4C1CE000" w14:textId="77777777" w:rsidR="002A34D2" w:rsidRDefault="002A34D2" w:rsidP="002A34D2">
      <w:pPr>
        <w:pStyle w:val="ae"/>
        <w:rPr>
          <w:rFonts w:cs="Times New Roman"/>
          <w:szCs w:val="24"/>
        </w:rPr>
      </w:pPr>
      <w:r>
        <w:rPr>
          <w:rFonts w:cs="Times New Roman"/>
          <w:szCs w:val="24"/>
        </w:rPr>
        <w:t>Б) _____________- ряд правителей из одного рода, сменявших друг друга на престоле.</w:t>
      </w:r>
    </w:p>
    <w:p w14:paraId="0ACA4D2D" w14:textId="77777777" w:rsidR="002A34D2" w:rsidRDefault="002A34D2" w:rsidP="002A34D2">
      <w:pPr>
        <w:pStyle w:val="ae"/>
        <w:rPr>
          <w:rFonts w:cs="Times New Roman"/>
          <w:b/>
          <w:szCs w:val="24"/>
        </w:rPr>
      </w:pPr>
      <w:r>
        <w:rPr>
          <w:rFonts w:cs="Times New Roman"/>
          <w:b/>
          <w:szCs w:val="24"/>
        </w:rPr>
        <w:t xml:space="preserve">9. </w:t>
      </w:r>
      <w:r>
        <w:rPr>
          <w:rFonts w:cs="Times New Roman"/>
          <w:b/>
          <w:bCs/>
          <w:szCs w:val="24"/>
        </w:rPr>
        <w:t>Столицей Восточной Римской империи был город:</w:t>
      </w:r>
    </w:p>
    <w:p w14:paraId="0DFF5D6A" w14:textId="77777777" w:rsidR="002A34D2" w:rsidRDefault="002A34D2" w:rsidP="002A34D2">
      <w:pPr>
        <w:pStyle w:val="ae"/>
        <w:rPr>
          <w:rFonts w:cs="Times New Roman"/>
          <w:szCs w:val="24"/>
        </w:rPr>
      </w:pPr>
      <w:r>
        <w:rPr>
          <w:rFonts w:cs="Times New Roman"/>
          <w:szCs w:val="24"/>
        </w:rPr>
        <w:t>А) Киев; Б) Рим; В) Константинополь.</w:t>
      </w:r>
    </w:p>
    <w:p w14:paraId="18AF697A" w14:textId="77777777" w:rsidR="002A34D2" w:rsidRDefault="002A34D2" w:rsidP="002A34D2">
      <w:pPr>
        <w:pStyle w:val="ae"/>
        <w:rPr>
          <w:rFonts w:cs="Times New Roman"/>
          <w:b/>
          <w:szCs w:val="24"/>
        </w:rPr>
      </w:pPr>
      <w:r>
        <w:rPr>
          <w:rFonts w:cs="Times New Roman"/>
          <w:b/>
          <w:szCs w:val="24"/>
        </w:rPr>
        <w:t xml:space="preserve">10. </w:t>
      </w:r>
      <w:r>
        <w:rPr>
          <w:rFonts w:cs="Times New Roman"/>
          <w:b/>
          <w:bCs/>
          <w:szCs w:val="24"/>
        </w:rPr>
        <w:t>«Греческий огонь» - это:</w:t>
      </w:r>
    </w:p>
    <w:p w14:paraId="1C6E291E" w14:textId="77777777" w:rsidR="002A34D2" w:rsidRDefault="002A34D2" w:rsidP="002A34D2">
      <w:pPr>
        <w:pStyle w:val="ae"/>
        <w:rPr>
          <w:rFonts w:cs="Times New Roman"/>
          <w:szCs w:val="24"/>
        </w:rPr>
      </w:pPr>
      <w:r>
        <w:rPr>
          <w:rFonts w:cs="Times New Roman"/>
          <w:szCs w:val="24"/>
        </w:rPr>
        <w:t>А) зажигательны смесь нефти и смолы; Б) огонь в факелах дворца императора; В) священный огонь в храмах.</w:t>
      </w:r>
    </w:p>
    <w:p w14:paraId="492C156D" w14:textId="77777777" w:rsidR="002A34D2" w:rsidRDefault="002A34D2" w:rsidP="002A34D2">
      <w:pPr>
        <w:pStyle w:val="ae"/>
        <w:rPr>
          <w:rFonts w:cs="Times New Roman"/>
          <w:b/>
          <w:szCs w:val="24"/>
        </w:rPr>
      </w:pPr>
      <w:r>
        <w:rPr>
          <w:rFonts w:cs="Times New Roman"/>
          <w:b/>
          <w:szCs w:val="24"/>
        </w:rPr>
        <w:t>11. С какого года начинается мусульманское летоисчисление:</w:t>
      </w:r>
    </w:p>
    <w:p w14:paraId="3B3ED2E9" w14:textId="77777777" w:rsidR="002A34D2" w:rsidRDefault="002A34D2" w:rsidP="002A34D2">
      <w:pPr>
        <w:pStyle w:val="ae"/>
        <w:rPr>
          <w:rFonts w:cs="Times New Roman"/>
          <w:szCs w:val="24"/>
        </w:rPr>
      </w:pPr>
      <w:r>
        <w:rPr>
          <w:rFonts w:cs="Times New Roman"/>
          <w:szCs w:val="24"/>
        </w:rPr>
        <w:t>А)с 570 г. Б)с 622 г. В)с 630 г. Г)с 514 г.</w:t>
      </w:r>
    </w:p>
    <w:p w14:paraId="742E0617" w14:textId="77777777" w:rsidR="002A34D2" w:rsidRDefault="002A34D2" w:rsidP="002A34D2">
      <w:pPr>
        <w:pStyle w:val="ae"/>
        <w:rPr>
          <w:rFonts w:cs="Times New Roman"/>
          <w:b/>
          <w:szCs w:val="24"/>
        </w:rPr>
      </w:pPr>
      <w:r>
        <w:rPr>
          <w:rFonts w:cs="Times New Roman"/>
          <w:b/>
          <w:szCs w:val="24"/>
        </w:rPr>
        <w:t>12.</w:t>
      </w:r>
      <w:r>
        <w:rPr>
          <w:rFonts w:cs="Times New Roman"/>
          <w:b/>
          <w:iCs/>
          <w:szCs w:val="24"/>
          <w:bdr w:val="none" w:sz="0" w:space="0" w:color="auto" w:frame="1"/>
        </w:rPr>
        <w:t>Согласно религии мусульман посланником Бога на земле был:</w:t>
      </w:r>
    </w:p>
    <w:p w14:paraId="24AC8B35" w14:textId="77777777" w:rsidR="002A34D2" w:rsidRDefault="002A34D2" w:rsidP="002A34D2">
      <w:pPr>
        <w:pStyle w:val="ae"/>
        <w:rPr>
          <w:rFonts w:cs="Times New Roman"/>
          <w:szCs w:val="24"/>
        </w:rPr>
      </w:pPr>
      <w:r>
        <w:rPr>
          <w:rFonts w:cs="Times New Roman"/>
          <w:szCs w:val="24"/>
        </w:rPr>
        <w:t>А)Христос    Б) Будда   В)Мухаммад    Г) Кришна</w:t>
      </w:r>
    </w:p>
    <w:p w14:paraId="0A6524A2" w14:textId="77777777" w:rsidR="002A34D2" w:rsidRDefault="002A34D2" w:rsidP="002A34D2">
      <w:pPr>
        <w:pStyle w:val="ae"/>
        <w:rPr>
          <w:rFonts w:cs="Times New Roman"/>
          <w:b/>
          <w:szCs w:val="24"/>
        </w:rPr>
      </w:pPr>
      <w:r>
        <w:rPr>
          <w:rFonts w:cs="Times New Roman"/>
          <w:b/>
          <w:szCs w:val="24"/>
        </w:rPr>
        <w:t xml:space="preserve">13. </w:t>
      </w:r>
      <w:r>
        <w:rPr>
          <w:rFonts w:cs="Times New Roman"/>
          <w:b/>
          <w:bCs/>
          <w:szCs w:val="24"/>
        </w:rPr>
        <w:t>Главное занятие рыцаря:</w:t>
      </w:r>
    </w:p>
    <w:p w14:paraId="653B0D0D"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А) управление зависимыми крестьянами</w:t>
      </w:r>
    </w:p>
    <w:p w14:paraId="2570A063"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Б) научная деятельность</w:t>
      </w:r>
    </w:p>
    <w:p w14:paraId="6CC5C8AF"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В) служение Богу</w:t>
      </w:r>
    </w:p>
    <w:p w14:paraId="7AB0CFCA"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 Г) военное дело</w:t>
      </w:r>
    </w:p>
    <w:p w14:paraId="6C208013" w14:textId="77777777" w:rsidR="002A34D2" w:rsidRDefault="002A34D2" w:rsidP="002A34D2">
      <w:pPr>
        <w:pStyle w:val="ae"/>
        <w:rPr>
          <w:rFonts w:cs="Times New Roman"/>
          <w:b/>
          <w:szCs w:val="24"/>
        </w:rPr>
      </w:pPr>
      <w:r>
        <w:rPr>
          <w:rFonts w:cs="Times New Roman"/>
          <w:b/>
          <w:szCs w:val="24"/>
        </w:rPr>
        <w:t xml:space="preserve">14. </w:t>
      </w:r>
      <w:r>
        <w:rPr>
          <w:rFonts w:cs="Times New Roman"/>
          <w:b/>
          <w:bCs/>
          <w:szCs w:val="24"/>
        </w:rPr>
        <w:t>Ремесленный цех создавался с целью:</w:t>
      </w:r>
    </w:p>
    <w:p w14:paraId="35DE574F"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А) борьбы с сеньорами</w:t>
      </w:r>
    </w:p>
    <w:p w14:paraId="2DC835A9"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Б) привлечения на работу беглых крестьян</w:t>
      </w:r>
    </w:p>
    <w:p w14:paraId="74BF6491"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В) обеспечения безопасности торговых путей</w:t>
      </w:r>
    </w:p>
    <w:p w14:paraId="6D81F626"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Г) защиты от конкуренции со стороны чужаков</w:t>
      </w:r>
    </w:p>
    <w:p w14:paraId="2DCD0A2A" w14:textId="77777777" w:rsidR="002A34D2" w:rsidRDefault="002A34D2" w:rsidP="002A34D2">
      <w:pPr>
        <w:pStyle w:val="ae"/>
        <w:rPr>
          <w:rFonts w:eastAsia="Times New Roman" w:cs="Times New Roman"/>
          <w:b/>
          <w:szCs w:val="24"/>
          <w:lang w:eastAsia="ru-RU"/>
        </w:rPr>
      </w:pPr>
      <w:r>
        <w:rPr>
          <w:rFonts w:eastAsia="Times New Roman" w:cs="Times New Roman"/>
          <w:b/>
          <w:bCs/>
          <w:szCs w:val="24"/>
          <w:lang w:eastAsia="ru-RU"/>
        </w:rPr>
        <w:t>15. Объясните пословицы и поговорки, возникшие в средние века:</w:t>
      </w:r>
    </w:p>
    <w:p w14:paraId="2E0BB890"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1. «Городской воздух делает свободным»</w:t>
      </w:r>
    </w:p>
    <w:p w14:paraId="12B434D9"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2. «Овца победила лён»</w:t>
      </w:r>
    </w:p>
    <w:p w14:paraId="265C15B7" w14:textId="77777777" w:rsidR="002A34D2" w:rsidRDefault="002A34D2" w:rsidP="002A34D2">
      <w:pPr>
        <w:pStyle w:val="ae"/>
        <w:rPr>
          <w:rFonts w:eastAsia="Times New Roman" w:cs="Times New Roman"/>
          <w:b/>
          <w:szCs w:val="24"/>
          <w:lang w:eastAsia="ru-RU"/>
        </w:rPr>
      </w:pPr>
      <w:r>
        <w:rPr>
          <w:rFonts w:eastAsia="Times New Roman" w:cs="Times New Roman"/>
          <w:b/>
          <w:bCs/>
          <w:szCs w:val="24"/>
          <w:lang w:eastAsia="ru-RU"/>
        </w:rPr>
        <w:t>16. Объясните понятия:</w:t>
      </w:r>
    </w:p>
    <w:p w14:paraId="35B9DFC1" w14:textId="77777777" w:rsidR="002A34D2" w:rsidRDefault="002A34D2" w:rsidP="002A34D2">
      <w:pPr>
        <w:pStyle w:val="ae"/>
        <w:rPr>
          <w:rFonts w:eastAsia="Times New Roman" w:cs="Times New Roman"/>
          <w:szCs w:val="24"/>
          <w:lang w:eastAsia="ru-RU"/>
        </w:rPr>
      </w:pPr>
      <w:r>
        <w:rPr>
          <w:rFonts w:eastAsia="Times New Roman" w:cs="Times New Roman"/>
          <w:szCs w:val="24"/>
          <w:lang w:eastAsia="ru-RU"/>
        </w:rPr>
        <w:t>Оброк, натуральное хозяйство, подмастерья, гильдии</w:t>
      </w:r>
    </w:p>
    <w:p w14:paraId="36C9B386" w14:textId="77777777" w:rsidR="002A34D2" w:rsidRDefault="002A34D2" w:rsidP="002A34D2">
      <w:pPr>
        <w:pStyle w:val="ae"/>
        <w:rPr>
          <w:rFonts w:cs="Times New Roman"/>
          <w:b/>
          <w:szCs w:val="24"/>
        </w:rPr>
      </w:pPr>
      <w:r>
        <w:rPr>
          <w:rFonts w:cs="Times New Roman"/>
          <w:b/>
          <w:szCs w:val="24"/>
        </w:rPr>
        <w:t xml:space="preserve">17.Заполните таблицу «Законодательство Византии и Франкского государства в </w:t>
      </w:r>
      <w:r>
        <w:rPr>
          <w:rFonts w:cs="Times New Roman"/>
          <w:b/>
          <w:szCs w:val="24"/>
          <w:lang w:val="en-US"/>
        </w:rPr>
        <w:t>VI</w:t>
      </w:r>
      <w:r>
        <w:rPr>
          <w:rFonts w:cs="Times New Roman"/>
          <w:b/>
          <w:szCs w:val="24"/>
        </w:rPr>
        <w:t xml:space="preserve"> веке»:</w:t>
      </w:r>
    </w:p>
    <w:tbl>
      <w:tblPr>
        <w:tblStyle w:val="af0"/>
        <w:tblW w:w="0" w:type="auto"/>
        <w:tblInd w:w="0" w:type="dxa"/>
        <w:tblLook w:val="04A0" w:firstRow="1" w:lastRow="0" w:firstColumn="1" w:lastColumn="0" w:noHBand="0" w:noVBand="1"/>
      </w:tblPr>
      <w:tblGrid>
        <w:gridCol w:w="2382"/>
        <w:gridCol w:w="2382"/>
        <w:gridCol w:w="2383"/>
      </w:tblGrid>
      <w:tr w:rsidR="002A34D2" w14:paraId="1BBDCE3E" w14:textId="77777777" w:rsidTr="002A34D2">
        <w:tc>
          <w:tcPr>
            <w:tcW w:w="238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F8EF4C" w14:textId="77777777" w:rsidR="002A34D2" w:rsidRDefault="002A34D2">
            <w:pPr>
              <w:pStyle w:val="ae"/>
              <w:jc w:val="center"/>
              <w:rPr>
                <w:szCs w:val="24"/>
              </w:rPr>
            </w:pPr>
            <w:r>
              <w:rPr>
                <w:szCs w:val="24"/>
              </w:rPr>
              <w:t>Линии сравнения</w:t>
            </w:r>
          </w:p>
        </w:tc>
        <w:tc>
          <w:tcPr>
            <w:tcW w:w="238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012BB9" w14:textId="77777777" w:rsidR="002A34D2" w:rsidRDefault="002A34D2">
            <w:pPr>
              <w:pStyle w:val="ae"/>
              <w:jc w:val="center"/>
              <w:rPr>
                <w:szCs w:val="24"/>
              </w:rPr>
            </w:pPr>
            <w:r>
              <w:rPr>
                <w:szCs w:val="24"/>
              </w:rPr>
              <w:t>Византия</w:t>
            </w:r>
          </w:p>
        </w:tc>
        <w:tc>
          <w:tcPr>
            <w:tcW w:w="238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F72E72" w14:textId="77777777" w:rsidR="002A34D2" w:rsidRDefault="002A34D2">
            <w:pPr>
              <w:pStyle w:val="ae"/>
              <w:jc w:val="center"/>
              <w:rPr>
                <w:szCs w:val="24"/>
              </w:rPr>
            </w:pPr>
            <w:r>
              <w:rPr>
                <w:szCs w:val="24"/>
              </w:rPr>
              <w:t>Франкское государство</w:t>
            </w:r>
          </w:p>
        </w:tc>
      </w:tr>
      <w:tr w:rsidR="002A34D2" w14:paraId="248A2F03" w14:textId="77777777" w:rsidTr="002A34D2">
        <w:trPr>
          <w:trHeight w:val="585"/>
        </w:trPr>
        <w:tc>
          <w:tcPr>
            <w:tcW w:w="238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9DD9B1" w14:textId="77777777" w:rsidR="002A34D2" w:rsidRDefault="002A34D2">
            <w:pPr>
              <w:pStyle w:val="ae"/>
              <w:jc w:val="center"/>
              <w:rPr>
                <w:szCs w:val="24"/>
              </w:rPr>
            </w:pPr>
            <w:r>
              <w:rPr>
                <w:szCs w:val="24"/>
              </w:rPr>
              <w:t>1.Название документа</w:t>
            </w:r>
          </w:p>
        </w:tc>
        <w:tc>
          <w:tcPr>
            <w:tcW w:w="23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B54BD8" w14:textId="77777777" w:rsidR="002A34D2" w:rsidRDefault="002A34D2">
            <w:pPr>
              <w:pStyle w:val="ae"/>
              <w:jc w:val="center"/>
              <w:rPr>
                <w:szCs w:val="24"/>
              </w:rPr>
            </w:pPr>
          </w:p>
        </w:tc>
        <w:tc>
          <w:tcPr>
            <w:tcW w:w="2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2B7091" w14:textId="77777777" w:rsidR="002A34D2" w:rsidRDefault="002A34D2">
            <w:pPr>
              <w:pStyle w:val="ae"/>
              <w:jc w:val="center"/>
              <w:rPr>
                <w:szCs w:val="24"/>
              </w:rPr>
            </w:pPr>
          </w:p>
        </w:tc>
      </w:tr>
      <w:tr w:rsidR="002A34D2" w14:paraId="5AF5E78F" w14:textId="77777777" w:rsidTr="002A34D2">
        <w:trPr>
          <w:trHeight w:val="859"/>
        </w:trPr>
        <w:tc>
          <w:tcPr>
            <w:tcW w:w="238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3A52BD" w14:textId="77777777" w:rsidR="002A34D2" w:rsidRDefault="002A34D2">
            <w:pPr>
              <w:pStyle w:val="ae"/>
              <w:jc w:val="center"/>
              <w:rPr>
                <w:szCs w:val="24"/>
              </w:rPr>
            </w:pPr>
            <w:r>
              <w:rPr>
                <w:szCs w:val="24"/>
              </w:rPr>
              <w:t>2. Имя правителя, при котором законы были записаны</w:t>
            </w:r>
          </w:p>
        </w:tc>
        <w:tc>
          <w:tcPr>
            <w:tcW w:w="23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8515E5" w14:textId="77777777" w:rsidR="002A34D2" w:rsidRDefault="002A34D2">
            <w:pPr>
              <w:pStyle w:val="ae"/>
              <w:jc w:val="center"/>
              <w:rPr>
                <w:szCs w:val="24"/>
              </w:rPr>
            </w:pPr>
          </w:p>
        </w:tc>
        <w:tc>
          <w:tcPr>
            <w:tcW w:w="23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A5C7FD" w14:textId="77777777" w:rsidR="002A34D2" w:rsidRDefault="002A34D2">
            <w:pPr>
              <w:pStyle w:val="ae"/>
              <w:jc w:val="center"/>
              <w:rPr>
                <w:szCs w:val="24"/>
              </w:rPr>
            </w:pPr>
          </w:p>
        </w:tc>
      </w:tr>
    </w:tbl>
    <w:p w14:paraId="26C15110" w14:textId="77777777" w:rsidR="002A34D2" w:rsidRDefault="002A34D2" w:rsidP="002A34D2">
      <w:pPr>
        <w:pStyle w:val="ae"/>
        <w:rPr>
          <w:rFonts w:cs="Times New Roman"/>
          <w:b/>
          <w:szCs w:val="24"/>
        </w:rPr>
      </w:pPr>
    </w:p>
    <w:p w14:paraId="614F8CCE" w14:textId="77777777" w:rsidR="002A34D2" w:rsidRDefault="002A34D2" w:rsidP="002A34D2">
      <w:pPr>
        <w:pStyle w:val="ae"/>
        <w:rPr>
          <w:rFonts w:asciiTheme="minorHAnsi" w:hAnsiTheme="minorHAnsi"/>
          <w:sz w:val="22"/>
        </w:rPr>
      </w:pPr>
      <w:r>
        <w:lastRenderedPageBreak/>
        <w:t>Ключи:</w:t>
      </w:r>
    </w:p>
    <w:p w14:paraId="43D9AB4E" w14:textId="77777777" w:rsidR="002A34D2" w:rsidRDefault="002A34D2" w:rsidP="002A34D2">
      <w:pPr>
        <w:pStyle w:val="ae"/>
      </w:pPr>
      <w:r>
        <w:t>1 вариант                                                       2 вариант</w:t>
      </w:r>
    </w:p>
    <w:p w14:paraId="108D9B77" w14:textId="77777777" w:rsidR="002A34D2" w:rsidRDefault="002A34D2" w:rsidP="002A34D2">
      <w:pPr>
        <w:pStyle w:val="ae"/>
      </w:pPr>
      <w:r>
        <w:t>1 – а                                                                 1-б</w:t>
      </w:r>
    </w:p>
    <w:p w14:paraId="2391ECB0"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2-в                                                        2-а</w:t>
      </w:r>
    </w:p>
    <w:p w14:paraId="3031E837"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3-б                                                        </w:t>
      </w:r>
      <w:proofErr w:type="spellStart"/>
      <w:r>
        <w:rPr>
          <w:rFonts w:ascii="Times New Roman" w:eastAsia="Times New Roman" w:hAnsi="Times New Roman" w:cs="Times New Roman"/>
          <w:bCs/>
          <w:color w:val="000000"/>
          <w:sz w:val="24"/>
          <w:szCs w:val="24"/>
          <w:lang w:eastAsia="ru-RU"/>
        </w:rPr>
        <w:t>3-б</w:t>
      </w:r>
      <w:proofErr w:type="spellEnd"/>
    </w:p>
    <w:p w14:paraId="05A65C60"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4-в                                                        </w:t>
      </w:r>
      <w:proofErr w:type="spellStart"/>
      <w:r>
        <w:rPr>
          <w:rFonts w:ascii="Times New Roman" w:eastAsia="Times New Roman" w:hAnsi="Times New Roman" w:cs="Times New Roman"/>
          <w:bCs/>
          <w:color w:val="000000"/>
          <w:sz w:val="24"/>
          <w:szCs w:val="24"/>
          <w:lang w:eastAsia="ru-RU"/>
        </w:rPr>
        <w:t>4-в</w:t>
      </w:r>
      <w:proofErr w:type="spellEnd"/>
    </w:p>
    <w:p w14:paraId="5A3292E9"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5-бва                                                    5-а</w:t>
      </w:r>
    </w:p>
    <w:p w14:paraId="613ACBC9"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6-титул, династия                               6-в</w:t>
      </w:r>
    </w:p>
    <w:p w14:paraId="27A8C160"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7-в                                                        7-бва</w:t>
      </w:r>
    </w:p>
    <w:p w14:paraId="100F542C"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8-б                                                        8 - титул, династия</w:t>
      </w:r>
    </w:p>
    <w:p w14:paraId="371CDCB9"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9-б                                                        9-в</w:t>
      </w:r>
    </w:p>
    <w:p w14:paraId="694C7CA5"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10-б                                                     10-а</w:t>
      </w:r>
    </w:p>
    <w:p w14:paraId="3656C52C"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11-б                                                     </w:t>
      </w:r>
      <w:proofErr w:type="spellStart"/>
      <w:r>
        <w:rPr>
          <w:rFonts w:ascii="Times New Roman" w:eastAsia="Times New Roman" w:hAnsi="Times New Roman" w:cs="Times New Roman"/>
          <w:bCs/>
          <w:color w:val="000000"/>
          <w:sz w:val="24"/>
          <w:szCs w:val="24"/>
          <w:lang w:eastAsia="ru-RU"/>
        </w:rPr>
        <w:t>11-б</w:t>
      </w:r>
      <w:proofErr w:type="spellEnd"/>
    </w:p>
    <w:p w14:paraId="39D6ECCC"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12-в                                                     </w:t>
      </w:r>
      <w:proofErr w:type="spellStart"/>
      <w:r>
        <w:rPr>
          <w:rFonts w:ascii="Times New Roman" w:eastAsia="Times New Roman" w:hAnsi="Times New Roman" w:cs="Times New Roman"/>
          <w:bCs/>
          <w:color w:val="000000"/>
          <w:sz w:val="24"/>
          <w:szCs w:val="24"/>
          <w:lang w:eastAsia="ru-RU"/>
        </w:rPr>
        <w:t>12-в</w:t>
      </w:r>
      <w:proofErr w:type="spellEnd"/>
    </w:p>
    <w:p w14:paraId="0547105A"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13-в                                                     13-г</w:t>
      </w:r>
    </w:p>
    <w:p w14:paraId="124AEFB1"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14-в                                                     14-г</w:t>
      </w:r>
    </w:p>
    <w:p w14:paraId="5FDA061B"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15                                                        15</w:t>
      </w:r>
    </w:p>
    <w:p w14:paraId="4A292B79"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16                                                        16</w:t>
      </w:r>
    </w:p>
    <w:p w14:paraId="2875AFDA"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17                                                        17</w:t>
      </w:r>
    </w:p>
    <w:p w14:paraId="45E81171"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72F1EE52"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4650AA90"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1FAC2A02"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2AD46472"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311E3B76"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6FDBF3BB"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64225347"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13E1BEDC"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5663BF42"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4BAD2FCD"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4E0FA9BB"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49EF581B"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7E13D03B"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59287220"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7FAF17DA"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7B330B6A"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7049E035"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5D2B5773"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62C6BCE7"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7D49D9DB"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1537B500"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15278005"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2766EA14"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322EC5D4"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47681135"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7E690B1F"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1EDCA18B"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112E1FF3"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318C6793"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726E3204" w14:textId="77777777" w:rsidR="002A34D2" w:rsidRDefault="002A34D2" w:rsidP="002A34D2">
      <w:pPr>
        <w:shd w:val="clear" w:color="auto" w:fill="FFFFFF"/>
        <w:spacing w:after="0" w:line="240" w:lineRule="auto"/>
        <w:rPr>
          <w:rFonts w:ascii="Times New Roman" w:eastAsia="Times New Roman" w:hAnsi="Times New Roman" w:cs="Times New Roman"/>
          <w:bCs/>
          <w:color w:val="000000"/>
          <w:sz w:val="24"/>
          <w:szCs w:val="24"/>
          <w:lang w:eastAsia="ru-RU"/>
        </w:rPr>
      </w:pPr>
    </w:p>
    <w:p w14:paraId="0881A577"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70B569D2" w14:textId="77777777" w:rsidR="002A34D2" w:rsidRDefault="002A34D2" w:rsidP="002A34D2">
      <w:pPr>
        <w:jc w:val="center"/>
        <w:rPr>
          <w:rFonts w:ascii="Times New Roman" w:hAnsi="Times New Roman" w:cs="Times New Roman"/>
          <w:b/>
          <w:sz w:val="24"/>
          <w:szCs w:val="24"/>
        </w:rPr>
      </w:pPr>
      <w:r>
        <w:rPr>
          <w:rFonts w:ascii="Times New Roman" w:hAnsi="Times New Roman" w:cs="Times New Roman"/>
          <w:b/>
          <w:sz w:val="24"/>
          <w:szCs w:val="24"/>
        </w:rPr>
        <w:t>Контрольный тест за 1 полугодие по истории средних веков  6 класс</w:t>
      </w:r>
    </w:p>
    <w:p w14:paraId="7AA981D7"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 Часть А           1 вариант</w:t>
      </w:r>
    </w:p>
    <w:p w14:paraId="53E70C51"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1. Государство у франков возникло:</w:t>
      </w:r>
    </w:p>
    <w:p w14:paraId="61D058F7"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lastRenderedPageBreak/>
        <w:t>            А) в 500 году        Б) в 486 году      В) в 400 году        Г) 390 году</w:t>
      </w:r>
    </w:p>
    <w:p w14:paraId="10F1D7E5"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2. Как называлось земельное владение, за которое несли военную службу?</w:t>
      </w:r>
    </w:p>
    <w:p w14:paraId="28F42FB4"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   а) обет;             б) феод;            в) оброк;              г) титул.</w:t>
      </w:r>
    </w:p>
    <w:p w14:paraId="3AD6D91E"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3.первый сборник законов франков был составлен в годы правления короля:</w:t>
      </w:r>
    </w:p>
    <w:p w14:paraId="5F542DBC"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 xml:space="preserve">А) </w:t>
      </w:r>
      <w:proofErr w:type="spellStart"/>
      <w:r>
        <w:rPr>
          <w:rFonts w:ascii="Times New Roman" w:hAnsi="Times New Roman" w:cs="Times New Roman"/>
          <w:sz w:val="24"/>
          <w:szCs w:val="24"/>
        </w:rPr>
        <w:t>Хлодвига</w:t>
      </w:r>
      <w:proofErr w:type="spellEnd"/>
      <w:r>
        <w:rPr>
          <w:rFonts w:ascii="Times New Roman" w:hAnsi="Times New Roman" w:cs="Times New Roman"/>
          <w:sz w:val="24"/>
          <w:szCs w:val="24"/>
        </w:rPr>
        <w:t xml:space="preserve">; б) Карла Великого; в) </w:t>
      </w:r>
      <w:proofErr w:type="spellStart"/>
      <w:r>
        <w:rPr>
          <w:rFonts w:ascii="Times New Roman" w:hAnsi="Times New Roman" w:cs="Times New Roman"/>
          <w:sz w:val="24"/>
          <w:szCs w:val="24"/>
        </w:rPr>
        <w:t>Пипина</w:t>
      </w:r>
      <w:proofErr w:type="spellEnd"/>
      <w:r>
        <w:rPr>
          <w:rFonts w:ascii="Times New Roman" w:hAnsi="Times New Roman" w:cs="Times New Roman"/>
          <w:sz w:val="24"/>
          <w:szCs w:val="24"/>
        </w:rPr>
        <w:t xml:space="preserve"> Короткого; г) Карла </w:t>
      </w:r>
      <w:proofErr w:type="spellStart"/>
      <w:r>
        <w:rPr>
          <w:rFonts w:ascii="Times New Roman" w:hAnsi="Times New Roman" w:cs="Times New Roman"/>
          <w:sz w:val="24"/>
          <w:szCs w:val="24"/>
        </w:rPr>
        <w:t>Мартела</w:t>
      </w:r>
      <w:proofErr w:type="spellEnd"/>
      <w:r>
        <w:rPr>
          <w:rFonts w:ascii="Times New Roman" w:hAnsi="Times New Roman" w:cs="Times New Roman"/>
          <w:sz w:val="24"/>
          <w:szCs w:val="24"/>
        </w:rPr>
        <w:t>.</w:t>
      </w:r>
    </w:p>
    <w:p w14:paraId="3B6B7D55"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4. Как называется Священная книга мусульман?</w:t>
      </w:r>
    </w:p>
    <w:p w14:paraId="25B3FF45"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 а) Библия;    б)  Коран ;     в) веды;  г) хроники</w:t>
      </w:r>
    </w:p>
    <w:p w14:paraId="0554C84C"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5.  Все служители церкви составляли особую группу населения:</w:t>
      </w:r>
    </w:p>
    <w:p w14:paraId="2094B100"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рыцарство; б) купечество; в) крестьянство; г) духовенство.</w:t>
      </w:r>
    </w:p>
    <w:p w14:paraId="035718FB"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6.  Средневековая книга представляла собой:</w:t>
      </w:r>
    </w:p>
    <w:p w14:paraId="3F660FB4"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папирусный сверток;</w:t>
      </w:r>
    </w:p>
    <w:p w14:paraId="497540E9"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Б) ровно сложенные листы расщепленного бамбука;</w:t>
      </w:r>
    </w:p>
    <w:p w14:paraId="3248004A"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 в) сложенные и переплетенные листы пергамента одного размера;</w:t>
      </w:r>
    </w:p>
    <w:p w14:paraId="0F3FE1F7"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г) стопку глиняных табличек.</w:t>
      </w:r>
    </w:p>
    <w:p w14:paraId="20CC745C"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7. Кодекс единых для всей империи законов был составлен в годы правления императора Византии:</w:t>
      </w:r>
    </w:p>
    <w:p w14:paraId="5E98A6AA"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Юстиниана; б) Константина4 в) Василия 1 Македонянина; г) Феодосия 2.</w:t>
      </w:r>
    </w:p>
    <w:p w14:paraId="213EBF45"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8. Человек, проживший в городе один год и один день:</w:t>
      </w:r>
    </w:p>
    <w:p w14:paraId="7F3C890A"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становился свободным                  в) овладевал определенным ремеслом</w:t>
      </w:r>
    </w:p>
    <w:p w14:paraId="50622FB4"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б) приобретал сеньора                       г) подчинялся правилам, установленным городской хартией</w:t>
      </w:r>
    </w:p>
    <w:p w14:paraId="61CCFBF5"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9. Товарное хозяйство:</w:t>
      </w:r>
    </w:p>
    <w:p w14:paraId="0FEAD19B"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хозяйство,  которое давалось за военную службу;</w:t>
      </w:r>
    </w:p>
    <w:p w14:paraId="3E77D47E"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Б) мастерская ремесленника, в которой можно купить его изделия;</w:t>
      </w:r>
    </w:p>
    <w:p w14:paraId="161FAD8F"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 хозяйство, в котором изделия производятся для продажи на рынке, обмениваются посредством денег;</w:t>
      </w:r>
    </w:p>
    <w:p w14:paraId="5851FAE0"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Г) хозяйство, в котором все необходимое производится для собственного потребления.</w:t>
      </w:r>
    </w:p>
    <w:p w14:paraId="5C12387E"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10. Укажите год, в котором произошло разделение христианской церкви на католическую и православную:</w:t>
      </w:r>
    </w:p>
    <w:p w14:paraId="420E20CD"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1054; б) 1066; в) 1077; г) 1099.</w:t>
      </w:r>
    </w:p>
    <w:p w14:paraId="330D28F2"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11. Как назывался орган сословного представительства во Франции?</w:t>
      </w:r>
    </w:p>
    <w:p w14:paraId="1AE8A8E7"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Парламент    б) Генеральные штаты     в) Сейм      г) Кортес</w:t>
      </w:r>
    </w:p>
    <w:p w14:paraId="6AA4695A"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12. Причина Столетней войны для Франции:</w:t>
      </w:r>
    </w:p>
    <w:p w14:paraId="406A8DD1"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отвоевать у Англии Аквитанию;</w:t>
      </w:r>
    </w:p>
    <w:p w14:paraId="52CF68E3"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Б) завоевать земли в Северной Америке;</w:t>
      </w:r>
    </w:p>
    <w:p w14:paraId="79F79DC2"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 захватить часть Англии;</w:t>
      </w:r>
    </w:p>
    <w:p w14:paraId="2B6C1EC1"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lastRenderedPageBreak/>
        <w:t>Г) возврат долгов Англией.</w:t>
      </w:r>
    </w:p>
    <w:p w14:paraId="6DE48E94"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13. В 1358 году произошло:</w:t>
      </w:r>
    </w:p>
    <w:p w14:paraId="743EB401"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заключение мира между Францией и Англией;</w:t>
      </w:r>
    </w:p>
    <w:p w14:paraId="248C8E77"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Б) битва у города Пуатье;</w:t>
      </w:r>
    </w:p>
    <w:p w14:paraId="3F4227B3"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 восстание крестьян во Франции(Жакерия);</w:t>
      </w:r>
    </w:p>
    <w:p w14:paraId="67F9C7E8"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Г) восстание крестьян в Англии.</w:t>
      </w:r>
    </w:p>
    <w:p w14:paraId="7476ECDD"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14. В ходе гуситских войн народ выступил против:</w:t>
      </w:r>
    </w:p>
    <w:p w14:paraId="1169D578"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правителей города Праги;  Б) служителей католической церкви;</w:t>
      </w:r>
    </w:p>
    <w:p w14:paraId="242F27C0"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 чешского короля;                 Г) местных феодалов.</w:t>
      </w:r>
    </w:p>
    <w:p w14:paraId="4014AB58"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15. Болгария оказалась под властью турок-османов:</w:t>
      </w:r>
    </w:p>
    <w:p w14:paraId="73FE2A74"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из-за постоянных войн с кочевыми племенами печенегов;</w:t>
      </w:r>
    </w:p>
    <w:p w14:paraId="78AF9C06"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Б) из-за неспособности феодалов объединить свои силы для оказания сопротивления завоевателям;</w:t>
      </w:r>
    </w:p>
    <w:p w14:paraId="04018400"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 из-за поддержки отдельными болгарскими феодалами турок-османов;</w:t>
      </w:r>
    </w:p>
    <w:p w14:paraId="4931A42E"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Г) из-за неожиданной смерти болгарского царя Василия II  от сердечного приступа.</w:t>
      </w:r>
    </w:p>
    <w:p w14:paraId="10744AB0"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Часть В</w:t>
      </w:r>
    </w:p>
    <w:p w14:paraId="5861EA79"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В1.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10093" w:type="dxa"/>
        <w:tblInd w:w="108" w:type="dxa"/>
        <w:shd w:val="clear" w:color="auto" w:fill="FFFFFF"/>
        <w:tblCellMar>
          <w:left w:w="0" w:type="dxa"/>
          <w:right w:w="0" w:type="dxa"/>
        </w:tblCellMar>
        <w:tblLook w:val="04A0" w:firstRow="1" w:lastRow="0" w:firstColumn="1" w:lastColumn="0" w:noHBand="0" w:noVBand="1"/>
      </w:tblPr>
      <w:tblGrid>
        <w:gridCol w:w="2943"/>
        <w:gridCol w:w="7150"/>
      </w:tblGrid>
      <w:tr w:rsidR="002A34D2" w14:paraId="74AA1910" w14:textId="77777777" w:rsidTr="002A34D2">
        <w:tc>
          <w:tcPr>
            <w:tcW w:w="29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F6D0810" w14:textId="77777777" w:rsidR="002A34D2" w:rsidRDefault="002A34D2">
            <w:pPr>
              <w:rPr>
                <w:rFonts w:ascii="Times New Roman" w:hAnsi="Times New Roman" w:cs="Times New Roman"/>
                <w:sz w:val="24"/>
                <w:szCs w:val="24"/>
              </w:rPr>
            </w:pPr>
            <w:bookmarkStart w:id="2" w:name="0"/>
            <w:bookmarkStart w:id="3" w:name="1267f255fd40c0f95a638ffb5c3c3915f6f81af4"/>
            <w:bookmarkEnd w:id="2"/>
            <w:bookmarkEnd w:id="3"/>
            <w:r>
              <w:rPr>
                <w:rFonts w:ascii="Times New Roman" w:hAnsi="Times New Roman" w:cs="Times New Roman"/>
                <w:sz w:val="24"/>
                <w:szCs w:val="24"/>
              </w:rPr>
              <w:t>понятие</w:t>
            </w:r>
          </w:p>
        </w:tc>
        <w:tc>
          <w:tcPr>
            <w:tcW w:w="71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4DB1B10"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определение</w:t>
            </w:r>
          </w:p>
        </w:tc>
      </w:tr>
      <w:tr w:rsidR="002A34D2" w14:paraId="2E95E9BB" w14:textId="77777777" w:rsidTr="002A34D2">
        <w:trPr>
          <w:trHeight w:val="3375"/>
        </w:trPr>
        <w:tc>
          <w:tcPr>
            <w:tcW w:w="29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C907C5D" w14:textId="77777777" w:rsidR="002A34D2" w:rsidRDefault="002A34D2" w:rsidP="002A34D2">
            <w:pPr>
              <w:pStyle w:val="af"/>
              <w:numPr>
                <w:ilvl w:val="1"/>
                <w:numId w:val="19"/>
              </w:numPr>
              <w:rPr>
                <w:rFonts w:ascii="Times New Roman" w:hAnsi="Times New Roman" w:cs="Times New Roman"/>
                <w:sz w:val="24"/>
                <w:szCs w:val="24"/>
              </w:rPr>
            </w:pPr>
            <w:r>
              <w:rPr>
                <w:rFonts w:ascii="Times New Roman" w:hAnsi="Times New Roman" w:cs="Times New Roman"/>
                <w:sz w:val="24"/>
                <w:szCs w:val="24"/>
              </w:rPr>
              <w:t>Мозаика</w:t>
            </w:r>
          </w:p>
          <w:p w14:paraId="0DFFD7E0" w14:textId="77777777" w:rsidR="002A34D2" w:rsidRDefault="002A34D2" w:rsidP="002A34D2">
            <w:pPr>
              <w:pStyle w:val="af"/>
              <w:numPr>
                <w:ilvl w:val="1"/>
                <w:numId w:val="19"/>
              </w:numPr>
              <w:rPr>
                <w:rFonts w:ascii="Times New Roman" w:hAnsi="Times New Roman" w:cs="Times New Roman"/>
                <w:sz w:val="24"/>
                <w:szCs w:val="24"/>
              </w:rPr>
            </w:pPr>
            <w:r>
              <w:rPr>
                <w:rFonts w:ascii="Times New Roman" w:hAnsi="Times New Roman" w:cs="Times New Roman"/>
                <w:sz w:val="24"/>
                <w:szCs w:val="24"/>
              </w:rPr>
              <w:t>Фреска</w:t>
            </w:r>
          </w:p>
          <w:p w14:paraId="2B0968EB" w14:textId="77777777" w:rsidR="002A34D2" w:rsidRDefault="002A34D2" w:rsidP="002A34D2">
            <w:pPr>
              <w:pStyle w:val="af"/>
              <w:numPr>
                <w:ilvl w:val="1"/>
                <w:numId w:val="19"/>
              </w:numPr>
              <w:rPr>
                <w:rFonts w:ascii="Times New Roman" w:hAnsi="Times New Roman" w:cs="Times New Roman"/>
                <w:sz w:val="24"/>
                <w:szCs w:val="24"/>
              </w:rPr>
            </w:pPr>
            <w:r>
              <w:rPr>
                <w:rFonts w:ascii="Times New Roman" w:hAnsi="Times New Roman" w:cs="Times New Roman"/>
                <w:sz w:val="24"/>
                <w:szCs w:val="24"/>
              </w:rPr>
              <w:t xml:space="preserve"> Икона</w:t>
            </w:r>
          </w:p>
          <w:p w14:paraId="230AD039" w14:textId="77777777" w:rsidR="002A34D2" w:rsidRDefault="002A34D2">
            <w:pPr>
              <w:ind w:left="360"/>
              <w:rPr>
                <w:rFonts w:ascii="Times New Roman" w:hAnsi="Times New Roman" w:cs="Times New Roman"/>
                <w:sz w:val="24"/>
                <w:szCs w:val="24"/>
              </w:rPr>
            </w:pPr>
            <w:r>
              <w:rPr>
                <w:rFonts w:ascii="Times New Roman" w:hAnsi="Times New Roman" w:cs="Times New Roman"/>
                <w:sz w:val="24"/>
                <w:szCs w:val="24"/>
              </w:rPr>
              <w:t xml:space="preserve">            4  Алтарь</w:t>
            </w:r>
          </w:p>
          <w:p w14:paraId="70E2CDCE" w14:textId="77777777" w:rsidR="002A34D2" w:rsidRDefault="002A34D2">
            <w:pPr>
              <w:ind w:left="360"/>
              <w:rPr>
                <w:rFonts w:ascii="Times New Roman" w:hAnsi="Times New Roman" w:cs="Times New Roman"/>
                <w:sz w:val="24"/>
                <w:szCs w:val="24"/>
              </w:rPr>
            </w:pPr>
            <w:r>
              <w:rPr>
                <w:rFonts w:ascii="Times New Roman" w:hAnsi="Times New Roman" w:cs="Times New Roman"/>
                <w:sz w:val="24"/>
                <w:szCs w:val="24"/>
              </w:rPr>
              <w:t xml:space="preserve">            5  Миниатюра</w:t>
            </w:r>
          </w:p>
        </w:tc>
        <w:tc>
          <w:tcPr>
            <w:tcW w:w="71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7FE5364"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А)  изображение Бога, святых, исполненное на деревянной доске, являющееся предметом поклонения</w:t>
            </w:r>
          </w:p>
          <w:p w14:paraId="02D21167"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Б) иллюстрации, помещавшиеся в книгах</w:t>
            </w:r>
          </w:p>
          <w:p w14:paraId="4FF24960"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В) живописное изображение, составленное из кусочков  непрозрачного стекла или цветных камней</w:t>
            </w:r>
          </w:p>
          <w:p w14:paraId="1CF5C11F"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Г) многоцветная роспись по сырой штукатурке</w:t>
            </w:r>
          </w:p>
          <w:p w14:paraId="1AFE7331"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Д) важнейшая (восточная) часть христианского храма, где  проводится богослужение</w:t>
            </w:r>
          </w:p>
        </w:tc>
      </w:tr>
    </w:tbl>
    <w:p w14:paraId="483476FC"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В2. Укажите, кто давал обет (обещание) отказаться от личного имущества, не иметь семьи, жить в бедности и беспрекословно подчиняться руководителю монастыря: ________________</w:t>
      </w:r>
    </w:p>
    <w:p w14:paraId="1FC58966"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В3. Что объединяет эти имена: Урбан II, Иннокентий III; Климент V.</w:t>
      </w:r>
    </w:p>
    <w:p w14:paraId="7834DE73"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В4. Что такое «щитовые деньги»? Кто и почему их платил?</w:t>
      </w:r>
    </w:p>
    <w:p w14:paraId="1F46DE29"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В5. Перечислите, какое снаряжение было у рыцаря.</w:t>
      </w:r>
    </w:p>
    <w:p w14:paraId="7CC59273" w14:textId="77777777" w:rsidR="002A34D2" w:rsidRDefault="002A34D2" w:rsidP="002A34D2">
      <w:pPr>
        <w:jc w:val="center"/>
        <w:rPr>
          <w:rFonts w:ascii="Times New Roman" w:hAnsi="Times New Roman" w:cs="Times New Roman"/>
          <w:b/>
          <w:sz w:val="24"/>
          <w:szCs w:val="24"/>
        </w:rPr>
      </w:pPr>
      <w:r>
        <w:rPr>
          <w:rFonts w:ascii="Times New Roman" w:hAnsi="Times New Roman" w:cs="Times New Roman"/>
          <w:b/>
          <w:sz w:val="24"/>
          <w:szCs w:val="24"/>
        </w:rPr>
        <w:t>Контрольный тест за 1 полугодие по истории средних веков  6 класс</w:t>
      </w:r>
    </w:p>
    <w:p w14:paraId="42903186"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 Часть А                 2 вариант</w:t>
      </w:r>
    </w:p>
    <w:p w14:paraId="30C8C350"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1.Сословия – это:</w:t>
      </w:r>
    </w:p>
    <w:p w14:paraId="20F9A18A"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объединение нескольких племен;</w:t>
      </w:r>
    </w:p>
    <w:p w14:paraId="23B6FDEE"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lastRenderedPageBreak/>
        <w:t>Б) большие группы людей с одинаковыми правами и обязанностями;</w:t>
      </w:r>
    </w:p>
    <w:p w14:paraId="3E386249"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 союз императоров и королей;</w:t>
      </w:r>
    </w:p>
    <w:p w14:paraId="141F67A9"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Г) союз ремесленников.</w:t>
      </w:r>
    </w:p>
    <w:p w14:paraId="13D86968"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2.  Этот вождь выдвинулся среди франков в конце V века:</w:t>
      </w:r>
    </w:p>
    <w:p w14:paraId="7050784B"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 xml:space="preserve">  А) </w:t>
      </w:r>
      <w:proofErr w:type="spellStart"/>
      <w:r>
        <w:rPr>
          <w:rFonts w:ascii="Times New Roman" w:hAnsi="Times New Roman" w:cs="Times New Roman"/>
          <w:sz w:val="24"/>
          <w:szCs w:val="24"/>
        </w:rPr>
        <w:t>Атилла</w:t>
      </w:r>
      <w:proofErr w:type="spellEnd"/>
      <w:r>
        <w:rPr>
          <w:rFonts w:ascii="Times New Roman" w:hAnsi="Times New Roman" w:cs="Times New Roman"/>
          <w:sz w:val="24"/>
          <w:szCs w:val="24"/>
        </w:rPr>
        <w:t xml:space="preserve">; Б) </w:t>
      </w:r>
      <w:proofErr w:type="spellStart"/>
      <w:r>
        <w:rPr>
          <w:rFonts w:ascii="Times New Roman" w:hAnsi="Times New Roman" w:cs="Times New Roman"/>
          <w:sz w:val="24"/>
          <w:szCs w:val="24"/>
        </w:rPr>
        <w:t>Хлодвиг</w:t>
      </w:r>
      <w:proofErr w:type="spellEnd"/>
      <w:r>
        <w:rPr>
          <w:rFonts w:ascii="Times New Roman" w:hAnsi="Times New Roman" w:cs="Times New Roman"/>
          <w:sz w:val="24"/>
          <w:szCs w:val="24"/>
        </w:rPr>
        <w:t>;  В) Юлий Цезарь; Г) Юстиниан.</w:t>
      </w:r>
    </w:p>
    <w:p w14:paraId="5A23DA51"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3. В каком году Карл Великий был провозглашен императором?</w:t>
      </w:r>
    </w:p>
    <w:p w14:paraId="2C7B460B"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   а) в 800 г.;            б) в 500 г.;             в) в 395 г.;             г) в 732</w:t>
      </w:r>
    </w:p>
    <w:p w14:paraId="103AEE10"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4.В Константинополе самым замечательным произведением византийской архитектуры был храм :</w:t>
      </w:r>
    </w:p>
    <w:p w14:paraId="3FCB9C07"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Кааба; б) Святой Софии; в) Василия Блаженного; г) Пантеон.</w:t>
      </w:r>
    </w:p>
    <w:p w14:paraId="012D8593"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5. В средневековых городах цехи – это:</w:t>
      </w:r>
    </w:p>
    <w:p w14:paraId="4A6A0163"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отделения фабрик;        Б) союзы ремесленников разных специальностей;</w:t>
      </w:r>
    </w:p>
    <w:p w14:paraId="5FC41A84"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 союзы ремесленников одной специальности.      Г) союзы патрициев и сеньоров.</w:t>
      </w:r>
    </w:p>
    <w:p w14:paraId="013A204F"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6. Разделение христианской церкви на  католическую и православную произошло:</w:t>
      </w:r>
    </w:p>
    <w:p w14:paraId="2DF62ED2"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в 843 г.; б) в 962г.; в) в 1092г.; г) в 1054г.</w:t>
      </w:r>
    </w:p>
    <w:p w14:paraId="586F0A00"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7.Церковный  суд, созданный для борьбы с еретиками, назывался:</w:t>
      </w:r>
    </w:p>
    <w:p w14:paraId="36DF93EE"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индульгенция; б) орден; в) инквизиция; г) исповедь.</w:t>
      </w:r>
    </w:p>
    <w:p w14:paraId="3A3ADF3D"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8. Форма государственной власти, при которой король опирается на собрание представителей сословий, называется:</w:t>
      </w:r>
    </w:p>
    <w:p w14:paraId="7F92EF76"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просвещенная монархия; б) абсолютная монархия;</w:t>
      </w:r>
    </w:p>
    <w:p w14:paraId="42F98CEF"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 сословная монархия; г) конституционная монархия.</w:t>
      </w:r>
    </w:p>
    <w:p w14:paraId="7AA08B75"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9. В каком году были впервые созваны Генеральные штаты во Франции:</w:t>
      </w:r>
    </w:p>
    <w:p w14:paraId="7C12F126"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1215; б) 1265; в) 1258; г) 1302г.</w:t>
      </w:r>
    </w:p>
    <w:p w14:paraId="7DBA4380"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10. В 1381 году произошло:</w:t>
      </w:r>
    </w:p>
    <w:p w14:paraId="6DBC79B6"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 xml:space="preserve">А) сражение при </w:t>
      </w:r>
      <w:proofErr w:type="spellStart"/>
      <w:r>
        <w:rPr>
          <w:rFonts w:ascii="Times New Roman" w:hAnsi="Times New Roman" w:cs="Times New Roman"/>
          <w:sz w:val="24"/>
          <w:szCs w:val="24"/>
        </w:rPr>
        <w:t>Слейсе</w:t>
      </w:r>
      <w:proofErr w:type="spellEnd"/>
      <w:r>
        <w:rPr>
          <w:rFonts w:ascii="Times New Roman" w:hAnsi="Times New Roman" w:cs="Times New Roman"/>
          <w:sz w:val="24"/>
          <w:szCs w:val="24"/>
        </w:rPr>
        <w:t xml:space="preserve"> у берегов Фландрии;</w:t>
      </w:r>
    </w:p>
    <w:p w14:paraId="729630D4"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 xml:space="preserve">Б) сражение у </w:t>
      </w:r>
      <w:proofErr w:type="spellStart"/>
      <w:r>
        <w:rPr>
          <w:rFonts w:ascii="Times New Roman" w:hAnsi="Times New Roman" w:cs="Times New Roman"/>
          <w:sz w:val="24"/>
          <w:szCs w:val="24"/>
        </w:rPr>
        <w:t>Крейси</w:t>
      </w:r>
      <w:proofErr w:type="spellEnd"/>
      <w:r>
        <w:rPr>
          <w:rFonts w:ascii="Times New Roman" w:hAnsi="Times New Roman" w:cs="Times New Roman"/>
          <w:sz w:val="24"/>
          <w:szCs w:val="24"/>
        </w:rPr>
        <w:t>;</w:t>
      </w:r>
    </w:p>
    <w:p w14:paraId="06DC1CA5"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 xml:space="preserve">В) восстание </w:t>
      </w:r>
      <w:proofErr w:type="spellStart"/>
      <w:r>
        <w:rPr>
          <w:rFonts w:ascii="Times New Roman" w:hAnsi="Times New Roman" w:cs="Times New Roman"/>
          <w:sz w:val="24"/>
          <w:szCs w:val="24"/>
        </w:rPr>
        <w:t>Уота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Тайлера</w:t>
      </w:r>
      <w:proofErr w:type="spellEnd"/>
      <w:r>
        <w:rPr>
          <w:rFonts w:ascii="Times New Roman" w:hAnsi="Times New Roman" w:cs="Times New Roman"/>
          <w:sz w:val="24"/>
          <w:szCs w:val="24"/>
        </w:rPr>
        <w:t xml:space="preserve"> в Англии.</w:t>
      </w:r>
    </w:p>
    <w:p w14:paraId="4543A182"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Г)  восстание крестьян во Франции:</w:t>
      </w:r>
    </w:p>
    <w:p w14:paraId="4E97E193"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11.</w:t>
      </w:r>
      <w:r>
        <w:rPr>
          <w:rFonts w:ascii="Times New Roman" w:hAnsi="Times New Roman" w:cs="Times New Roman"/>
          <w:b/>
          <w:i/>
          <w:iCs/>
          <w:sz w:val="24"/>
          <w:szCs w:val="24"/>
        </w:rPr>
        <w:t> </w:t>
      </w:r>
      <w:r>
        <w:rPr>
          <w:rFonts w:ascii="Times New Roman" w:hAnsi="Times New Roman" w:cs="Times New Roman"/>
          <w:b/>
          <w:sz w:val="24"/>
          <w:szCs w:val="24"/>
        </w:rPr>
        <w:t>Кто возглавил борьбу французского народа против Англии в начале XV века?</w:t>
      </w:r>
    </w:p>
    <w:p w14:paraId="33B5AD14"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 xml:space="preserve">А) Жанна д </w:t>
      </w:r>
      <w:proofErr w:type="spellStart"/>
      <w:r>
        <w:rPr>
          <w:rFonts w:ascii="Times New Roman" w:hAnsi="Times New Roman" w:cs="Times New Roman"/>
          <w:sz w:val="24"/>
          <w:szCs w:val="24"/>
        </w:rPr>
        <w:t>Арк</w:t>
      </w:r>
      <w:proofErr w:type="spellEnd"/>
      <w:r>
        <w:rPr>
          <w:rFonts w:ascii="Times New Roman" w:hAnsi="Times New Roman" w:cs="Times New Roman"/>
          <w:sz w:val="24"/>
          <w:szCs w:val="24"/>
        </w:rPr>
        <w:t xml:space="preserve">       Б) Карл VII     В) </w:t>
      </w:r>
      <w:proofErr w:type="spellStart"/>
      <w:r>
        <w:rPr>
          <w:rFonts w:ascii="Times New Roman" w:hAnsi="Times New Roman" w:cs="Times New Roman"/>
          <w:sz w:val="24"/>
          <w:szCs w:val="24"/>
        </w:rPr>
        <w:t>Гильом</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Каль</w:t>
      </w:r>
      <w:proofErr w:type="spellEnd"/>
      <w:r>
        <w:rPr>
          <w:rFonts w:ascii="Times New Roman" w:hAnsi="Times New Roman" w:cs="Times New Roman"/>
          <w:sz w:val="24"/>
          <w:szCs w:val="24"/>
        </w:rPr>
        <w:t xml:space="preserve">     Г) Эдуард III</w:t>
      </w:r>
    </w:p>
    <w:p w14:paraId="5BBDA896" w14:textId="77777777" w:rsidR="002A34D2" w:rsidRDefault="002A34D2" w:rsidP="002A34D2">
      <w:pPr>
        <w:rPr>
          <w:rFonts w:ascii="Times New Roman" w:hAnsi="Times New Roman" w:cs="Times New Roman"/>
          <w:b/>
          <w:sz w:val="24"/>
          <w:szCs w:val="24"/>
        </w:rPr>
      </w:pPr>
    </w:p>
    <w:p w14:paraId="15F977E8"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12. В Столетней войне основу английского войска составляли:</w:t>
      </w:r>
    </w:p>
    <w:p w14:paraId="1E79CAF6"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разрозненные отряды под руководством феодалов.</w:t>
      </w:r>
    </w:p>
    <w:p w14:paraId="416C0460"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Б) пехотинцы, набранные из числа наемников;</w:t>
      </w:r>
    </w:p>
    <w:p w14:paraId="67F0BBE0"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 боевые колесницы, управляемые феодалами;</w:t>
      </w:r>
    </w:p>
    <w:p w14:paraId="19647AE3"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lastRenderedPageBreak/>
        <w:t>Г) рыцарская конница, возглавляемая королем.</w:t>
      </w:r>
    </w:p>
    <w:p w14:paraId="3ECB0944"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13. Сербского воина, который пробрался в турецкий лагерь, чтобы убить султана, звали:</w:t>
      </w:r>
    </w:p>
    <w:p w14:paraId="0E2F5564"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 xml:space="preserve">А) Ян Жижка4 б) </w:t>
      </w:r>
      <w:proofErr w:type="spellStart"/>
      <w:r>
        <w:rPr>
          <w:rFonts w:ascii="Times New Roman" w:hAnsi="Times New Roman" w:cs="Times New Roman"/>
          <w:sz w:val="24"/>
          <w:szCs w:val="24"/>
        </w:rPr>
        <w:t>Гильом</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Каль</w:t>
      </w:r>
      <w:proofErr w:type="spellEnd"/>
      <w:r>
        <w:rPr>
          <w:rFonts w:ascii="Times New Roman" w:hAnsi="Times New Roman" w:cs="Times New Roman"/>
          <w:sz w:val="24"/>
          <w:szCs w:val="24"/>
        </w:rPr>
        <w:t xml:space="preserve">; в) </w:t>
      </w:r>
      <w:proofErr w:type="spellStart"/>
      <w:r>
        <w:rPr>
          <w:rFonts w:ascii="Times New Roman" w:hAnsi="Times New Roman" w:cs="Times New Roman"/>
          <w:sz w:val="24"/>
          <w:szCs w:val="24"/>
        </w:rPr>
        <w:t>Милош</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Обилич</w:t>
      </w:r>
      <w:proofErr w:type="spellEnd"/>
      <w:r>
        <w:rPr>
          <w:rFonts w:ascii="Times New Roman" w:hAnsi="Times New Roman" w:cs="Times New Roman"/>
          <w:sz w:val="24"/>
          <w:szCs w:val="24"/>
        </w:rPr>
        <w:t>; г) Робин Гуд.</w:t>
      </w:r>
    </w:p>
    <w:p w14:paraId="48EB8F15"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 xml:space="preserve">14. Гуситские войны закончились в 1434 году у города </w:t>
      </w:r>
      <w:proofErr w:type="spellStart"/>
      <w:r>
        <w:rPr>
          <w:rFonts w:ascii="Times New Roman" w:hAnsi="Times New Roman" w:cs="Times New Roman"/>
          <w:b/>
          <w:sz w:val="24"/>
          <w:szCs w:val="24"/>
        </w:rPr>
        <w:t>Липаны</w:t>
      </w:r>
      <w:proofErr w:type="spellEnd"/>
      <w:r>
        <w:rPr>
          <w:rFonts w:ascii="Times New Roman" w:hAnsi="Times New Roman" w:cs="Times New Roman"/>
          <w:b/>
          <w:sz w:val="24"/>
          <w:szCs w:val="24"/>
        </w:rPr>
        <w:t xml:space="preserve"> сражением между:</w:t>
      </w:r>
    </w:p>
    <w:p w14:paraId="0FDCE37C"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крестоносцами и гуситами;         Б) умеренными и таборитами;</w:t>
      </w:r>
    </w:p>
    <w:p w14:paraId="280FD122"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 умеренными и крестоносцами;    Г) чешскими и немецкими феодалами.</w:t>
      </w:r>
    </w:p>
    <w:p w14:paraId="01D6CAF7"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15. Повинность зависимых крестьян в виде регулярных платежей господину продуктами или деньгами  называется:</w:t>
      </w:r>
    </w:p>
    <w:p w14:paraId="28350F64"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А) налог; б) оброк; в) взнос; г) штраф.</w:t>
      </w:r>
    </w:p>
    <w:p w14:paraId="169C48DF"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Часть В.</w:t>
      </w:r>
    </w:p>
    <w:p w14:paraId="04A45FD1" w14:textId="77777777" w:rsidR="002A34D2" w:rsidRDefault="002A34D2" w:rsidP="002A34D2">
      <w:pPr>
        <w:rPr>
          <w:rFonts w:ascii="Times New Roman" w:hAnsi="Times New Roman" w:cs="Times New Roman"/>
          <w:b/>
          <w:sz w:val="24"/>
          <w:szCs w:val="24"/>
        </w:rPr>
      </w:pPr>
      <w:r>
        <w:rPr>
          <w:rFonts w:ascii="Times New Roman" w:hAnsi="Times New Roman" w:cs="Times New Roman"/>
          <w:b/>
          <w:sz w:val="24"/>
          <w:szCs w:val="24"/>
        </w:rPr>
        <w:t>В1. Установите соответствие между понятиями и их определениями.</w:t>
      </w:r>
    </w:p>
    <w:tbl>
      <w:tblPr>
        <w:tblW w:w="10627" w:type="dxa"/>
        <w:shd w:val="clear" w:color="auto" w:fill="FFFFFF"/>
        <w:tblCellMar>
          <w:left w:w="0" w:type="dxa"/>
          <w:right w:w="0" w:type="dxa"/>
        </w:tblCellMar>
        <w:tblLook w:val="04A0" w:firstRow="1" w:lastRow="0" w:firstColumn="1" w:lastColumn="0" w:noHBand="0" w:noVBand="1"/>
      </w:tblPr>
      <w:tblGrid>
        <w:gridCol w:w="1555"/>
        <w:gridCol w:w="9072"/>
      </w:tblGrid>
      <w:tr w:rsidR="002A34D2" w14:paraId="143D2894" w14:textId="77777777" w:rsidTr="002A34D2">
        <w:tc>
          <w:tcPr>
            <w:tcW w:w="15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0FC8F5F" w14:textId="77777777" w:rsidR="002A34D2" w:rsidRDefault="002A34D2">
            <w:pPr>
              <w:rPr>
                <w:rFonts w:ascii="Times New Roman" w:hAnsi="Times New Roman" w:cs="Times New Roman"/>
                <w:sz w:val="24"/>
                <w:szCs w:val="24"/>
              </w:rPr>
            </w:pPr>
            <w:bookmarkStart w:id="4" w:name="2"/>
            <w:bookmarkStart w:id="5" w:name="01f4b78fbdba7d633ae88ad0127da1f236e8a5c8"/>
            <w:bookmarkEnd w:id="4"/>
            <w:bookmarkEnd w:id="5"/>
            <w:r>
              <w:rPr>
                <w:rFonts w:ascii="Times New Roman" w:hAnsi="Times New Roman" w:cs="Times New Roman"/>
                <w:sz w:val="24"/>
                <w:szCs w:val="24"/>
              </w:rPr>
              <w:t>ПОНЯТИЯ</w:t>
            </w:r>
          </w:p>
        </w:tc>
        <w:tc>
          <w:tcPr>
            <w:tcW w:w="907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414FD10"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ОПРЕДЕЛЕНИЯ</w:t>
            </w:r>
          </w:p>
        </w:tc>
      </w:tr>
      <w:tr w:rsidR="002A34D2" w14:paraId="150C172C" w14:textId="77777777" w:rsidTr="002A34D2">
        <w:tc>
          <w:tcPr>
            <w:tcW w:w="15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94A8079"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А) цех</w:t>
            </w:r>
          </w:p>
          <w:p w14:paraId="0A2F591C"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Б) мэр</w:t>
            </w:r>
          </w:p>
          <w:p w14:paraId="557A2EA8"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В) шедевр</w:t>
            </w:r>
          </w:p>
          <w:p w14:paraId="4B5CD8AB"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Г) ратуша</w:t>
            </w:r>
          </w:p>
          <w:p w14:paraId="43F0F8B4"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Д) товар</w:t>
            </w:r>
          </w:p>
        </w:tc>
        <w:tc>
          <w:tcPr>
            <w:tcW w:w="907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E81F067"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1) образцовая работа, которую подмастерье изготавливал для того, чтобы стать мастером</w:t>
            </w:r>
          </w:p>
          <w:p w14:paraId="29F05F2F"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2) вещь, изготовленная для продажи</w:t>
            </w:r>
          </w:p>
          <w:p w14:paraId="058057A8"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3) здание, в котором заседал городской совет</w:t>
            </w:r>
          </w:p>
          <w:p w14:paraId="27AF89BF"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4) союз ремесленников одной специальности</w:t>
            </w:r>
          </w:p>
          <w:p w14:paraId="14442354"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5) глава городского совета</w:t>
            </w:r>
          </w:p>
        </w:tc>
      </w:tr>
    </w:tbl>
    <w:p w14:paraId="0BE1BBAB" w14:textId="77777777" w:rsidR="002A34D2" w:rsidRDefault="002A34D2" w:rsidP="002A34D2">
      <w:pPr>
        <w:rPr>
          <w:rFonts w:ascii="Times New Roman" w:hAnsi="Times New Roman" w:cs="Times New Roman"/>
          <w:sz w:val="24"/>
          <w:szCs w:val="24"/>
        </w:rPr>
      </w:pPr>
    </w:p>
    <w:p w14:paraId="6DE949F0"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В2. Во главе  христианской церкви в Западной Европе стоял: _____________</w:t>
      </w:r>
    </w:p>
    <w:p w14:paraId="29C66C95"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В3. Что объединяет эти имена: Филипп II Август;  Людовик IX Святой; Филипп IV Красивый.</w:t>
      </w:r>
    </w:p>
    <w:p w14:paraId="3C40554A"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В4. Назовите обязательства вассала перед своим сеньором.</w:t>
      </w:r>
    </w:p>
    <w:p w14:paraId="0B14C477"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В5. Перечислите повинности крестьян.</w:t>
      </w:r>
    </w:p>
    <w:p w14:paraId="36C1AEC5" w14:textId="77777777" w:rsidR="002A34D2" w:rsidRDefault="002A34D2" w:rsidP="002A34D2">
      <w:pPr>
        <w:rPr>
          <w:rFonts w:ascii="Times New Roman" w:hAnsi="Times New Roman" w:cs="Times New Roman"/>
          <w:sz w:val="24"/>
          <w:szCs w:val="24"/>
        </w:rPr>
      </w:pPr>
    </w:p>
    <w:p w14:paraId="3F5A957B" w14:textId="77777777" w:rsidR="002A34D2" w:rsidRDefault="002A34D2" w:rsidP="002A34D2">
      <w:pPr>
        <w:rPr>
          <w:rFonts w:ascii="Times New Roman" w:hAnsi="Times New Roman" w:cs="Times New Roman"/>
          <w:sz w:val="24"/>
          <w:szCs w:val="24"/>
        </w:rPr>
      </w:pPr>
    </w:p>
    <w:p w14:paraId="11256854" w14:textId="77777777" w:rsidR="002A34D2" w:rsidRDefault="002A34D2" w:rsidP="002A34D2">
      <w:pPr>
        <w:rPr>
          <w:rFonts w:ascii="Times New Roman" w:hAnsi="Times New Roman" w:cs="Times New Roman"/>
          <w:sz w:val="24"/>
          <w:szCs w:val="24"/>
        </w:rPr>
      </w:pPr>
    </w:p>
    <w:p w14:paraId="63200D6B" w14:textId="77777777" w:rsidR="002A34D2" w:rsidRDefault="002A34D2" w:rsidP="002A34D2">
      <w:pPr>
        <w:rPr>
          <w:rFonts w:ascii="Times New Roman" w:hAnsi="Times New Roman" w:cs="Times New Roman"/>
          <w:sz w:val="24"/>
          <w:szCs w:val="24"/>
        </w:rPr>
      </w:pPr>
    </w:p>
    <w:p w14:paraId="5FAFB6D5" w14:textId="77777777" w:rsidR="002A34D2" w:rsidRDefault="002A34D2" w:rsidP="002A34D2">
      <w:pPr>
        <w:rPr>
          <w:rFonts w:ascii="Times New Roman" w:hAnsi="Times New Roman" w:cs="Times New Roman"/>
          <w:sz w:val="24"/>
          <w:szCs w:val="24"/>
        </w:rPr>
      </w:pPr>
    </w:p>
    <w:p w14:paraId="7305F7F8" w14:textId="77777777" w:rsidR="002A34D2" w:rsidRDefault="002A34D2" w:rsidP="002A34D2">
      <w:pPr>
        <w:rPr>
          <w:rFonts w:ascii="Times New Roman" w:hAnsi="Times New Roman" w:cs="Times New Roman"/>
          <w:sz w:val="24"/>
          <w:szCs w:val="24"/>
        </w:rPr>
      </w:pPr>
    </w:p>
    <w:p w14:paraId="4706E931" w14:textId="77777777" w:rsidR="002A34D2" w:rsidRDefault="002A34D2" w:rsidP="002A34D2">
      <w:pPr>
        <w:rPr>
          <w:rFonts w:ascii="Times New Roman" w:hAnsi="Times New Roman" w:cs="Times New Roman"/>
          <w:sz w:val="24"/>
          <w:szCs w:val="24"/>
        </w:rPr>
      </w:pPr>
    </w:p>
    <w:p w14:paraId="6F2CDFA1" w14:textId="77777777" w:rsidR="002A34D2" w:rsidRDefault="002A34D2" w:rsidP="002A34D2">
      <w:pPr>
        <w:rPr>
          <w:rFonts w:ascii="Times New Roman" w:hAnsi="Times New Roman" w:cs="Times New Roman"/>
          <w:sz w:val="24"/>
          <w:szCs w:val="24"/>
        </w:rPr>
      </w:pPr>
    </w:p>
    <w:p w14:paraId="278C13BC"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Ответы 1 вариант</w:t>
      </w:r>
    </w:p>
    <w:p w14:paraId="43DDCAAB"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Часть А</w:t>
      </w:r>
    </w:p>
    <w:tbl>
      <w:tblPr>
        <w:tblW w:w="8926" w:type="dxa"/>
        <w:shd w:val="clear" w:color="auto" w:fill="FFFFFF"/>
        <w:tblCellMar>
          <w:left w:w="0" w:type="dxa"/>
          <w:right w:w="0" w:type="dxa"/>
        </w:tblCellMar>
        <w:tblLook w:val="04A0" w:firstRow="1" w:lastRow="0" w:firstColumn="1" w:lastColumn="0" w:noHBand="0" w:noVBand="1"/>
      </w:tblPr>
      <w:tblGrid>
        <w:gridCol w:w="554"/>
        <w:gridCol w:w="559"/>
        <w:gridCol w:w="559"/>
        <w:gridCol w:w="558"/>
        <w:gridCol w:w="558"/>
        <w:gridCol w:w="558"/>
        <w:gridCol w:w="423"/>
        <w:gridCol w:w="558"/>
        <w:gridCol w:w="558"/>
        <w:gridCol w:w="563"/>
        <w:gridCol w:w="563"/>
        <w:gridCol w:w="698"/>
        <w:gridCol w:w="699"/>
        <w:gridCol w:w="667"/>
        <w:gridCol w:w="851"/>
      </w:tblGrid>
      <w:tr w:rsidR="002A34D2" w14:paraId="5EBB4A4A" w14:textId="77777777" w:rsidTr="002A34D2">
        <w:tc>
          <w:tcPr>
            <w:tcW w:w="5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EB4E4E1" w14:textId="77777777" w:rsidR="002A34D2" w:rsidRDefault="002A34D2">
            <w:pPr>
              <w:rPr>
                <w:rFonts w:ascii="Times New Roman" w:hAnsi="Times New Roman" w:cs="Times New Roman"/>
                <w:sz w:val="24"/>
                <w:szCs w:val="24"/>
              </w:rPr>
            </w:pPr>
            <w:bookmarkStart w:id="6" w:name="1"/>
            <w:bookmarkStart w:id="7" w:name="dcb137ebf108442f2d70c52c9fcf57b4d29f91f1"/>
            <w:bookmarkEnd w:id="6"/>
            <w:bookmarkEnd w:id="7"/>
            <w:r>
              <w:rPr>
                <w:rFonts w:ascii="Times New Roman" w:hAnsi="Times New Roman" w:cs="Times New Roman"/>
                <w:sz w:val="24"/>
                <w:szCs w:val="24"/>
              </w:rPr>
              <w:t>1</w:t>
            </w:r>
          </w:p>
        </w:tc>
        <w:tc>
          <w:tcPr>
            <w:tcW w:w="5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CBD4EA6"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2</w:t>
            </w:r>
          </w:p>
        </w:tc>
        <w:tc>
          <w:tcPr>
            <w:tcW w:w="5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57F1803"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3</w:t>
            </w:r>
          </w:p>
        </w:tc>
        <w:tc>
          <w:tcPr>
            <w:tcW w:w="55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7C8FF88"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4</w:t>
            </w:r>
          </w:p>
        </w:tc>
        <w:tc>
          <w:tcPr>
            <w:tcW w:w="55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4FFF972"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5</w:t>
            </w:r>
          </w:p>
        </w:tc>
        <w:tc>
          <w:tcPr>
            <w:tcW w:w="55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B11599E"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6</w:t>
            </w:r>
          </w:p>
        </w:tc>
        <w:tc>
          <w:tcPr>
            <w:tcW w:w="42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3A7B5A7"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7</w:t>
            </w:r>
          </w:p>
        </w:tc>
        <w:tc>
          <w:tcPr>
            <w:tcW w:w="55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3F0846F"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8</w:t>
            </w:r>
          </w:p>
        </w:tc>
        <w:tc>
          <w:tcPr>
            <w:tcW w:w="55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D157C13"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9</w:t>
            </w:r>
          </w:p>
        </w:tc>
        <w:tc>
          <w:tcPr>
            <w:tcW w:w="5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C45D85E"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10</w:t>
            </w:r>
          </w:p>
        </w:tc>
        <w:tc>
          <w:tcPr>
            <w:tcW w:w="5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E8A648A"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11</w:t>
            </w:r>
          </w:p>
        </w:tc>
        <w:tc>
          <w:tcPr>
            <w:tcW w:w="69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E3FEC87"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12</w:t>
            </w:r>
          </w:p>
        </w:tc>
        <w:tc>
          <w:tcPr>
            <w:tcW w:w="6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561F48C"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13</w:t>
            </w:r>
          </w:p>
        </w:tc>
        <w:tc>
          <w:tcPr>
            <w:tcW w:w="6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9EF824A"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14</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4662C39"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15</w:t>
            </w:r>
          </w:p>
        </w:tc>
      </w:tr>
      <w:tr w:rsidR="002A34D2" w14:paraId="49B489DE" w14:textId="77777777" w:rsidTr="002A34D2">
        <w:tc>
          <w:tcPr>
            <w:tcW w:w="5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1DF2F1"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lastRenderedPageBreak/>
              <w:t>а</w:t>
            </w:r>
          </w:p>
        </w:tc>
        <w:tc>
          <w:tcPr>
            <w:tcW w:w="5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1FDDD44"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б</w:t>
            </w:r>
          </w:p>
        </w:tc>
        <w:tc>
          <w:tcPr>
            <w:tcW w:w="55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31E721C"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а</w:t>
            </w:r>
          </w:p>
        </w:tc>
        <w:tc>
          <w:tcPr>
            <w:tcW w:w="55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20C9868"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б</w:t>
            </w:r>
          </w:p>
        </w:tc>
        <w:tc>
          <w:tcPr>
            <w:tcW w:w="55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83F8766"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г</w:t>
            </w:r>
          </w:p>
        </w:tc>
        <w:tc>
          <w:tcPr>
            <w:tcW w:w="55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83A480C"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в</w:t>
            </w:r>
          </w:p>
        </w:tc>
        <w:tc>
          <w:tcPr>
            <w:tcW w:w="42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EEAAEBB"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а</w:t>
            </w:r>
          </w:p>
        </w:tc>
        <w:tc>
          <w:tcPr>
            <w:tcW w:w="55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C3E0284"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а</w:t>
            </w:r>
          </w:p>
        </w:tc>
        <w:tc>
          <w:tcPr>
            <w:tcW w:w="55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1F35FD6"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в</w:t>
            </w:r>
          </w:p>
        </w:tc>
        <w:tc>
          <w:tcPr>
            <w:tcW w:w="5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0B08570"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а</w:t>
            </w:r>
          </w:p>
        </w:tc>
        <w:tc>
          <w:tcPr>
            <w:tcW w:w="5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EFBD45C"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б</w:t>
            </w:r>
          </w:p>
        </w:tc>
        <w:tc>
          <w:tcPr>
            <w:tcW w:w="69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E0E8983"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а</w:t>
            </w:r>
          </w:p>
        </w:tc>
        <w:tc>
          <w:tcPr>
            <w:tcW w:w="6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EBE65DB"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в</w:t>
            </w:r>
          </w:p>
        </w:tc>
        <w:tc>
          <w:tcPr>
            <w:tcW w:w="6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9565D26"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б</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140456E"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б</w:t>
            </w:r>
          </w:p>
        </w:tc>
      </w:tr>
    </w:tbl>
    <w:p w14:paraId="2E19DBB2"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Часть В</w:t>
      </w:r>
    </w:p>
    <w:p w14:paraId="310E1188"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В1.</w:t>
      </w:r>
    </w:p>
    <w:p w14:paraId="03C36E65"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1В; 2Г; 3А; 4Д; 5Б.</w:t>
      </w:r>
    </w:p>
    <w:p w14:paraId="7B6EBFF3"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В2. Монах</w:t>
      </w:r>
    </w:p>
    <w:p w14:paraId="62C6D45F"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В3. ПАПЫ</w:t>
      </w:r>
    </w:p>
    <w:p w14:paraId="00CE2D89"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В4. Вместо обязательного участия в походе рыцари могли уплатить королю особый взнос – «щитовые деньги». На эти средства король при необходимости набирал наемное войско.</w:t>
      </w:r>
    </w:p>
    <w:p w14:paraId="00B59F44"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В5. Забрало, латы, кольчуга, палица, меч, копье.</w:t>
      </w:r>
    </w:p>
    <w:p w14:paraId="52AB938C" w14:textId="77777777" w:rsidR="002A34D2" w:rsidRDefault="002A34D2" w:rsidP="002A34D2">
      <w:pPr>
        <w:rPr>
          <w:rFonts w:ascii="Times New Roman" w:hAnsi="Times New Roman" w:cs="Times New Roman"/>
          <w:sz w:val="24"/>
          <w:szCs w:val="24"/>
        </w:rPr>
      </w:pPr>
    </w:p>
    <w:p w14:paraId="1B484EC5"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Ответы 2 вариант</w:t>
      </w:r>
    </w:p>
    <w:p w14:paraId="40028BD2"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  часть А</w:t>
      </w:r>
    </w:p>
    <w:tbl>
      <w:tblPr>
        <w:tblW w:w="10485" w:type="dxa"/>
        <w:shd w:val="clear" w:color="auto" w:fill="FFFFFF"/>
        <w:tblCellMar>
          <w:left w:w="0" w:type="dxa"/>
          <w:right w:w="0" w:type="dxa"/>
        </w:tblCellMar>
        <w:tblLook w:val="04A0" w:firstRow="1" w:lastRow="0" w:firstColumn="1" w:lastColumn="0" w:noHBand="0" w:noVBand="1"/>
      </w:tblPr>
      <w:tblGrid>
        <w:gridCol w:w="562"/>
        <w:gridCol w:w="709"/>
        <w:gridCol w:w="709"/>
        <w:gridCol w:w="709"/>
        <w:gridCol w:w="567"/>
        <w:gridCol w:w="567"/>
        <w:gridCol w:w="708"/>
        <w:gridCol w:w="709"/>
        <w:gridCol w:w="567"/>
        <w:gridCol w:w="709"/>
        <w:gridCol w:w="709"/>
        <w:gridCol w:w="850"/>
        <w:gridCol w:w="851"/>
        <w:gridCol w:w="850"/>
        <w:gridCol w:w="709"/>
      </w:tblGrid>
      <w:tr w:rsidR="002A34D2" w14:paraId="19F69317" w14:textId="77777777" w:rsidTr="002A34D2">
        <w:tc>
          <w:tcPr>
            <w:tcW w:w="56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CBAD03B" w14:textId="77777777" w:rsidR="002A34D2" w:rsidRDefault="002A34D2">
            <w:pPr>
              <w:rPr>
                <w:rFonts w:ascii="Times New Roman" w:hAnsi="Times New Roman" w:cs="Times New Roman"/>
                <w:sz w:val="24"/>
                <w:szCs w:val="24"/>
              </w:rPr>
            </w:pPr>
            <w:bookmarkStart w:id="8" w:name="3"/>
            <w:bookmarkStart w:id="9" w:name="4e2eeb934087093a5c70385dad719b315fa6eb16"/>
            <w:bookmarkEnd w:id="8"/>
            <w:bookmarkEnd w:id="9"/>
            <w:r>
              <w:rPr>
                <w:rFonts w:ascii="Times New Roman" w:hAnsi="Times New Roman" w:cs="Times New Roman"/>
                <w:sz w:val="24"/>
                <w:szCs w:val="24"/>
              </w:rPr>
              <w:t>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5D33236"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23A2618"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BD456D0"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4</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C133936"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5</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886A9AD"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6</w:t>
            </w:r>
          </w:p>
        </w:tc>
        <w:tc>
          <w:tcPr>
            <w:tcW w:w="70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128429E"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0906909"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8</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F1A5C9B"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9</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5F7416"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10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5F5384D"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11</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B7DA051"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12</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D7BFBB3"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13</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873C550"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14</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C656C3F"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15</w:t>
            </w:r>
          </w:p>
        </w:tc>
      </w:tr>
      <w:tr w:rsidR="002A34D2" w14:paraId="14724473" w14:textId="77777777" w:rsidTr="002A34D2">
        <w:tc>
          <w:tcPr>
            <w:tcW w:w="56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375A9E8"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б</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403E6DF"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б</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4BCDEB0"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а</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CB7F282"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б</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7DF46A2"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в</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BA593C8"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г</w:t>
            </w:r>
          </w:p>
        </w:tc>
        <w:tc>
          <w:tcPr>
            <w:tcW w:w="70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A23652E"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в</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AED638F"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в</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0115A96"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г</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4CD0D14"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в</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97B70EA"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а</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FA780C6"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г</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803F582"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в</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AEE644D"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б</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68AC348" w14:textId="77777777" w:rsidR="002A34D2" w:rsidRDefault="002A34D2">
            <w:pPr>
              <w:rPr>
                <w:rFonts w:ascii="Times New Roman" w:hAnsi="Times New Roman" w:cs="Times New Roman"/>
                <w:sz w:val="24"/>
                <w:szCs w:val="24"/>
              </w:rPr>
            </w:pPr>
            <w:r>
              <w:rPr>
                <w:rFonts w:ascii="Times New Roman" w:hAnsi="Times New Roman" w:cs="Times New Roman"/>
                <w:sz w:val="24"/>
                <w:szCs w:val="24"/>
              </w:rPr>
              <w:t>б</w:t>
            </w:r>
          </w:p>
        </w:tc>
      </w:tr>
    </w:tbl>
    <w:p w14:paraId="7EB8B874"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Часть В</w:t>
      </w:r>
    </w:p>
    <w:p w14:paraId="0F8941B0"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В1.А4; Б5; В1; Г3; Д2.</w:t>
      </w:r>
    </w:p>
    <w:p w14:paraId="1FA9C70B"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В2. Папа римский</w:t>
      </w:r>
    </w:p>
    <w:p w14:paraId="4F45BD1F"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В3. Короли  Франции</w:t>
      </w:r>
    </w:p>
    <w:p w14:paraId="41753D15"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В4. Вассал обязан был по приказу сеньора выступать в поход и приводить с собой отряд воинов; участвовать в суде сеньора; выкупать сеньора из плена; помогать ему советом.</w:t>
      </w:r>
    </w:p>
    <w:p w14:paraId="49B51AE8" w14:textId="77777777" w:rsidR="002A34D2" w:rsidRDefault="002A34D2" w:rsidP="002A34D2">
      <w:pPr>
        <w:rPr>
          <w:rFonts w:ascii="Times New Roman" w:hAnsi="Times New Roman" w:cs="Times New Roman"/>
          <w:sz w:val="24"/>
          <w:szCs w:val="24"/>
        </w:rPr>
      </w:pPr>
      <w:r>
        <w:rPr>
          <w:rFonts w:ascii="Times New Roman" w:hAnsi="Times New Roman" w:cs="Times New Roman"/>
          <w:sz w:val="24"/>
          <w:szCs w:val="24"/>
        </w:rPr>
        <w:t>В5. Оброк, барщина, десятина.</w:t>
      </w:r>
    </w:p>
    <w:p w14:paraId="43D60CAC" w14:textId="77777777" w:rsidR="002A34D2" w:rsidRDefault="002A34D2" w:rsidP="002A34D2">
      <w:pPr>
        <w:rPr>
          <w:rFonts w:ascii="Times New Roman" w:hAnsi="Times New Roman" w:cs="Times New Roman"/>
          <w:sz w:val="24"/>
          <w:szCs w:val="24"/>
        </w:rPr>
      </w:pPr>
    </w:p>
    <w:p w14:paraId="05B10CE3"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p>
    <w:p w14:paraId="7448113E"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p>
    <w:p w14:paraId="0BCA5AE2"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6D0D3E2E"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30175FC0"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0BC1181A"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09C65EA3"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1A2947BE"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3CB2042A"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14568552"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564547E5"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3AE4035E"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58620B8F"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446241B1"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087F0DDA"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0D4322EA"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639F1FC1"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6A922A85"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04761061"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405F0778"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18AE6335"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7520AF35"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01EE84F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36706D6C" w14:textId="77777777" w:rsidR="002A34D2" w:rsidRDefault="002A34D2" w:rsidP="002A34D2">
      <w:pPr>
        <w:spacing w:after="0" w:line="240" w:lineRule="auto"/>
        <w:jc w:val="center"/>
        <w:rPr>
          <w:rFonts w:ascii="Times New Roman" w:eastAsia="Times New Roman" w:hAnsi="Times New Roman" w:cs="Times New Roman"/>
          <w:color w:val="000000"/>
          <w:sz w:val="24"/>
          <w:szCs w:val="24"/>
          <w:lang w:eastAsia="ru-RU"/>
        </w:rPr>
      </w:pPr>
    </w:p>
    <w:p w14:paraId="122292B8"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color w:val="000000"/>
          <w:sz w:val="24"/>
          <w:szCs w:val="24"/>
          <w:lang w:eastAsia="ru-RU"/>
        </w:rPr>
        <w:t>Ф.И. ________________________________________________Класс______________Дата___________</w:t>
      </w:r>
    </w:p>
    <w:p w14:paraId="53635617" w14:textId="77777777" w:rsidR="002A34D2" w:rsidRDefault="002A34D2" w:rsidP="002A34D2">
      <w:pPr>
        <w:spacing w:after="0" w:line="240" w:lineRule="auto"/>
        <w:jc w:val="center"/>
        <w:rPr>
          <w:rFonts w:ascii="Times New Roman" w:eastAsia="Times New Roman" w:hAnsi="Times New Roman" w:cs="Times New Roman"/>
          <w:b/>
          <w:bCs/>
          <w:color w:val="000000"/>
          <w:sz w:val="24"/>
          <w:szCs w:val="24"/>
          <w:lang w:eastAsia="ru-RU"/>
        </w:rPr>
      </w:pPr>
    </w:p>
    <w:p w14:paraId="24EA8181" w14:textId="77777777" w:rsidR="002A34D2" w:rsidRDefault="002A34D2" w:rsidP="002A34D2">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Контрольная работа №2. Тест по истории. Тема: Русь в 9 - 12 вв.</w:t>
      </w:r>
    </w:p>
    <w:p w14:paraId="537700D6" w14:textId="77777777" w:rsidR="002A34D2" w:rsidRDefault="002A34D2" w:rsidP="002A34D2">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i/>
          <w:iCs/>
          <w:color w:val="000000"/>
          <w:sz w:val="24"/>
          <w:szCs w:val="24"/>
          <w:lang w:eastAsia="ru-RU"/>
        </w:rPr>
        <w:t>Первый вариант</w:t>
      </w:r>
    </w:p>
    <w:p w14:paraId="1767FCD1"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0B5AA70F"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1. Выберите правильный ответ:</w:t>
      </w:r>
    </w:p>
    <w:p w14:paraId="2FC7A8B7"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color w:val="000000"/>
          <w:sz w:val="24"/>
          <w:szCs w:val="24"/>
          <w:lang w:eastAsia="ru-RU"/>
        </w:rPr>
        <w:t>1</w:t>
      </w:r>
      <w:r>
        <w:rPr>
          <w:rFonts w:ascii="Times New Roman" w:eastAsia="Times New Roman" w:hAnsi="Times New Roman" w:cs="Times New Roman"/>
          <w:b/>
          <w:bCs/>
          <w:color w:val="000000"/>
          <w:sz w:val="24"/>
          <w:szCs w:val="24"/>
          <w:lang w:eastAsia="ru-RU"/>
        </w:rPr>
        <w:t>а) княгиня Ольга отомстила за смерть князя Игоря:</w:t>
      </w:r>
    </w:p>
    <w:p w14:paraId="19A04C26"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1)полянам                      </w:t>
      </w:r>
    </w:p>
    <w:p w14:paraId="35961536"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2)кривичам</w:t>
      </w:r>
    </w:p>
    <w:p w14:paraId="59B8966D"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древлянам</w:t>
      </w:r>
    </w:p>
    <w:p w14:paraId="196FBD53"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дреговичам</w:t>
      </w:r>
    </w:p>
    <w:p w14:paraId="6EBED7F1"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color w:val="000000"/>
          <w:sz w:val="24"/>
          <w:szCs w:val="24"/>
          <w:lang w:eastAsia="ru-RU"/>
        </w:rPr>
        <w:t>   1</w:t>
      </w:r>
      <w:r>
        <w:rPr>
          <w:rFonts w:ascii="Times New Roman" w:eastAsia="Times New Roman" w:hAnsi="Times New Roman" w:cs="Times New Roman"/>
          <w:b/>
          <w:bCs/>
          <w:color w:val="000000"/>
          <w:sz w:val="24"/>
          <w:szCs w:val="24"/>
          <w:lang w:eastAsia="ru-RU"/>
        </w:rPr>
        <w:t>б) крещение Руси произошло в:</w:t>
      </w:r>
    </w:p>
    <w:p w14:paraId="2A6F1AA2"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882 г.</w:t>
      </w:r>
    </w:p>
    <w:p w14:paraId="035D89DA"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945 г.</w:t>
      </w:r>
    </w:p>
    <w:p w14:paraId="367E313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980 г.</w:t>
      </w:r>
    </w:p>
    <w:p w14:paraId="223397C0"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988 г.</w:t>
      </w:r>
    </w:p>
    <w:p w14:paraId="30516922"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color w:val="000000"/>
          <w:sz w:val="24"/>
          <w:szCs w:val="24"/>
          <w:lang w:eastAsia="ru-RU"/>
        </w:rPr>
        <w:t>1</w:t>
      </w:r>
      <w:r>
        <w:rPr>
          <w:rFonts w:ascii="Times New Roman" w:eastAsia="Times New Roman" w:hAnsi="Times New Roman" w:cs="Times New Roman"/>
          <w:b/>
          <w:bCs/>
          <w:color w:val="000000"/>
          <w:sz w:val="24"/>
          <w:szCs w:val="24"/>
          <w:lang w:eastAsia="ru-RU"/>
        </w:rPr>
        <w:t>в) автором «Поучения детям» является:</w:t>
      </w:r>
    </w:p>
    <w:p w14:paraId="3E3B02A9"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Владимир Святой</w:t>
      </w:r>
    </w:p>
    <w:p w14:paraId="78E1E7E8"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Владимир Мономах</w:t>
      </w:r>
    </w:p>
    <w:p w14:paraId="0D8A994F"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Ярослав Мудрый</w:t>
      </w:r>
    </w:p>
    <w:p w14:paraId="19282014"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Мстислав</w:t>
      </w:r>
    </w:p>
    <w:p w14:paraId="33635178"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color w:val="000000"/>
          <w:sz w:val="24"/>
          <w:szCs w:val="24"/>
          <w:lang w:eastAsia="ru-RU"/>
        </w:rPr>
        <w:t>1</w:t>
      </w:r>
      <w:r>
        <w:rPr>
          <w:rFonts w:ascii="Times New Roman" w:eastAsia="Times New Roman" w:hAnsi="Times New Roman" w:cs="Times New Roman"/>
          <w:b/>
          <w:bCs/>
          <w:color w:val="000000"/>
          <w:sz w:val="24"/>
          <w:szCs w:val="24"/>
          <w:lang w:eastAsia="ru-RU"/>
        </w:rPr>
        <w:t>г) первая междоусобица на Руси возникла:</w:t>
      </w:r>
    </w:p>
    <w:p w14:paraId="043936E6"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после гибели Святослава</w:t>
      </w:r>
    </w:p>
    <w:p w14:paraId="21FBC1EA"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после смерти Владимира Святого</w:t>
      </w:r>
    </w:p>
    <w:p w14:paraId="524AF5DD"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3) при Ярославичах и Святополке </w:t>
      </w:r>
      <w:proofErr w:type="spellStart"/>
      <w:r>
        <w:rPr>
          <w:rFonts w:ascii="Times New Roman" w:eastAsia="Times New Roman" w:hAnsi="Times New Roman" w:cs="Times New Roman"/>
          <w:color w:val="000000"/>
          <w:sz w:val="24"/>
          <w:szCs w:val="24"/>
          <w:lang w:eastAsia="ru-RU"/>
        </w:rPr>
        <w:t>Изяславиче</w:t>
      </w:r>
      <w:proofErr w:type="spellEnd"/>
    </w:p>
    <w:p w14:paraId="20C7008B"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при правлении Мстислава Владимировича</w:t>
      </w:r>
    </w:p>
    <w:p w14:paraId="0D6CA57F"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p>
    <w:p w14:paraId="1C15BA2D"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b/>
          <w:bCs/>
          <w:color w:val="000000"/>
          <w:sz w:val="24"/>
          <w:szCs w:val="24"/>
          <w:lang w:eastAsia="ru-RU"/>
        </w:rPr>
        <w:t>2. По какому принципу образованы ряды?</w:t>
      </w:r>
    </w:p>
    <w:p w14:paraId="08941D4D"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 церковь Богородицы (известная как Десятинная), Софийский собор, Золотые ворота</w:t>
      </w:r>
    </w:p>
    <w:p w14:paraId="3534DB5B"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б) Перун, </w:t>
      </w:r>
      <w:proofErr w:type="spellStart"/>
      <w:r>
        <w:rPr>
          <w:rFonts w:ascii="Times New Roman" w:eastAsia="Times New Roman" w:hAnsi="Times New Roman" w:cs="Times New Roman"/>
          <w:color w:val="000000"/>
          <w:sz w:val="24"/>
          <w:szCs w:val="24"/>
          <w:lang w:eastAsia="ru-RU"/>
        </w:rPr>
        <w:t>Хорос</w:t>
      </w:r>
      <w:proofErr w:type="spellEnd"/>
      <w:r>
        <w:rPr>
          <w:rFonts w:ascii="Times New Roman" w:eastAsia="Times New Roman" w:hAnsi="Times New Roman" w:cs="Times New Roman"/>
          <w:color w:val="000000"/>
          <w:sz w:val="24"/>
          <w:szCs w:val="24"/>
          <w:lang w:eastAsia="ru-RU"/>
        </w:rPr>
        <w:t xml:space="preserve">, </w:t>
      </w:r>
      <w:proofErr w:type="spellStart"/>
      <w:r>
        <w:rPr>
          <w:rFonts w:ascii="Times New Roman" w:eastAsia="Times New Roman" w:hAnsi="Times New Roman" w:cs="Times New Roman"/>
          <w:color w:val="000000"/>
          <w:sz w:val="24"/>
          <w:szCs w:val="24"/>
          <w:lang w:eastAsia="ru-RU"/>
        </w:rPr>
        <w:t>Даждьбог</w:t>
      </w:r>
      <w:proofErr w:type="spellEnd"/>
      <w:r>
        <w:rPr>
          <w:rFonts w:ascii="Times New Roman" w:eastAsia="Times New Roman" w:hAnsi="Times New Roman" w:cs="Times New Roman"/>
          <w:color w:val="000000"/>
          <w:sz w:val="24"/>
          <w:szCs w:val="24"/>
          <w:lang w:eastAsia="ru-RU"/>
        </w:rPr>
        <w:t xml:space="preserve">, </w:t>
      </w:r>
      <w:proofErr w:type="spellStart"/>
      <w:r>
        <w:rPr>
          <w:rFonts w:ascii="Times New Roman" w:eastAsia="Times New Roman" w:hAnsi="Times New Roman" w:cs="Times New Roman"/>
          <w:color w:val="000000"/>
          <w:sz w:val="24"/>
          <w:szCs w:val="24"/>
          <w:lang w:eastAsia="ru-RU"/>
        </w:rPr>
        <w:t>Стрибог</w:t>
      </w:r>
      <w:proofErr w:type="spellEnd"/>
    </w:p>
    <w:p w14:paraId="47CFF75E"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1051ABAA"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bCs/>
          <w:color w:val="000000"/>
          <w:sz w:val="24"/>
          <w:szCs w:val="24"/>
          <w:lang w:eastAsia="ru-RU"/>
        </w:rPr>
        <w:t>3. Что является лишним в ряду?</w:t>
      </w:r>
    </w:p>
    <w:p w14:paraId="28335C6B"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 зависимое население Киевской Руси: смерды, закупы, холопы, рядовичи</w:t>
      </w:r>
    </w:p>
    <w:p w14:paraId="556D4F89"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 договоры Руси с Византией были заключены в: 907 г., 911 г., 944 г., 962г.</w:t>
      </w:r>
    </w:p>
    <w:p w14:paraId="5D910C5D"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20944492"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bCs/>
          <w:color w:val="000000"/>
          <w:sz w:val="24"/>
          <w:szCs w:val="24"/>
          <w:lang w:eastAsia="ru-RU"/>
        </w:rPr>
        <w:t>4. Определите причины обращения к христианству:</w:t>
      </w:r>
    </w:p>
    <w:p w14:paraId="73176762"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 ослабление власти киевского князя</w:t>
      </w:r>
    </w:p>
    <w:p w14:paraId="63E60C57"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 неудачная попытка реформы язычества</w:t>
      </w:r>
    </w:p>
    <w:p w14:paraId="0B745B9F"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трудность установления контактов с христианским миром</w:t>
      </w:r>
    </w:p>
    <w:p w14:paraId="09EB9977"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г) стремление Владимира Святого породниться с византийским императором</w:t>
      </w:r>
    </w:p>
    <w:p w14:paraId="2E6B0E46"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 несоответствие языческой религии уровню развития русского общества</w:t>
      </w:r>
    </w:p>
    <w:p w14:paraId="5C0F5511"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е) обострение борьбы между знатью и зависимыми крестьянами</w:t>
      </w:r>
    </w:p>
    <w:p w14:paraId="533F4B82"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3E40AE5E"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bCs/>
          <w:color w:val="000000"/>
          <w:sz w:val="24"/>
          <w:szCs w:val="24"/>
          <w:lang w:eastAsia="ru-RU"/>
        </w:rPr>
        <w:t>5. Вставьте вместо пропусков:</w:t>
      </w:r>
    </w:p>
    <w:p w14:paraId="526E1474"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 Около ____года трое старших Ярославичей вместе с боярами составили письменный свод законов, на званный «_________».</w:t>
      </w:r>
    </w:p>
    <w:p w14:paraId="64138AD8"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 Из Киевской Руси вывозили в другие страны оружие из булата, _____ , </w:t>
      </w:r>
      <w:r>
        <w:rPr>
          <w:rFonts w:ascii="Times New Roman" w:eastAsia="Times New Roman" w:hAnsi="Times New Roman" w:cs="Times New Roman"/>
          <w:i/>
          <w:iCs/>
          <w:color w:val="000000"/>
          <w:sz w:val="24"/>
          <w:szCs w:val="24"/>
          <w:lang w:eastAsia="ru-RU"/>
        </w:rPr>
        <w:t>_______</w:t>
      </w:r>
      <w:r>
        <w:rPr>
          <w:rFonts w:ascii="Times New Roman" w:eastAsia="Times New Roman" w:hAnsi="Times New Roman" w:cs="Times New Roman"/>
          <w:color w:val="000000"/>
          <w:sz w:val="24"/>
          <w:szCs w:val="24"/>
          <w:lang w:eastAsia="ru-RU"/>
        </w:rPr>
        <w:t>, челядь, </w:t>
      </w:r>
      <w:r>
        <w:rPr>
          <w:rFonts w:ascii="Times New Roman" w:eastAsia="Times New Roman" w:hAnsi="Times New Roman" w:cs="Times New Roman"/>
          <w:i/>
          <w:iCs/>
          <w:color w:val="000000"/>
          <w:sz w:val="24"/>
          <w:szCs w:val="24"/>
          <w:lang w:eastAsia="ru-RU"/>
        </w:rPr>
        <w:t>______.</w:t>
      </w:r>
    </w:p>
    <w:p w14:paraId="5CC25F1A"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27C75219"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bCs/>
          <w:color w:val="000000"/>
          <w:sz w:val="24"/>
          <w:szCs w:val="24"/>
          <w:lang w:eastAsia="ru-RU"/>
        </w:rPr>
        <w:t>6. Расположите в хронологической последовательности</w:t>
      </w:r>
      <w:r>
        <w:rPr>
          <w:rFonts w:ascii="Times New Roman" w:eastAsia="Times New Roman" w:hAnsi="Times New Roman" w:cs="Times New Roman"/>
          <w:color w:val="000000"/>
          <w:sz w:val="24"/>
          <w:szCs w:val="24"/>
          <w:lang w:eastAsia="ru-RU"/>
        </w:rPr>
        <w:t>:</w:t>
      </w:r>
    </w:p>
    <w:p w14:paraId="24A540E8"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 первое появление половцев на границах Руси</w:t>
      </w:r>
    </w:p>
    <w:p w14:paraId="72B7C41E"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 княжение Ольги</w:t>
      </w:r>
    </w:p>
    <w:p w14:paraId="0EEBA9D0"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борьба Ярослава Мудрого со Святополком Окаянным</w:t>
      </w:r>
    </w:p>
    <w:p w14:paraId="01DE4E3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 xml:space="preserve">г) княжеский съезд в </w:t>
      </w:r>
      <w:proofErr w:type="spellStart"/>
      <w:r>
        <w:rPr>
          <w:rFonts w:ascii="Times New Roman" w:eastAsia="Times New Roman" w:hAnsi="Times New Roman" w:cs="Times New Roman"/>
          <w:color w:val="000000"/>
          <w:sz w:val="24"/>
          <w:szCs w:val="24"/>
          <w:lang w:eastAsia="ru-RU"/>
        </w:rPr>
        <w:t>Любече</w:t>
      </w:r>
      <w:proofErr w:type="spellEnd"/>
    </w:p>
    <w:p w14:paraId="486BF3B7"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 княжение Владимира Святого е) поход князя Олега на Византию</w:t>
      </w:r>
    </w:p>
    <w:p w14:paraId="70719BDB"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p>
    <w:p w14:paraId="51751260"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134EC36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b/>
          <w:bCs/>
          <w:color w:val="000000"/>
          <w:sz w:val="24"/>
          <w:szCs w:val="24"/>
          <w:lang w:eastAsia="ru-RU"/>
        </w:rPr>
        <w:t>7. Установите соответствие</w:t>
      </w:r>
      <w:r>
        <w:rPr>
          <w:rFonts w:ascii="Times New Roman" w:eastAsia="Times New Roman" w:hAnsi="Times New Roman" w:cs="Times New Roman"/>
          <w:color w:val="000000"/>
          <w:sz w:val="24"/>
          <w:szCs w:val="24"/>
          <w:lang w:eastAsia="ru-RU"/>
        </w:rPr>
        <w:t>:</w:t>
      </w:r>
    </w:p>
    <w:p w14:paraId="4FABB1D8"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 князь Святослав                         1) запрещение долгового рабства</w:t>
      </w:r>
    </w:p>
    <w:p w14:paraId="08D27A5F"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 князь Владимир  Мономах       2) разгром Хазарского каганата</w:t>
      </w:r>
    </w:p>
    <w:p w14:paraId="0DAD4C42"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3) завершение разгрома половцев</w:t>
      </w:r>
    </w:p>
    <w:p w14:paraId="4C5326DD"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4) дунайские походы</w:t>
      </w:r>
    </w:p>
    <w:p w14:paraId="2D06D08A"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5) устранение княжеских усобиц</w:t>
      </w:r>
    </w:p>
    <w:p w14:paraId="797B1951"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6) победа над Волжской Болгарией</w:t>
      </w:r>
    </w:p>
    <w:p w14:paraId="02873ACE"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7) присоединение к Руси племен вятичей и радимичей</w:t>
      </w:r>
    </w:p>
    <w:p w14:paraId="18E7A66A"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p>
    <w:p w14:paraId="09E7DF1F"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color w:val="000000"/>
          <w:sz w:val="24"/>
          <w:szCs w:val="24"/>
          <w:lang w:eastAsia="ru-RU"/>
        </w:rPr>
        <w:t> 8</w:t>
      </w:r>
      <w:r>
        <w:rPr>
          <w:rFonts w:ascii="Times New Roman" w:eastAsia="Times New Roman" w:hAnsi="Times New Roman" w:cs="Times New Roman"/>
          <w:b/>
          <w:bCs/>
          <w:color w:val="000000"/>
          <w:sz w:val="24"/>
          <w:szCs w:val="24"/>
          <w:lang w:eastAsia="ru-RU"/>
        </w:rPr>
        <w:t>. 0 каком событие идет речь в этом фрагменте стихотворения?</w:t>
      </w:r>
    </w:p>
    <w:p w14:paraId="1F674BA1"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...Киев поникнет, расплещется Волга,</w:t>
      </w:r>
    </w:p>
    <w:p w14:paraId="58CD2F23"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глянет Царьград обреченно и слепо,</w:t>
      </w:r>
    </w:p>
    <w:p w14:paraId="52962EC6"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скачут лошадки Бориса и Глеба.</w:t>
      </w:r>
    </w:p>
    <w:p w14:paraId="668D52B2"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roofErr w:type="spellStart"/>
      <w:r>
        <w:rPr>
          <w:rFonts w:ascii="Times New Roman" w:eastAsia="Times New Roman" w:hAnsi="Times New Roman" w:cs="Times New Roman"/>
          <w:color w:val="000000"/>
          <w:sz w:val="24"/>
          <w:szCs w:val="24"/>
          <w:lang w:eastAsia="ru-RU"/>
        </w:rPr>
        <w:t>Смертынка</w:t>
      </w:r>
      <w:proofErr w:type="spellEnd"/>
      <w:r>
        <w:rPr>
          <w:rFonts w:ascii="Times New Roman" w:eastAsia="Times New Roman" w:hAnsi="Times New Roman" w:cs="Times New Roman"/>
          <w:color w:val="000000"/>
          <w:sz w:val="24"/>
          <w:szCs w:val="24"/>
          <w:lang w:eastAsia="ru-RU"/>
        </w:rPr>
        <w:t xml:space="preserve"> ждет их на выжженных </w:t>
      </w:r>
      <w:proofErr w:type="spellStart"/>
      <w:r>
        <w:rPr>
          <w:rFonts w:ascii="Times New Roman" w:eastAsia="Times New Roman" w:hAnsi="Times New Roman" w:cs="Times New Roman"/>
          <w:color w:val="000000"/>
          <w:sz w:val="24"/>
          <w:szCs w:val="24"/>
          <w:lang w:eastAsia="ru-RU"/>
        </w:rPr>
        <w:t>ножнях</w:t>
      </w:r>
      <w:proofErr w:type="spellEnd"/>
      <w:r>
        <w:rPr>
          <w:rFonts w:ascii="Times New Roman" w:eastAsia="Times New Roman" w:hAnsi="Times New Roman" w:cs="Times New Roman"/>
          <w:color w:val="000000"/>
          <w:sz w:val="24"/>
          <w:szCs w:val="24"/>
          <w:lang w:eastAsia="ru-RU"/>
        </w:rPr>
        <w:t>,</w:t>
      </w:r>
    </w:p>
    <w:p w14:paraId="56AA5EAA"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нет им пристанища, будет им плохо,</w:t>
      </w:r>
    </w:p>
    <w:p w14:paraId="60FE7E17"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коль не спасет их бездомный художник,</w:t>
      </w:r>
    </w:p>
    <w:p w14:paraId="1E382C7F"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бражник и плужник по имени Леха.</w:t>
      </w:r>
    </w:p>
    <w:p w14:paraId="6C0FCC71" w14:textId="77777777" w:rsidR="002A34D2" w:rsidRDefault="002A34D2" w:rsidP="002A34D2">
      <w:pPr>
        <w:spacing w:after="0" w:line="240" w:lineRule="auto"/>
        <w:rPr>
          <w:rFonts w:ascii="Times New Roman" w:eastAsia="Times New Roman" w:hAnsi="Times New Roman" w:cs="Times New Roman"/>
          <w:i/>
          <w:iCs/>
          <w:color w:val="000000"/>
          <w:sz w:val="24"/>
          <w:szCs w:val="24"/>
          <w:lang w:eastAsia="ru-RU"/>
        </w:rPr>
      </w:pPr>
      <w:r>
        <w:rPr>
          <w:rFonts w:ascii="Times New Roman" w:eastAsia="Times New Roman" w:hAnsi="Times New Roman" w:cs="Times New Roman"/>
          <w:color w:val="000000"/>
          <w:sz w:val="24"/>
          <w:szCs w:val="24"/>
          <w:lang w:eastAsia="ru-RU"/>
        </w:rPr>
        <w:t>Ответ</w:t>
      </w:r>
      <w:r>
        <w:rPr>
          <w:rFonts w:ascii="Times New Roman" w:eastAsia="Times New Roman" w:hAnsi="Times New Roman" w:cs="Times New Roman"/>
          <w:i/>
          <w:iCs/>
          <w:color w:val="000000"/>
          <w:sz w:val="24"/>
          <w:szCs w:val="24"/>
          <w:lang w:eastAsia="ru-RU"/>
        </w:rPr>
        <w:t>____________________________________________________________</w:t>
      </w:r>
    </w:p>
    <w:p w14:paraId="3522EFC1"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18549DC0"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0134920A"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9. Отметьте утверждения, с которыми вы согласны или не согласны, поставив знак плюс или минус:</w:t>
      </w:r>
    </w:p>
    <w:p w14:paraId="58D34174"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В Киевском государстве господствовало натуральное хозяйство.</w:t>
      </w:r>
    </w:p>
    <w:p w14:paraId="3B82E558"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Княгиня Ольга — первая женщина-правительница Руси.</w:t>
      </w:r>
    </w:p>
    <w:p w14:paraId="27A53CF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После смерти Святослава на Руси началась междоусобица между его сыновьями.</w:t>
      </w:r>
    </w:p>
    <w:p w14:paraId="09214520"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Князь Святослав успешно осуществлял оборону границ Руси от печенегов.</w:t>
      </w:r>
    </w:p>
    <w:p w14:paraId="5C658B3B"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 На вершине социальной лестницы Киевской Руси находился царь.</w:t>
      </w:r>
    </w:p>
    <w:p w14:paraId="3E9B2F86"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6. В Киевской Руси существовал только один торговый соляной путь, который шел из Галича в </w:t>
      </w:r>
      <w:proofErr w:type="spellStart"/>
      <w:r>
        <w:rPr>
          <w:rFonts w:ascii="Times New Roman" w:eastAsia="Times New Roman" w:hAnsi="Times New Roman" w:cs="Times New Roman"/>
          <w:color w:val="000000"/>
          <w:sz w:val="24"/>
          <w:szCs w:val="24"/>
          <w:lang w:eastAsia="ru-RU"/>
        </w:rPr>
        <w:t>Поднепровье</w:t>
      </w:r>
      <w:proofErr w:type="spellEnd"/>
      <w:r>
        <w:rPr>
          <w:rFonts w:ascii="Times New Roman" w:eastAsia="Times New Roman" w:hAnsi="Times New Roman" w:cs="Times New Roman"/>
          <w:color w:val="000000"/>
          <w:sz w:val="24"/>
          <w:szCs w:val="24"/>
          <w:lang w:eastAsia="ru-RU"/>
        </w:rPr>
        <w:t>.</w:t>
      </w:r>
    </w:p>
    <w:p w14:paraId="627B0065"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 Крестьянское население Руси по «Русской Правде» оказалось прикреплено к земле.</w:t>
      </w:r>
    </w:p>
    <w:p w14:paraId="23CAFEEE"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 При Владимире I произошло крещение Руси.</w:t>
      </w:r>
    </w:p>
    <w:p w14:paraId="3DA2BAF1"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 В период правления Ярослава Мудрого был построен Софийский собор в Киеве.</w:t>
      </w:r>
    </w:p>
    <w:p w14:paraId="26EA7828"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 Крупнейшей победой Руси в княжение Ярослава Мудрого был разгром печенегов.</w:t>
      </w:r>
    </w:p>
    <w:p w14:paraId="0C1070C0"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tbl>
      <w:tblPr>
        <w:tblW w:w="10491" w:type="dxa"/>
        <w:tblCellMar>
          <w:top w:w="45" w:type="dxa"/>
          <w:left w:w="45" w:type="dxa"/>
          <w:bottom w:w="45" w:type="dxa"/>
          <w:right w:w="45" w:type="dxa"/>
        </w:tblCellMar>
        <w:tblLook w:val="04A0" w:firstRow="1" w:lastRow="0" w:firstColumn="1" w:lastColumn="0" w:noHBand="0" w:noVBand="1"/>
      </w:tblPr>
      <w:tblGrid>
        <w:gridCol w:w="835"/>
        <w:gridCol w:w="836"/>
        <w:gridCol w:w="974"/>
        <w:gridCol w:w="975"/>
        <w:gridCol w:w="974"/>
        <w:gridCol w:w="974"/>
        <w:gridCol w:w="1113"/>
        <w:gridCol w:w="974"/>
        <w:gridCol w:w="1276"/>
        <w:gridCol w:w="1560"/>
      </w:tblGrid>
      <w:tr w:rsidR="002A34D2" w14:paraId="6C4AB022" w14:textId="77777777" w:rsidTr="002A34D2">
        <w:tc>
          <w:tcPr>
            <w:tcW w:w="835"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6DC21D89"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i/>
                <w:iCs/>
                <w:color w:val="000000"/>
                <w:sz w:val="24"/>
                <w:szCs w:val="24"/>
                <w:lang w:eastAsia="ru-RU"/>
              </w:rPr>
              <w:t>1</w:t>
            </w:r>
          </w:p>
        </w:tc>
        <w:tc>
          <w:tcPr>
            <w:tcW w:w="836"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4AF3FBEB"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i/>
                <w:iCs/>
                <w:color w:val="000000"/>
                <w:sz w:val="24"/>
                <w:szCs w:val="24"/>
                <w:lang w:eastAsia="ru-RU"/>
              </w:rPr>
              <w:t>2</w:t>
            </w:r>
          </w:p>
        </w:tc>
        <w:tc>
          <w:tcPr>
            <w:tcW w:w="974"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0D14369F"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i/>
                <w:iCs/>
                <w:color w:val="000000"/>
                <w:sz w:val="24"/>
                <w:szCs w:val="24"/>
                <w:lang w:eastAsia="ru-RU"/>
              </w:rPr>
              <w:t>3</w:t>
            </w:r>
          </w:p>
        </w:tc>
        <w:tc>
          <w:tcPr>
            <w:tcW w:w="975"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5B8039D7"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i/>
                <w:iCs/>
                <w:color w:val="000000"/>
                <w:sz w:val="24"/>
                <w:szCs w:val="24"/>
                <w:lang w:eastAsia="ru-RU"/>
              </w:rPr>
              <w:t>4</w:t>
            </w:r>
          </w:p>
        </w:tc>
        <w:tc>
          <w:tcPr>
            <w:tcW w:w="974"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6137E344"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i/>
                <w:iCs/>
                <w:color w:val="000000"/>
                <w:sz w:val="24"/>
                <w:szCs w:val="24"/>
                <w:lang w:eastAsia="ru-RU"/>
              </w:rPr>
              <w:t>5</w:t>
            </w:r>
          </w:p>
        </w:tc>
        <w:tc>
          <w:tcPr>
            <w:tcW w:w="974"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381692B4"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i/>
                <w:iCs/>
                <w:color w:val="000000"/>
                <w:sz w:val="24"/>
                <w:szCs w:val="24"/>
                <w:lang w:eastAsia="ru-RU"/>
              </w:rPr>
              <w:t>6</w:t>
            </w:r>
          </w:p>
        </w:tc>
        <w:tc>
          <w:tcPr>
            <w:tcW w:w="1113"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5506C58D"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i/>
                <w:iCs/>
                <w:color w:val="000000"/>
                <w:sz w:val="24"/>
                <w:szCs w:val="24"/>
                <w:lang w:eastAsia="ru-RU"/>
              </w:rPr>
              <w:t>7</w:t>
            </w:r>
          </w:p>
        </w:tc>
        <w:tc>
          <w:tcPr>
            <w:tcW w:w="974"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7FD59AF8"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i/>
                <w:iCs/>
                <w:color w:val="000000"/>
                <w:sz w:val="24"/>
                <w:szCs w:val="24"/>
                <w:lang w:eastAsia="ru-RU"/>
              </w:rPr>
              <w:t>8</w:t>
            </w:r>
          </w:p>
        </w:tc>
        <w:tc>
          <w:tcPr>
            <w:tcW w:w="1276"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40A719C0"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i/>
                <w:iCs/>
                <w:color w:val="000000"/>
                <w:sz w:val="24"/>
                <w:szCs w:val="24"/>
                <w:lang w:eastAsia="ru-RU"/>
              </w:rPr>
              <w:t>9</w:t>
            </w:r>
          </w:p>
        </w:tc>
        <w:tc>
          <w:tcPr>
            <w:tcW w:w="1560"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6593A5C0"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i/>
                <w:iCs/>
                <w:color w:val="000000"/>
                <w:sz w:val="24"/>
                <w:szCs w:val="24"/>
                <w:lang w:eastAsia="ru-RU"/>
              </w:rPr>
              <w:t>10</w:t>
            </w:r>
          </w:p>
        </w:tc>
      </w:tr>
      <w:tr w:rsidR="002A34D2" w14:paraId="0373AF1D" w14:textId="77777777" w:rsidTr="002A34D2">
        <w:trPr>
          <w:trHeight w:val="318"/>
        </w:trPr>
        <w:tc>
          <w:tcPr>
            <w:tcW w:w="835"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0853EC16" w14:textId="77777777" w:rsidR="002A34D2" w:rsidRDefault="002A34D2">
            <w:pPr>
              <w:rPr>
                <w:rFonts w:ascii="Times New Roman" w:eastAsia="Times New Roman" w:hAnsi="Times New Roman" w:cs="Times New Roman"/>
                <w:color w:val="000000"/>
                <w:sz w:val="24"/>
                <w:szCs w:val="24"/>
                <w:lang w:eastAsia="ru-RU"/>
              </w:rPr>
            </w:pPr>
          </w:p>
        </w:tc>
        <w:tc>
          <w:tcPr>
            <w:tcW w:w="836"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1694B27B" w14:textId="77777777" w:rsidR="002A34D2" w:rsidRDefault="002A34D2">
            <w:pPr>
              <w:spacing w:after="0"/>
              <w:rPr>
                <w:sz w:val="20"/>
                <w:szCs w:val="20"/>
                <w:lang w:eastAsia="ru-RU"/>
              </w:rPr>
            </w:pPr>
          </w:p>
        </w:tc>
        <w:tc>
          <w:tcPr>
            <w:tcW w:w="974"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618FCBC8" w14:textId="77777777" w:rsidR="002A34D2" w:rsidRDefault="002A34D2">
            <w:pPr>
              <w:spacing w:after="0"/>
              <w:rPr>
                <w:sz w:val="20"/>
                <w:szCs w:val="20"/>
                <w:lang w:eastAsia="ru-RU"/>
              </w:rPr>
            </w:pPr>
          </w:p>
        </w:tc>
        <w:tc>
          <w:tcPr>
            <w:tcW w:w="975"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6489B336" w14:textId="77777777" w:rsidR="002A34D2" w:rsidRDefault="002A34D2">
            <w:pPr>
              <w:spacing w:after="0"/>
              <w:rPr>
                <w:sz w:val="20"/>
                <w:szCs w:val="20"/>
                <w:lang w:eastAsia="ru-RU"/>
              </w:rPr>
            </w:pPr>
          </w:p>
        </w:tc>
        <w:tc>
          <w:tcPr>
            <w:tcW w:w="974"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11AD0C9D" w14:textId="77777777" w:rsidR="002A34D2" w:rsidRDefault="002A34D2">
            <w:pPr>
              <w:spacing w:after="0"/>
              <w:rPr>
                <w:sz w:val="20"/>
                <w:szCs w:val="20"/>
                <w:lang w:eastAsia="ru-RU"/>
              </w:rPr>
            </w:pPr>
          </w:p>
        </w:tc>
        <w:tc>
          <w:tcPr>
            <w:tcW w:w="974"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36C9AF63" w14:textId="77777777" w:rsidR="002A34D2" w:rsidRDefault="002A34D2">
            <w:pPr>
              <w:spacing w:after="0"/>
              <w:rPr>
                <w:sz w:val="20"/>
                <w:szCs w:val="20"/>
                <w:lang w:eastAsia="ru-RU"/>
              </w:rPr>
            </w:pPr>
          </w:p>
        </w:tc>
        <w:tc>
          <w:tcPr>
            <w:tcW w:w="1113"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725A4653" w14:textId="77777777" w:rsidR="002A34D2" w:rsidRDefault="002A34D2">
            <w:pPr>
              <w:spacing w:after="0"/>
              <w:rPr>
                <w:sz w:val="20"/>
                <w:szCs w:val="20"/>
                <w:lang w:eastAsia="ru-RU"/>
              </w:rPr>
            </w:pPr>
          </w:p>
        </w:tc>
        <w:tc>
          <w:tcPr>
            <w:tcW w:w="974"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0C48C46F" w14:textId="77777777" w:rsidR="002A34D2" w:rsidRDefault="002A34D2">
            <w:pPr>
              <w:spacing w:after="0"/>
              <w:rPr>
                <w:sz w:val="20"/>
                <w:szCs w:val="20"/>
                <w:lang w:eastAsia="ru-RU"/>
              </w:rPr>
            </w:pPr>
          </w:p>
        </w:tc>
        <w:tc>
          <w:tcPr>
            <w:tcW w:w="1276"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5EA4878D" w14:textId="77777777" w:rsidR="002A34D2" w:rsidRDefault="002A34D2">
            <w:pPr>
              <w:spacing w:after="0"/>
              <w:rPr>
                <w:sz w:val="20"/>
                <w:szCs w:val="20"/>
                <w:lang w:eastAsia="ru-RU"/>
              </w:rPr>
            </w:pPr>
          </w:p>
        </w:tc>
        <w:tc>
          <w:tcPr>
            <w:tcW w:w="1560"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68F11306" w14:textId="77777777" w:rsidR="002A34D2" w:rsidRDefault="002A34D2">
            <w:pPr>
              <w:spacing w:after="0"/>
              <w:rPr>
                <w:sz w:val="20"/>
                <w:szCs w:val="20"/>
                <w:lang w:eastAsia="ru-RU"/>
              </w:rPr>
            </w:pPr>
          </w:p>
        </w:tc>
      </w:tr>
    </w:tbl>
    <w:p w14:paraId="0811AE86"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29610CFE"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0B3C3C9A"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20ED88A2"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539F7A87"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282C786B"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4D145F83"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21A0F8BD"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37731D76"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563E178D"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271A5457"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38225876"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18A86BF4"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10423541"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5701A846"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75A15EF7"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4AC52C41"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093FA3A4"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color w:val="000000"/>
          <w:sz w:val="24"/>
          <w:szCs w:val="24"/>
          <w:lang w:eastAsia="ru-RU"/>
        </w:rPr>
        <w:t>Ф.И. ________________________________________________Класс______________Дата___________</w:t>
      </w:r>
    </w:p>
    <w:p w14:paraId="69757EE0"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5B914F55" w14:textId="77777777" w:rsidR="002A34D2" w:rsidRDefault="002A34D2" w:rsidP="002A34D2">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Контрольная работа №2. Тест по истории. Тема: Русь в 9 - 12 вв.</w:t>
      </w:r>
    </w:p>
    <w:p w14:paraId="709D68A9" w14:textId="77777777" w:rsidR="002A34D2" w:rsidRDefault="002A34D2" w:rsidP="002A34D2">
      <w:pPr>
        <w:spacing w:after="0" w:line="240" w:lineRule="auto"/>
        <w:jc w:val="center"/>
        <w:rPr>
          <w:rFonts w:ascii="Times New Roman" w:eastAsia="Times New Roman" w:hAnsi="Times New Roman" w:cs="Times New Roman"/>
          <w:b/>
          <w:bCs/>
          <w:i/>
          <w:iCs/>
          <w:color w:val="000000"/>
          <w:sz w:val="24"/>
          <w:szCs w:val="24"/>
          <w:lang w:eastAsia="ru-RU"/>
        </w:rPr>
      </w:pPr>
    </w:p>
    <w:p w14:paraId="61C5141A" w14:textId="77777777" w:rsidR="002A34D2" w:rsidRDefault="002A34D2" w:rsidP="002A34D2">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i/>
          <w:iCs/>
          <w:color w:val="000000"/>
          <w:sz w:val="24"/>
          <w:szCs w:val="24"/>
          <w:lang w:eastAsia="ru-RU"/>
        </w:rPr>
        <w:t>Второй вариант</w:t>
      </w:r>
    </w:p>
    <w:p w14:paraId="60A11B42"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p>
    <w:p w14:paraId="1F9FAFCF"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b/>
          <w:bCs/>
          <w:color w:val="000000"/>
          <w:sz w:val="24"/>
          <w:szCs w:val="24"/>
          <w:lang w:eastAsia="ru-RU"/>
        </w:rPr>
        <w:t>1. Выберите правильный ответ:</w:t>
      </w:r>
    </w:p>
    <w:p w14:paraId="4C286334"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color w:val="000000"/>
          <w:sz w:val="24"/>
          <w:szCs w:val="24"/>
          <w:lang w:eastAsia="ru-RU"/>
        </w:rPr>
        <w:t>1</w:t>
      </w:r>
      <w:r>
        <w:rPr>
          <w:rFonts w:ascii="Times New Roman" w:eastAsia="Times New Roman" w:hAnsi="Times New Roman" w:cs="Times New Roman"/>
          <w:b/>
          <w:bCs/>
          <w:color w:val="000000"/>
          <w:sz w:val="24"/>
          <w:szCs w:val="24"/>
          <w:lang w:eastAsia="ru-RU"/>
        </w:rPr>
        <w:t>а) русские князья считали родоначальником своей династии</w:t>
      </w:r>
      <w:r>
        <w:rPr>
          <w:rFonts w:ascii="Times New Roman" w:eastAsia="Times New Roman" w:hAnsi="Times New Roman" w:cs="Times New Roman"/>
          <w:color w:val="000000"/>
          <w:sz w:val="24"/>
          <w:szCs w:val="24"/>
          <w:lang w:eastAsia="ru-RU"/>
        </w:rPr>
        <w:t>:</w:t>
      </w:r>
    </w:p>
    <w:p w14:paraId="447294E9"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 Аскольда        2) Рюрика         3) </w:t>
      </w:r>
      <w:proofErr w:type="spellStart"/>
      <w:r>
        <w:rPr>
          <w:rFonts w:ascii="Times New Roman" w:eastAsia="Times New Roman" w:hAnsi="Times New Roman" w:cs="Times New Roman"/>
          <w:color w:val="000000"/>
          <w:sz w:val="24"/>
          <w:szCs w:val="24"/>
          <w:lang w:eastAsia="ru-RU"/>
        </w:rPr>
        <w:t>Дира</w:t>
      </w:r>
      <w:proofErr w:type="spellEnd"/>
      <w:r>
        <w:rPr>
          <w:rFonts w:ascii="Times New Roman" w:eastAsia="Times New Roman" w:hAnsi="Times New Roman" w:cs="Times New Roman"/>
          <w:color w:val="000000"/>
          <w:sz w:val="24"/>
          <w:szCs w:val="24"/>
          <w:lang w:eastAsia="ru-RU"/>
        </w:rPr>
        <w:t>         4) Кия</w:t>
      </w:r>
    </w:p>
    <w:p w14:paraId="7AC7925F"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color w:val="000000"/>
          <w:sz w:val="24"/>
          <w:szCs w:val="24"/>
          <w:lang w:eastAsia="ru-RU"/>
        </w:rPr>
        <w:t>1</w:t>
      </w:r>
      <w:r>
        <w:rPr>
          <w:rFonts w:ascii="Times New Roman" w:eastAsia="Times New Roman" w:hAnsi="Times New Roman" w:cs="Times New Roman"/>
          <w:b/>
          <w:bCs/>
          <w:color w:val="000000"/>
          <w:sz w:val="24"/>
          <w:szCs w:val="24"/>
          <w:lang w:eastAsia="ru-RU"/>
        </w:rPr>
        <w:t>б) народное собрание свободных граждан называлось:</w:t>
      </w:r>
    </w:p>
    <w:p w14:paraId="55473DA6"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1)вече    2) вервь     3)сход     4) мир</w:t>
      </w:r>
    </w:p>
    <w:p w14:paraId="2914DBF4"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color w:val="000000"/>
          <w:sz w:val="24"/>
          <w:szCs w:val="24"/>
          <w:lang w:eastAsia="ru-RU"/>
        </w:rPr>
        <w:t>1</w:t>
      </w:r>
      <w:r>
        <w:rPr>
          <w:rFonts w:ascii="Times New Roman" w:eastAsia="Times New Roman" w:hAnsi="Times New Roman" w:cs="Times New Roman"/>
          <w:b/>
          <w:bCs/>
          <w:color w:val="000000"/>
          <w:sz w:val="24"/>
          <w:szCs w:val="24"/>
          <w:lang w:eastAsia="ru-RU"/>
        </w:rPr>
        <w:t>в) первый митрополит из русских, автор «Слова о законе и благодати»:</w:t>
      </w:r>
    </w:p>
    <w:p w14:paraId="2046E088"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Даниил      2) Нестор        3) Антоний     4) Илларион</w:t>
      </w:r>
    </w:p>
    <w:p w14:paraId="5A20806B"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color w:val="000000"/>
          <w:sz w:val="24"/>
          <w:szCs w:val="24"/>
          <w:lang w:eastAsia="ru-RU"/>
        </w:rPr>
        <w:t>1</w:t>
      </w:r>
      <w:r>
        <w:rPr>
          <w:rFonts w:ascii="Times New Roman" w:eastAsia="Times New Roman" w:hAnsi="Times New Roman" w:cs="Times New Roman"/>
          <w:b/>
          <w:bCs/>
          <w:color w:val="000000"/>
          <w:sz w:val="24"/>
          <w:szCs w:val="24"/>
          <w:lang w:eastAsia="ru-RU"/>
        </w:rPr>
        <w:t>г) древнейший летописный свод, ставший основным источником по истории Киевской Руси:</w:t>
      </w:r>
    </w:p>
    <w:p w14:paraId="2BEB7FD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«Слово о полку Игореве»</w:t>
      </w:r>
    </w:p>
    <w:p w14:paraId="0494DF7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«Русская Правда»</w:t>
      </w:r>
    </w:p>
    <w:p w14:paraId="5E4E533D"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«Повесть временных лет»</w:t>
      </w:r>
    </w:p>
    <w:p w14:paraId="7DDC3807"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«Изборник Святослава»</w:t>
      </w:r>
    </w:p>
    <w:p w14:paraId="045E61D4"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p>
    <w:p w14:paraId="33DBAA1A"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bCs/>
          <w:color w:val="000000"/>
          <w:sz w:val="24"/>
          <w:szCs w:val="24"/>
          <w:lang w:eastAsia="ru-RU"/>
        </w:rPr>
        <w:t>2. По какому принципу образованы ряды?</w:t>
      </w:r>
    </w:p>
    <w:p w14:paraId="0D19881B"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 хазары, печенеги, половцы</w:t>
      </w:r>
    </w:p>
    <w:p w14:paraId="2787336D"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 Святой, Ласковый, Красное Солнышко</w:t>
      </w:r>
    </w:p>
    <w:p w14:paraId="08CC983F"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2BF94C7B"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bCs/>
          <w:color w:val="000000"/>
          <w:sz w:val="24"/>
          <w:szCs w:val="24"/>
          <w:lang w:eastAsia="ru-RU"/>
        </w:rPr>
        <w:t>3. Что является лишним в ряду?</w:t>
      </w:r>
    </w:p>
    <w:p w14:paraId="15F7C8E1"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 тех, кто входил в младшую (ближнюю) дружину князя, называли:</w:t>
      </w:r>
    </w:p>
    <w:p w14:paraId="5DE20A12"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отроками, гриднями, «детскими», княжескими боярами</w:t>
      </w:r>
    </w:p>
    <w:p w14:paraId="43A9466E"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 первые киевские князья:</w:t>
      </w:r>
    </w:p>
    <w:p w14:paraId="4FFFC765"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Рюрик, Олег, Игорь, Святослав</w:t>
      </w:r>
    </w:p>
    <w:p w14:paraId="22915AF0"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3D5A7C95"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bCs/>
          <w:color w:val="000000"/>
          <w:sz w:val="24"/>
          <w:szCs w:val="24"/>
          <w:lang w:eastAsia="ru-RU"/>
        </w:rPr>
        <w:t>4. Определите значение крещения Руси:</w:t>
      </w:r>
    </w:p>
    <w:p w14:paraId="536A4056"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а) преодоление отчуждения в отношениях с христиан </w:t>
      </w:r>
      <w:proofErr w:type="spellStart"/>
      <w:r>
        <w:rPr>
          <w:rFonts w:ascii="Times New Roman" w:eastAsia="Times New Roman" w:hAnsi="Times New Roman" w:cs="Times New Roman"/>
          <w:color w:val="000000"/>
          <w:sz w:val="24"/>
          <w:szCs w:val="24"/>
          <w:lang w:eastAsia="ru-RU"/>
        </w:rPr>
        <w:t>скими</w:t>
      </w:r>
      <w:proofErr w:type="spellEnd"/>
      <w:r>
        <w:rPr>
          <w:rFonts w:ascii="Times New Roman" w:eastAsia="Times New Roman" w:hAnsi="Times New Roman" w:cs="Times New Roman"/>
          <w:color w:val="000000"/>
          <w:sz w:val="24"/>
          <w:szCs w:val="24"/>
          <w:lang w:eastAsia="ru-RU"/>
        </w:rPr>
        <w:t xml:space="preserve"> странами</w:t>
      </w:r>
    </w:p>
    <w:p w14:paraId="2E3305C6"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 установление письменных законов</w:t>
      </w:r>
    </w:p>
    <w:p w14:paraId="7671514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приобщение к греческой, византийской культуре</w:t>
      </w:r>
    </w:p>
    <w:p w14:paraId="7448BEAD"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г) укрепление государственной власти</w:t>
      </w:r>
    </w:p>
    <w:p w14:paraId="25C7EC9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 развитие ремесла и рост городов</w:t>
      </w:r>
    </w:p>
    <w:p w14:paraId="01CCD698"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е) отчуждение от стран, исповедовавших нехристиан скую религию</w:t>
      </w:r>
    </w:p>
    <w:p w14:paraId="2A51485B"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ж) утверждение в русском обществе общечеловеческих ценностей</w:t>
      </w:r>
    </w:p>
    <w:p w14:paraId="0B519B50"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54C004C8"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bCs/>
          <w:color w:val="000000"/>
          <w:sz w:val="24"/>
          <w:szCs w:val="24"/>
          <w:lang w:eastAsia="ru-RU"/>
        </w:rPr>
        <w:t>5. Вставьте вместо пропусков:</w:t>
      </w:r>
    </w:p>
    <w:p w14:paraId="658459C0"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 Столица Византии _______ на Руси называлась_______</w:t>
      </w:r>
    </w:p>
    <w:p w14:paraId="21740693"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 Самым знаменитым торговым путем являлся путь « __________ ».</w:t>
      </w:r>
    </w:p>
    <w:p w14:paraId="7B2CF77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071F5832"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bCs/>
          <w:color w:val="000000"/>
          <w:sz w:val="24"/>
          <w:szCs w:val="24"/>
          <w:lang w:eastAsia="ru-RU"/>
        </w:rPr>
        <w:t>6. Расположите в хронологической последовательности:</w:t>
      </w:r>
    </w:p>
    <w:p w14:paraId="58872B49"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 крещение Руси</w:t>
      </w:r>
    </w:p>
    <w:p w14:paraId="54948767"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 княжение Мстислава Владимировича</w:t>
      </w:r>
    </w:p>
    <w:p w14:paraId="611B6C3B"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междоусобица сыновей Святослава</w:t>
      </w:r>
    </w:p>
    <w:p w14:paraId="74141043"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г) походы князя Игоря на Византию</w:t>
      </w:r>
    </w:p>
    <w:p w14:paraId="40C0CBB5"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 княжение Ярослава Мудрого</w:t>
      </w:r>
    </w:p>
    <w:p w14:paraId="3F53B1DA"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е) объединение Киева и Новгорода князем Олегом</w:t>
      </w:r>
    </w:p>
    <w:p w14:paraId="08DABC89"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4A7F7A0F"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p>
    <w:p w14:paraId="177A6453"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4D677395"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14C9F426"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22A80131"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22426EC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69A15236"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bCs/>
          <w:color w:val="000000"/>
          <w:sz w:val="24"/>
          <w:szCs w:val="24"/>
          <w:lang w:eastAsia="ru-RU"/>
        </w:rPr>
        <w:t>7. Установите соответствие:</w:t>
      </w:r>
    </w:p>
    <w:p w14:paraId="6CDBD41B"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а) Владимир Святой  1) выбор митрополита всея Руси русского по происхождению</w:t>
      </w:r>
    </w:p>
    <w:p w14:paraId="4864FEA1"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б) Ярослав Мудрый   2) создание нескольких линий обороны на границе Руси с печенегами</w:t>
      </w:r>
    </w:p>
    <w:p w14:paraId="658932D7"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3) реформа язычества</w:t>
      </w:r>
    </w:p>
    <w:p w14:paraId="5B703F77"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4) разгром печенегов под Киевом</w:t>
      </w:r>
    </w:p>
    <w:p w14:paraId="7C3F9E81"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5) выход на </w:t>
      </w:r>
      <w:proofErr w:type="spellStart"/>
      <w:r>
        <w:rPr>
          <w:rFonts w:ascii="Times New Roman" w:eastAsia="Times New Roman" w:hAnsi="Times New Roman" w:cs="Times New Roman"/>
          <w:color w:val="000000"/>
          <w:sz w:val="24"/>
          <w:szCs w:val="24"/>
          <w:lang w:eastAsia="ru-RU"/>
        </w:rPr>
        <w:t>Корсунь</w:t>
      </w:r>
      <w:proofErr w:type="spellEnd"/>
    </w:p>
    <w:p w14:paraId="2FB0B8BE"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6) строительство Софийского собора в Киеве</w:t>
      </w:r>
    </w:p>
    <w:p w14:paraId="29AC30D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7) принятие христианства</w:t>
      </w:r>
    </w:p>
    <w:p w14:paraId="4DDB279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p>
    <w:p w14:paraId="6B8B74A5"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bCs/>
          <w:color w:val="000000"/>
          <w:sz w:val="24"/>
          <w:szCs w:val="24"/>
          <w:lang w:eastAsia="ru-RU"/>
        </w:rPr>
        <w:t>8. ком идет речь?</w:t>
      </w:r>
    </w:p>
    <w:p w14:paraId="6006CA23"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«Взяв дань, пошел он в свой город. Когда же шел назад, поразмыслив, сказал своей дружине: "Идите с данью домой, а я возвращусь и похожу еще". — И отпустил дружину свою домой, а сам с малой частью дружины вернулся, желая большего богатства».</w:t>
      </w:r>
    </w:p>
    <w:p w14:paraId="7F8585A4"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4064D81E"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77C3D455"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bCs/>
          <w:color w:val="000000"/>
          <w:sz w:val="24"/>
          <w:szCs w:val="24"/>
          <w:lang w:eastAsia="ru-RU"/>
        </w:rPr>
        <w:t>9. Отметьте утверждения, с которыми вы согласны или не согласны, поставив знак плюс или минус:</w:t>
      </w:r>
    </w:p>
    <w:p w14:paraId="2EB5AE20"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Об образовании Древнерусского государства мы уз наем из летописи «Повесть временных лет».</w:t>
      </w:r>
    </w:p>
    <w:p w14:paraId="0AE5D52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В период княжения Олега был заключен выгодный договор с Византией.</w:t>
      </w:r>
    </w:p>
    <w:p w14:paraId="2E2FC0C4"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Князь Игорь с дружиной разбил Хазарский каганат.</w:t>
      </w:r>
    </w:p>
    <w:p w14:paraId="7902F97D"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Первыми русскими святыми стали князья Борис и Глеб.</w:t>
      </w:r>
    </w:p>
    <w:p w14:paraId="022A2BE5"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 При Владимире Святом создается свод законов « Русская Правда».</w:t>
      </w:r>
    </w:p>
    <w:p w14:paraId="26E2B0DB"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 Князь имел для военных походов постоянную регулярную армию.</w:t>
      </w:r>
    </w:p>
    <w:p w14:paraId="61A79208"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 Основными отраслями хозяйства Киевской Руси являлись земледелие и скотоводство, ремесло, промыслы, торговля.</w:t>
      </w:r>
    </w:p>
    <w:p w14:paraId="749A30E4"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 В городах Руси большую роль играло вече.</w:t>
      </w:r>
    </w:p>
    <w:p w14:paraId="5A52A1E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 Сын Ярослава Мудрого Владимир получил прозвище «Красное Солнышко».</w:t>
      </w:r>
    </w:p>
    <w:p w14:paraId="2F1AC7C2"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 После смерти Ярослава Мудрого на Руси установился очередной порядок наследования власти.</w:t>
      </w:r>
    </w:p>
    <w:p w14:paraId="316E1BF8"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tbl>
      <w:tblPr>
        <w:tblW w:w="10661" w:type="dxa"/>
        <w:tblInd w:w="-241" w:type="dxa"/>
        <w:tblCellMar>
          <w:top w:w="45" w:type="dxa"/>
          <w:left w:w="45" w:type="dxa"/>
          <w:bottom w:w="45" w:type="dxa"/>
          <w:right w:w="45" w:type="dxa"/>
        </w:tblCellMar>
        <w:tblLook w:val="04A0" w:firstRow="1" w:lastRow="0" w:firstColumn="1" w:lastColumn="0" w:noHBand="0" w:noVBand="1"/>
      </w:tblPr>
      <w:tblGrid>
        <w:gridCol w:w="851"/>
        <w:gridCol w:w="911"/>
        <w:gridCol w:w="1071"/>
        <w:gridCol w:w="1071"/>
        <w:gridCol w:w="1071"/>
        <w:gridCol w:w="1071"/>
        <w:gridCol w:w="1203"/>
        <w:gridCol w:w="1071"/>
        <w:gridCol w:w="1065"/>
        <w:gridCol w:w="1276"/>
      </w:tblGrid>
      <w:tr w:rsidR="002A34D2" w14:paraId="3C148347" w14:textId="77777777" w:rsidTr="002A34D2">
        <w:tc>
          <w:tcPr>
            <w:tcW w:w="851"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6833BF4D"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1</w:t>
            </w:r>
          </w:p>
        </w:tc>
        <w:tc>
          <w:tcPr>
            <w:tcW w:w="911"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243ECE62"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2</w:t>
            </w:r>
          </w:p>
        </w:tc>
        <w:tc>
          <w:tcPr>
            <w:tcW w:w="1071"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18803E2D"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3</w:t>
            </w:r>
          </w:p>
        </w:tc>
        <w:tc>
          <w:tcPr>
            <w:tcW w:w="1071"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0ADDFD26"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4</w:t>
            </w:r>
          </w:p>
        </w:tc>
        <w:tc>
          <w:tcPr>
            <w:tcW w:w="1071"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01454225"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5</w:t>
            </w:r>
          </w:p>
        </w:tc>
        <w:tc>
          <w:tcPr>
            <w:tcW w:w="1071"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590746C7"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6</w:t>
            </w:r>
          </w:p>
        </w:tc>
        <w:tc>
          <w:tcPr>
            <w:tcW w:w="1203"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0733291F"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7</w:t>
            </w:r>
          </w:p>
        </w:tc>
        <w:tc>
          <w:tcPr>
            <w:tcW w:w="1071"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50BD4D9F"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8</w:t>
            </w:r>
          </w:p>
        </w:tc>
        <w:tc>
          <w:tcPr>
            <w:tcW w:w="1065"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0957B1EB"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9</w:t>
            </w:r>
          </w:p>
        </w:tc>
        <w:tc>
          <w:tcPr>
            <w:tcW w:w="1276"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04514018"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10</w:t>
            </w:r>
          </w:p>
        </w:tc>
      </w:tr>
    </w:tbl>
    <w:p w14:paraId="79FD1B39"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7E0A5124"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6CD7C098"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2C04846D"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44591127"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27F3F0EB"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546E227D"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202DFB51"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1F0F071A"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1E903E86"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1EBB587F"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143ED45C"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49658731"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57003E5D"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3F654E47"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2C78C120"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2F95BF78"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1EDF2614"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71C48BAE"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1C2F77D1"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64144C17"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79B7ECE9"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2008AFB1"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0848D552" w14:textId="77777777" w:rsidR="002A34D2" w:rsidRDefault="002A34D2" w:rsidP="002A34D2">
      <w:pPr>
        <w:spacing w:after="0" w:line="240" w:lineRule="auto"/>
        <w:rPr>
          <w:rFonts w:ascii="Times New Roman" w:eastAsia="Times New Roman" w:hAnsi="Times New Roman" w:cs="Times New Roman"/>
          <w:b/>
          <w:bCs/>
          <w:i/>
          <w:iCs/>
          <w:color w:val="000000"/>
          <w:sz w:val="24"/>
          <w:szCs w:val="24"/>
          <w:lang w:eastAsia="ru-RU"/>
        </w:rPr>
      </w:pPr>
    </w:p>
    <w:p w14:paraId="6D2C7138" w14:textId="77777777" w:rsidR="002A34D2" w:rsidRDefault="002A34D2" w:rsidP="002A34D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bCs/>
          <w:color w:val="000000"/>
          <w:sz w:val="24"/>
          <w:szCs w:val="24"/>
          <w:lang w:eastAsia="ru-RU"/>
        </w:rPr>
        <w:t>Контрольная работа №2. Тест по истории. Тема: Русь в 9 - 12 вв.</w:t>
      </w:r>
      <w:r>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b/>
          <w:i/>
          <w:color w:val="000000"/>
          <w:sz w:val="24"/>
          <w:szCs w:val="24"/>
          <w:lang w:eastAsia="ru-RU"/>
        </w:rPr>
        <w:t>ответы</w:t>
      </w:r>
    </w:p>
    <w:p w14:paraId="5D0067A7"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i/>
          <w:iCs/>
          <w:color w:val="000000"/>
          <w:sz w:val="24"/>
          <w:szCs w:val="24"/>
          <w:lang w:eastAsia="ru-RU"/>
        </w:rPr>
        <w:t>Первый вариант</w:t>
      </w:r>
    </w:p>
    <w:p w14:paraId="73956AAD"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1:а-3, б-4, в-2, г-1;</w:t>
      </w:r>
    </w:p>
    <w:p w14:paraId="462A5619"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а — наиболее значительные памятники архитектуры в Киеве X - начала XII в.;</w:t>
      </w:r>
    </w:p>
    <w:p w14:paraId="6135E29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 — языческие боги Киевской Руси;</w:t>
      </w:r>
    </w:p>
    <w:p w14:paraId="6B43593B"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3: а - холопы, б - 962 г.; </w:t>
      </w:r>
    </w:p>
    <w:p w14:paraId="11C30F1E"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б, в, д;</w:t>
      </w:r>
    </w:p>
    <w:p w14:paraId="0327ADE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 а - 1078; «Русской Правдой»; б - мех; воск; мед;</w:t>
      </w:r>
    </w:p>
    <w:p w14:paraId="2447D6CE"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6:е, б, д, в, а, г; </w:t>
      </w:r>
      <w:r>
        <w:rPr>
          <w:rFonts w:ascii="Times New Roman" w:eastAsia="Times New Roman" w:hAnsi="Times New Roman" w:cs="Times New Roman"/>
          <w:color w:val="000000"/>
          <w:sz w:val="24"/>
          <w:szCs w:val="24"/>
          <w:vertAlign w:val="subscript"/>
          <w:lang w:eastAsia="ru-RU"/>
        </w:rPr>
        <w:t>;</w:t>
      </w:r>
      <w:r>
        <w:rPr>
          <w:rFonts w:ascii="Times New Roman" w:eastAsia="Times New Roman" w:hAnsi="Times New Roman" w:cs="Times New Roman"/>
          <w:color w:val="000000"/>
          <w:sz w:val="24"/>
          <w:szCs w:val="24"/>
          <w:lang w:eastAsia="ru-RU"/>
        </w:rPr>
        <w:t>   </w:t>
      </w:r>
    </w:p>
    <w:p w14:paraId="73086CC9"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 а-2, 4, 6, 7,6-1,3,5;</w:t>
      </w:r>
    </w:p>
    <w:p w14:paraId="25424498"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 об убийстве Святополком Ярославичем своих братьев  -   Бориса и Глеба, ставших первыми святыми на Руси;</w:t>
      </w:r>
    </w:p>
    <w:p w14:paraId="7A4E5282"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w:t>
      </w:r>
    </w:p>
    <w:tbl>
      <w:tblPr>
        <w:tblW w:w="6946" w:type="dxa"/>
        <w:tblInd w:w="894" w:type="dxa"/>
        <w:tblCellMar>
          <w:top w:w="45" w:type="dxa"/>
          <w:left w:w="45" w:type="dxa"/>
          <w:bottom w:w="45" w:type="dxa"/>
          <w:right w:w="45" w:type="dxa"/>
        </w:tblCellMar>
        <w:tblLook w:val="04A0" w:firstRow="1" w:lastRow="0" w:firstColumn="1" w:lastColumn="0" w:noHBand="0" w:noVBand="1"/>
      </w:tblPr>
      <w:tblGrid>
        <w:gridCol w:w="559"/>
        <w:gridCol w:w="696"/>
        <w:gridCol w:w="695"/>
        <w:gridCol w:w="558"/>
        <w:gridCol w:w="701"/>
        <w:gridCol w:w="701"/>
        <w:gridCol w:w="701"/>
        <w:gridCol w:w="558"/>
        <w:gridCol w:w="558"/>
        <w:gridCol w:w="1219"/>
      </w:tblGrid>
      <w:tr w:rsidR="002A34D2" w14:paraId="60CCFECE" w14:textId="77777777" w:rsidTr="002A34D2">
        <w:tc>
          <w:tcPr>
            <w:tcW w:w="559"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29C03685"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1-да</w:t>
            </w:r>
          </w:p>
        </w:tc>
        <w:tc>
          <w:tcPr>
            <w:tcW w:w="696"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4DF8585E"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2-да</w:t>
            </w:r>
          </w:p>
        </w:tc>
        <w:tc>
          <w:tcPr>
            <w:tcW w:w="695"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4B62F600"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3-да</w:t>
            </w:r>
          </w:p>
        </w:tc>
        <w:tc>
          <w:tcPr>
            <w:tcW w:w="558"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2E842E66"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4-да</w:t>
            </w:r>
          </w:p>
        </w:tc>
        <w:tc>
          <w:tcPr>
            <w:tcW w:w="701"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1FF4D513"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5-нет</w:t>
            </w:r>
          </w:p>
        </w:tc>
        <w:tc>
          <w:tcPr>
            <w:tcW w:w="701"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0E9F0176"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6-нет</w:t>
            </w:r>
          </w:p>
        </w:tc>
        <w:tc>
          <w:tcPr>
            <w:tcW w:w="701"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0507D141"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7-нет</w:t>
            </w:r>
          </w:p>
        </w:tc>
        <w:tc>
          <w:tcPr>
            <w:tcW w:w="558"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17F365BC"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8-да</w:t>
            </w:r>
          </w:p>
        </w:tc>
        <w:tc>
          <w:tcPr>
            <w:tcW w:w="558"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6F929CD5"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9-да</w:t>
            </w:r>
          </w:p>
        </w:tc>
        <w:tc>
          <w:tcPr>
            <w:tcW w:w="1219"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669798C7"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10-да/нет</w:t>
            </w:r>
          </w:p>
        </w:tc>
      </w:tr>
    </w:tbl>
    <w:p w14:paraId="33580FF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546A06A5"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i/>
          <w:iCs/>
          <w:color w:val="000000"/>
          <w:sz w:val="24"/>
          <w:szCs w:val="24"/>
          <w:lang w:eastAsia="ru-RU"/>
        </w:rPr>
        <w:t>Второй вариант</w:t>
      </w:r>
    </w:p>
    <w:p w14:paraId="028DC874"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1:а-2,б-1,в-4,г-3;</w:t>
      </w:r>
    </w:p>
    <w:p w14:paraId="144FBBD2"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а — племена кочевников, с которыми воевала Русь,</w:t>
      </w:r>
    </w:p>
    <w:p w14:paraId="51E52B2D"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б — прозвища, данные народом Владимиру I;</w:t>
      </w:r>
    </w:p>
    <w:p w14:paraId="5FB63D8E"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3: а - княжеские бояре, б - Рюрик; </w:t>
      </w:r>
    </w:p>
    <w:p w14:paraId="6D64531D"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а, в, г, ж;</w:t>
      </w:r>
    </w:p>
    <w:p w14:paraId="3CD57A45"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 а - Константинополь; Царьградом; б - «из варяг в греки»;</w:t>
      </w:r>
    </w:p>
    <w:p w14:paraId="64C070EC"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6: е, г, в, а, д, б; </w:t>
      </w:r>
    </w:p>
    <w:p w14:paraId="45B8EEFE"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7: а- 2, 3,5, 7; б- 1,4, 6; </w:t>
      </w:r>
    </w:p>
    <w:p w14:paraId="62B55745"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 о князе Игоре;</w:t>
      </w:r>
    </w:p>
    <w:p w14:paraId="61E1D977"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w:t>
      </w:r>
    </w:p>
    <w:tbl>
      <w:tblPr>
        <w:tblW w:w="6520" w:type="dxa"/>
        <w:tblInd w:w="894" w:type="dxa"/>
        <w:tblCellMar>
          <w:top w:w="45" w:type="dxa"/>
          <w:left w:w="45" w:type="dxa"/>
          <w:bottom w:w="45" w:type="dxa"/>
          <w:right w:w="45" w:type="dxa"/>
        </w:tblCellMar>
        <w:tblLook w:val="04A0" w:firstRow="1" w:lastRow="0" w:firstColumn="1" w:lastColumn="0" w:noHBand="0" w:noVBand="1"/>
      </w:tblPr>
      <w:tblGrid>
        <w:gridCol w:w="567"/>
        <w:gridCol w:w="709"/>
        <w:gridCol w:w="708"/>
        <w:gridCol w:w="567"/>
        <w:gridCol w:w="709"/>
        <w:gridCol w:w="709"/>
        <w:gridCol w:w="567"/>
        <w:gridCol w:w="567"/>
        <w:gridCol w:w="709"/>
        <w:gridCol w:w="708"/>
      </w:tblGrid>
      <w:tr w:rsidR="002A34D2" w14:paraId="37BA710C" w14:textId="77777777" w:rsidTr="002A34D2">
        <w:tc>
          <w:tcPr>
            <w:tcW w:w="567"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30609D8C"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1-да</w:t>
            </w:r>
          </w:p>
        </w:tc>
        <w:tc>
          <w:tcPr>
            <w:tcW w:w="709"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0588CC3E"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2-да</w:t>
            </w:r>
          </w:p>
        </w:tc>
        <w:tc>
          <w:tcPr>
            <w:tcW w:w="708"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6C102BD4"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3-нет</w:t>
            </w:r>
          </w:p>
        </w:tc>
        <w:tc>
          <w:tcPr>
            <w:tcW w:w="567"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436E64E4"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4-да</w:t>
            </w:r>
          </w:p>
        </w:tc>
        <w:tc>
          <w:tcPr>
            <w:tcW w:w="709"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7D2168D9"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5-нет</w:t>
            </w:r>
          </w:p>
        </w:tc>
        <w:tc>
          <w:tcPr>
            <w:tcW w:w="709"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05C04DDD"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6-нет</w:t>
            </w:r>
          </w:p>
        </w:tc>
        <w:tc>
          <w:tcPr>
            <w:tcW w:w="567"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3D77C2AB"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7-да</w:t>
            </w:r>
          </w:p>
        </w:tc>
        <w:tc>
          <w:tcPr>
            <w:tcW w:w="567"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3673FA7B"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8-да</w:t>
            </w:r>
          </w:p>
        </w:tc>
        <w:tc>
          <w:tcPr>
            <w:tcW w:w="709"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1A5D0ACA"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9-нет</w:t>
            </w:r>
          </w:p>
        </w:tc>
        <w:tc>
          <w:tcPr>
            <w:tcW w:w="708" w:type="dxa"/>
            <w:tcBorders>
              <w:top w:val="single" w:sz="8" w:space="0" w:color="000001"/>
              <w:left w:val="single" w:sz="8" w:space="0" w:color="000001"/>
              <w:bottom w:val="single" w:sz="8" w:space="0" w:color="000001"/>
              <w:right w:val="single" w:sz="8" w:space="0" w:color="000001"/>
            </w:tcBorders>
            <w:tcMar>
              <w:top w:w="43" w:type="dxa"/>
              <w:left w:w="43" w:type="dxa"/>
              <w:bottom w:w="43" w:type="dxa"/>
              <w:right w:w="43" w:type="dxa"/>
            </w:tcMar>
            <w:hideMark/>
          </w:tcPr>
          <w:p w14:paraId="7E73B382" w14:textId="77777777" w:rsidR="002A34D2" w:rsidRDefault="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10-да</w:t>
            </w:r>
          </w:p>
        </w:tc>
      </w:tr>
    </w:tbl>
    <w:p w14:paraId="068FA5B7"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4FD5147A"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3C7F7299"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p>
    <w:p w14:paraId="005C2F1A"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6B87B1EA"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4FC14410"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445CEACF"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3BA8EE9A"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5AD656E5"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6BD07DEF"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387C257F"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0DB753BA"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4D13D133"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0C4D6813"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109E4C84"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23EA0C7E"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64EDFB83"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18D6C435"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0231E326"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4EE3DDA1"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16BA4581"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03093272"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12E0E4F5"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58BC3E8E"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48B8BD3B"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72404CA2" w14:textId="77777777" w:rsidR="002A34D2" w:rsidRDefault="002A34D2" w:rsidP="002A34D2">
      <w:pPr>
        <w:spacing w:after="0" w:line="240" w:lineRule="auto"/>
        <w:rPr>
          <w:rFonts w:ascii="Times New Roman" w:eastAsia="Times New Roman" w:hAnsi="Times New Roman" w:cs="Times New Roman"/>
          <w:b/>
          <w:bCs/>
          <w:color w:val="000000"/>
          <w:sz w:val="24"/>
          <w:szCs w:val="24"/>
          <w:lang w:eastAsia="ru-RU"/>
        </w:rPr>
      </w:pPr>
    </w:p>
    <w:p w14:paraId="27C8D8A4" w14:textId="77777777" w:rsidR="002A34D2" w:rsidRDefault="002A34D2" w:rsidP="002A34D2">
      <w:pPr>
        <w:pStyle w:val="a5"/>
        <w:spacing w:before="0" w:beforeAutospacing="0" w:after="0" w:afterAutospacing="0"/>
        <w:rPr>
          <w:rFonts w:ascii="Tahoma" w:hAnsi="Tahoma" w:cs="Tahoma"/>
          <w:color w:val="000000"/>
          <w:sz w:val="16"/>
          <w:szCs w:val="18"/>
        </w:rPr>
      </w:pPr>
      <w:r>
        <w:rPr>
          <w:b/>
          <w:bCs/>
          <w:color w:val="000000"/>
          <w:sz w:val="22"/>
        </w:rPr>
        <w:lastRenderedPageBreak/>
        <w:t>КОНТРОЛЬНАЯ РАБОТА №3 ПО ТЕМЕ</w:t>
      </w:r>
      <w:r>
        <w:rPr>
          <w:rFonts w:ascii="Tahoma" w:hAnsi="Tahoma" w:cs="Tahoma"/>
          <w:color w:val="000000"/>
          <w:sz w:val="16"/>
          <w:szCs w:val="18"/>
        </w:rPr>
        <w:t xml:space="preserve">: </w:t>
      </w:r>
      <w:r>
        <w:rPr>
          <w:b/>
          <w:bCs/>
          <w:color w:val="000000"/>
          <w:sz w:val="28"/>
        </w:rPr>
        <w:t xml:space="preserve">«Русь в середине 12 - начале 13 века».       </w:t>
      </w:r>
    </w:p>
    <w:p w14:paraId="5F2BD3BC" w14:textId="77777777" w:rsidR="002A34D2" w:rsidRDefault="002A34D2" w:rsidP="002A34D2">
      <w:pPr>
        <w:pStyle w:val="a5"/>
        <w:spacing w:before="0" w:beforeAutospacing="0" w:after="0" w:afterAutospacing="0"/>
        <w:jc w:val="center"/>
        <w:rPr>
          <w:rFonts w:ascii="Tahoma" w:hAnsi="Tahoma" w:cs="Tahoma"/>
          <w:color w:val="000000"/>
          <w:sz w:val="18"/>
          <w:szCs w:val="18"/>
        </w:rPr>
      </w:pPr>
      <w:r>
        <w:rPr>
          <w:b/>
          <w:bCs/>
          <w:color w:val="000000"/>
        </w:rPr>
        <w:t>1 вариант</w:t>
      </w:r>
    </w:p>
    <w:p w14:paraId="2F66AA11" w14:textId="77777777" w:rsidR="002A34D2" w:rsidRDefault="002A34D2" w:rsidP="002A34D2">
      <w:pPr>
        <w:pStyle w:val="a5"/>
        <w:spacing w:after="0" w:afterAutospacing="0"/>
        <w:rPr>
          <w:rFonts w:ascii="Tahoma" w:hAnsi="Tahoma" w:cs="Tahoma"/>
          <w:b/>
          <w:color w:val="000000"/>
          <w:sz w:val="18"/>
          <w:szCs w:val="18"/>
        </w:rPr>
      </w:pPr>
      <w:r>
        <w:rPr>
          <w:b/>
          <w:color w:val="000000"/>
        </w:rPr>
        <w:t>1. Распределите в два столбика политические и экономические причины раздробленности.</w:t>
      </w:r>
    </w:p>
    <w:p w14:paraId="10970EB1" w14:textId="77777777" w:rsidR="002A34D2" w:rsidRDefault="002A34D2" w:rsidP="002A34D2">
      <w:pPr>
        <w:pStyle w:val="a5"/>
        <w:numPr>
          <w:ilvl w:val="1"/>
          <w:numId w:val="21"/>
        </w:numPr>
        <w:spacing w:beforeAutospacing="0" w:after="0" w:afterAutospacing="0"/>
        <w:ind w:left="851"/>
        <w:rPr>
          <w:rFonts w:ascii="Tahoma" w:hAnsi="Tahoma" w:cs="Tahoma"/>
          <w:color w:val="000000"/>
          <w:sz w:val="18"/>
          <w:szCs w:val="18"/>
        </w:rPr>
      </w:pPr>
      <w:r>
        <w:rPr>
          <w:color w:val="000000"/>
        </w:rPr>
        <w:t>Собственный аппарат управления князей-наместников.</w:t>
      </w:r>
    </w:p>
    <w:p w14:paraId="0E1B5ED7" w14:textId="77777777" w:rsidR="002A34D2" w:rsidRDefault="002A34D2" w:rsidP="002A34D2">
      <w:pPr>
        <w:pStyle w:val="a5"/>
        <w:numPr>
          <w:ilvl w:val="1"/>
          <w:numId w:val="21"/>
        </w:numPr>
        <w:spacing w:beforeAutospacing="0" w:after="0" w:afterAutospacing="0"/>
        <w:ind w:left="851"/>
        <w:rPr>
          <w:color w:val="000000"/>
          <w:szCs w:val="18"/>
        </w:rPr>
      </w:pPr>
      <w:r>
        <w:rPr>
          <w:color w:val="000000"/>
          <w:szCs w:val="18"/>
        </w:rPr>
        <w:t>Собственный князь, отстаивающий интересы населения городов.</w:t>
      </w:r>
    </w:p>
    <w:p w14:paraId="4B121CF8" w14:textId="77777777" w:rsidR="002A34D2" w:rsidRDefault="002A34D2" w:rsidP="002A34D2">
      <w:pPr>
        <w:pStyle w:val="af"/>
        <w:numPr>
          <w:ilvl w:val="1"/>
          <w:numId w:val="21"/>
        </w:numPr>
        <w:spacing w:after="0"/>
        <w:ind w:left="851"/>
        <w:rPr>
          <w:rFonts w:ascii="Times New Roman" w:eastAsia="Times New Roman" w:hAnsi="Times New Roman" w:cs="Times New Roman"/>
          <w:color w:val="000000"/>
          <w:sz w:val="24"/>
          <w:szCs w:val="18"/>
          <w:lang w:eastAsia="ru-RU"/>
        </w:rPr>
      </w:pPr>
      <w:r>
        <w:rPr>
          <w:rFonts w:ascii="Times New Roman" w:eastAsia="Times New Roman" w:hAnsi="Times New Roman" w:cs="Times New Roman"/>
          <w:color w:val="000000"/>
          <w:sz w:val="24"/>
          <w:szCs w:val="18"/>
          <w:lang w:eastAsia="ru-RU"/>
        </w:rPr>
        <w:t>В Древнерусском государстве не было четкого порядка наследования престола.</w:t>
      </w:r>
    </w:p>
    <w:p w14:paraId="10EE3F25" w14:textId="77777777" w:rsidR="002A34D2" w:rsidRDefault="002A34D2" w:rsidP="002A34D2">
      <w:pPr>
        <w:pStyle w:val="a5"/>
        <w:numPr>
          <w:ilvl w:val="1"/>
          <w:numId w:val="21"/>
        </w:numPr>
        <w:spacing w:beforeAutospacing="0" w:after="0" w:afterAutospacing="0"/>
        <w:ind w:left="851"/>
        <w:rPr>
          <w:color w:val="000000"/>
          <w:szCs w:val="18"/>
        </w:rPr>
      </w:pPr>
      <w:r>
        <w:rPr>
          <w:color w:val="000000"/>
          <w:szCs w:val="18"/>
        </w:rPr>
        <w:t>Упадок Киева из-за княжеских усобиц и половецких набегов.</w:t>
      </w:r>
    </w:p>
    <w:p w14:paraId="1EF93B3F" w14:textId="77777777" w:rsidR="002A34D2" w:rsidRDefault="002A34D2" w:rsidP="002A34D2">
      <w:pPr>
        <w:pStyle w:val="a5"/>
        <w:numPr>
          <w:ilvl w:val="1"/>
          <w:numId w:val="21"/>
        </w:numPr>
        <w:spacing w:beforeAutospacing="0" w:after="0" w:afterAutospacing="0"/>
        <w:ind w:left="851"/>
        <w:rPr>
          <w:color w:val="000000"/>
          <w:szCs w:val="18"/>
        </w:rPr>
      </w:pPr>
      <w:r>
        <w:rPr>
          <w:color w:val="000000"/>
          <w:szCs w:val="18"/>
        </w:rPr>
        <w:t>Появление новых экономических центров.</w:t>
      </w:r>
    </w:p>
    <w:p w14:paraId="5A629A54" w14:textId="77777777" w:rsidR="002A34D2" w:rsidRDefault="002A34D2" w:rsidP="002A34D2">
      <w:pPr>
        <w:pStyle w:val="a5"/>
        <w:numPr>
          <w:ilvl w:val="1"/>
          <w:numId w:val="21"/>
        </w:numPr>
        <w:spacing w:beforeAutospacing="0" w:after="0" w:afterAutospacing="0"/>
        <w:ind w:left="851"/>
        <w:rPr>
          <w:color w:val="000000"/>
          <w:szCs w:val="18"/>
        </w:rPr>
      </w:pPr>
      <w:r>
        <w:rPr>
          <w:color w:val="000000"/>
          <w:szCs w:val="18"/>
        </w:rPr>
        <w:t>Упадок торгового пути «из варяг в греки».</w:t>
      </w:r>
    </w:p>
    <w:p w14:paraId="13C77C6F" w14:textId="77777777" w:rsidR="002A34D2" w:rsidRDefault="002A34D2" w:rsidP="002A34D2">
      <w:pPr>
        <w:pStyle w:val="a5"/>
        <w:numPr>
          <w:ilvl w:val="1"/>
          <w:numId w:val="21"/>
        </w:numPr>
        <w:spacing w:beforeAutospacing="0" w:after="0" w:afterAutospacing="0"/>
        <w:ind w:left="851"/>
        <w:rPr>
          <w:color w:val="000000"/>
          <w:szCs w:val="18"/>
        </w:rPr>
      </w:pPr>
      <w:r>
        <w:rPr>
          <w:color w:val="000000"/>
          <w:szCs w:val="18"/>
        </w:rPr>
        <w:t>Оседание княжеской дружины на землю.</w:t>
      </w:r>
    </w:p>
    <w:tbl>
      <w:tblPr>
        <w:tblStyle w:val="af0"/>
        <w:tblW w:w="0" w:type="auto"/>
        <w:tblInd w:w="1413" w:type="dxa"/>
        <w:tblLook w:val="04A0" w:firstRow="1" w:lastRow="0" w:firstColumn="1" w:lastColumn="0" w:noHBand="0" w:noVBand="1"/>
      </w:tblPr>
      <w:tblGrid>
        <w:gridCol w:w="2843"/>
        <w:gridCol w:w="2827"/>
      </w:tblGrid>
      <w:tr w:rsidR="002A34D2" w14:paraId="4EA745F1" w14:textId="77777777" w:rsidTr="002A34D2">
        <w:tc>
          <w:tcPr>
            <w:tcW w:w="2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61B9" w14:textId="77777777" w:rsidR="002A34D2" w:rsidRDefault="002A34D2">
            <w:pPr>
              <w:pStyle w:val="a5"/>
              <w:spacing w:after="0" w:afterAutospacing="0"/>
              <w:rPr>
                <w:color w:val="000000"/>
                <w:szCs w:val="18"/>
                <w:lang w:eastAsia="en-US"/>
              </w:rPr>
            </w:pPr>
            <w:r>
              <w:rPr>
                <w:color w:val="000000"/>
                <w:szCs w:val="18"/>
                <w:lang w:eastAsia="en-US"/>
              </w:rPr>
              <w:t xml:space="preserve">Политические причины </w:t>
            </w:r>
          </w:p>
        </w:tc>
        <w:tc>
          <w:tcPr>
            <w:tcW w:w="28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9AE747" w14:textId="77777777" w:rsidR="002A34D2" w:rsidRDefault="002A34D2">
            <w:pPr>
              <w:pStyle w:val="a5"/>
              <w:spacing w:after="0" w:afterAutospacing="0"/>
              <w:rPr>
                <w:color w:val="000000"/>
                <w:szCs w:val="18"/>
                <w:lang w:eastAsia="en-US"/>
              </w:rPr>
            </w:pPr>
            <w:r>
              <w:rPr>
                <w:color w:val="000000"/>
                <w:szCs w:val="18"/>
                <w:lang w:eastAsia="en-US"/>
              </w:rPr>
              <w:t xml:space="preserve">Экономические причины </w:t>
            </w:r>
          </w:p>
        </w:tc>
      </w:tr>
      <w:tr w:rsidR="002A34D2" w14:paraId="07B1C8E4" w14:textId="77777777" w:rsidTr="002A34D2">
        <w:tc>
          <w:tcPr>
            <w:tcW w:w="2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32FC68" w14:textId="77777777" w:rsidR="002A34D2" w:rsidRDefault="002A34D2">
            <w:pPr>
              <w:pStyle w:val="a5"/>
              <w:spacing w:after="0" w:afterAutospacing="0"/>
              <w:rPr>
                <w:color w:val="000000"/>
                <w:szCs w:val="18"/>
                <w:lang w:eastAsia="en-US"/>
              </w:rPr>
            </w:pPr>
          </w:p>
        </w:tc>
        <w:tc>
          <w:tcPr>
            <w:tcW w:w="28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09CAB0" w14:textId="77777777" w:rsidR="002A34D2" w:rsidRDefault="002A34D2">
            <w:pPr>
              <w:pStyle w:val="a5"/>
              <w:spacing w:after="0" w:afterAutospacing="0"/>
              <w:rPr>
                <w:color w:val="000000"/>
                <w:szCs w:val="18"/>
                <w:lang w:eastAsia="en-US"/>
              </w:rPr>
            </w:pPr>
          </w:p>
        </w:tc>
      </w:tr>
    </w:tbl>
    <w:p w14:paraId="4A747C1D" w14:textId="77777777" w:rsidR="002A34D2" w:rsidRDefault="002A34D2" w:rsidP="002A34D2">
      <w:pPr>
        <w:pStyle w:val="a5"/>
        <w:rPr>
          <w:b/>
          <w:color w:val="000000"/>
        </w:rPr>
      </w:pPr>
      <w:r>
        <w:rPr>
          <w:b/>
          <w:color w:val="000000"/>
        </w:rPr>
        <w:t>2. Соотнесите имена князей и прозвища.</w:t>
      </w:r>
    </w:p>
    <w:tbl>
      <w:tblPr>
        <w:tblStyle w:val="af0"/>
        <w:tblW w:w="0" w:type="auto"/>
        <w:tblInd w:w="1555" w:type="dxa"/>
        <w:tblLook w:val="04A0" w:firstRow="1" w:lastRow="0" w:firstColumn="1" w:lastColumn="0" w:noHBand="0" w:noVBand="1"/>
      </w:tblPr>
      <w:tblGrid>
        <w:gridCol w:w="3117"/>
        <w:gridCol w:w="2269"/>
      </w:tblGrid>
      <w:tr w:rsidR="002A34D2" w14:paraId="6D202F9F" w14:textId="77777777" w:rsidTr="002A34D2">
        <w:tc>
          <w:tcPr>
            <w:tcW w:w="31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CA4198"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Имена </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4354FC"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Прозвища </w:t>
            </w:r>
          </w:p>
        </w:tc>
      </w:tr>
      <w:tr w:rsidR="002A34D2" w14:paraId="1B690AD3" w14:textId="77777777" w:rsidTr="002A34D2">
        <w:tc>
          <w:tcPr>
            <w:tcW w:w="31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CFCC25"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А. Всеволод </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D751C6"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1. </w:t>
            </w:r>
            <w:proofErr w:type="spellStart"/>
            <w:r>
              <w:rPr>
                <w:color w:val="000000"/>
                <w:szCs w:val="18"/>
                <w:lang w:eastAsia="en-US"/>
              </w:rPr>
              <w:t>Боголюбский</w:t>
            </w:r>
            <w:proofErr w:type="spellEnd"/>
            <w:r>
              <w:rPr>
                <w:color w:val="000000"/>
                <w:szCs w:val="18"/>
                <w:lang w:eastAsia="en-US"/>
              </w:rPr>
              <w:t xml:space="preserve"> </w:t>
            </w:r>
          </w:p>
        </w:tc>
      </w:tr>
      <w:tr w:rsidR="002A34D2" w14:paraId="53F37289" w14:textId="77777777" w:rsidTr="002A34D2">
        <w:tc>
          <w:tcPr>
            <w:tcW w:w="31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D0F7BA"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Б. Юрий </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BC6175"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2. </w:t>
            </w:r>
            <w:proofErr w:type="spellStart"/>
            <w:r>
              <w:rPr>
                <w:color w:val="000000"/>
                <w:szCs w:val="18"/>
                <w:lang w:eastAsia="en-US"/>
              </w:rPr>
              <w:t>Осмомысл</w:t>
            </w:r>
            <w:proofErr w:type="spellEnd"/>
          </w:p>
        </w:tc>
      </w:tr>
      <w:tr w:rsidR="002A34D2" w14:paraId="0FB0BF11" w14:textId="77777777" w:rsidTr="002A34D2">
        <w:tc>
          <w:tcPr>
            <w:tcW w:w="31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7DD1FA"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В. Андрей </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ED465A"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3. Долгорукий </w:t>
            </w:r>
          </w:p>
        </w:tc>
      </w:tr>
      <w:tr w:rsidR="002A34D2" w14:paraId="36543B7A" w14:textId="77777777" w:rsidTr="002A34D2">
        <w:tc>
          <w:tcPr>
            <w:tcW w:w="31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9EB6E3"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Г. Ярослав </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DACF6D"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4. Большое Гнездо </w:t>
            </w:r>
          </w:p>
        </w:tc>
      </w:tr>
      <w:tr w:rsidR="002A34D2" w14:paraId="0207BE5A" w14:textId="77777777" w:rsidTr="002A34D2">
        <w:tc>
          <w:tcPr>
            <w:tcW w:w="31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7A779C"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Д. Даниил </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4B6FAA"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5. Галицкий </w:t>
            </w:r>
          </w:p>
        </w:tc>
      </w:tr>
    </w:tbl>
    <w:p w14:paraId="7E1E4441" w14:textId="77777777" w:rsidR="002A34D2" w:rsidRDefault="002A34D2" w:rsidP="002A34D2">
      <w:pPr>
        <w:pStyle w:val="a5"/>
        <w:spacing w:before="0" w:beforeAutospacing="0" w:after="0" w:afterAutospacing="0"/>
        <w:rPr>
          <w:b/>
          <w:color w:val="000000"/>
        </w:rPr>
      </w:pPr>
    </w:p>
    <w:tbl>
      <w:tblPr>
        <w:tblStyle w:val="af0"/>
        <w:tblW w:w="0" w:type="auto"/>
        <w:tblInd w:w="704" w:type="dxa"/>
        <w:tblLook w:val="04A0" w:firstRow="1" w:lastRow="0" w:firstColumn="1" w:lastColumn="0" w:noHBand="0" w:noVBand="1"/>
      </w:tblPr>
      <w:tblGrid>
        <w:gridCol w:w="1276"/>
        <w:gridCol w:w="1276"/>
        <w:gridCol w:w="1275"/>
        <w:gridCol w:w="1276"/>
        <w:gridCol w:w="1240"/>
      </w:tblGrid>
      <w:tr w:rsidR="002A34D2" w14:paraId="1A664D3C" w14:textId="77777777" w:rsidTr="002A34D2">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2D6F58" w14:textId="77777777" w:rsidR="002A34D2" w:rsidRDefault="002A34D2">
            <w:pPr>
              <w:pStyle w:val="a5"/>
              <w:spacing w:before="0" w:beforeAutospacing="0" w:after="0" w:afterAutospacing="0"/>
              <w:rPr>
                <w:b/>
                <w:color w:val="000000"/>
                <w:lang w:eastAsia="en-US"/>
              </w:rPr>
            </w:pPr>
            <w:r>
              <w:rPr>
                <w:b/>
                <w:color w:val="000000"/>
                <w:lang w:eastAsia="en-US"/>
              </w:rPr>
              <w:t>А</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156BF1" w14:textId="77777777" w:rsidR="002A34D2" w:rsidRDefault="002A34D2">
            <w:pPr>
              <w:pStyle w:val="a5"/>
              <w:spacing w:before="0" w:beforeAutospacing="0" w:after="0" w:afterAutospacing="0"/>
              <w:rPr>
                <w:b/>
                <w:color w:val="000000"/>
                <w:lang w:eastAsia="en-US"/>
              </w:rPr>
            </w:pPr>
            <w:r>
              <w:rPr>
                <w:b/>
                <w:color w:val="000000"/>
                <w:lang w:eastAsia="en-US"/>
              </w:rPr>
              <w:t>Б</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DAE8C0" w14:textId="77777777" w:rsidR="002A34D2" w:rsidRDefault="002A34D2">
            <w:pPr>
              <w:pStyle w:val="a5"/>
              <w:spacing w:before="0" w:beforeAutospacing="0" w:after="0" w:afterAutospacing="0"/>
              <w:rPr>
                <w:b/>
                <w:color w:val="000000"/>
                <w:lang w:eastAsia="en-US"/>
              </w:rPr>
            </w:pPr>
            <w:r>
              <w:rPr>
                <w:b/>
                <w:color w:val="000000"/>
                <w:lang w:eastAsia="en-US"/>
              </w:rPr>
              <w:t>В</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1FCC51" w14:textId="77777777" w:rsidR="002A34D2" w:rsidRDefault="002A34D2">
            <w:pPr>
              <w:pStyle w:val="a5"/>
              <w:spacing w:before="0" w:beforeAutospacing="0" w:after="0" w:afterAutospacing="0"/>
              <w:rPr>
                <w:b/>
                <w:color w:val="000000"/>
                <w:lang w:eastAsia="en-US"/>
              </w:rPr>
            </w:pPr>
            <w:r>
              <w:rPr>
                <w:b/>
                <w:color w:val="000000"/>
                <w:lang w:eastAsia="en-US"/>
              </w:rPr>
              <w:t>Г</w:t>
            </w:r>
          </w:p>
        </w:tc>
        <w:tc>
          <w:tcPr>
            <w:tcW w:w="12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EE0C99" w14:textId="77777777" w:rsidR="002A34D2" w:rsidRDefault="002A34D2">
            <w:pPr>
              <w:pStyle w:val="a5"/>
              <w:spacing w:before="0" w:beforeAutospacing="0" w:after="0" w:afterAutospacing="0"/>
              <w:rPr>
                <w:b/>
                <w:color w:val="000000"/>
                <w:lang w:eastAsia="en-US"/>
              </w:rPr>
            </w:pPr>
            <w:r>
              <w:rPr>
                <w:b/>
                <w:color w:val="000000"/>
                <w:lang w:eastAsia="en-US"/>
              </w:rPr>
              <w:t>Д</w:t>
            </w:r>
          </w:p>
        </w:tc>
      </w:tr>
      <w:tr w:rsidR="002A34D2" w14:paraId="435156F6" w14:textId="77777777" w:rsidTr="002A34D2">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ADAFD1" w14:textId="77777777" w:rsidR="002A34D2" w:rsidRDefault="002A34D2">
            <w:pPr>
              <w:pStyle w:val="a5"/>
              <w:spacing w:before="0" w:beforeAutospacing="0" w:after="0" w:afterAutospacing="0"/>
              <w:rPr>
                <w:b/>
                <w:color w:val="000000"/>
                <w:lang w:eastAsia="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EC788" w14:textId="77777777" w:rsidR="002A34D2" w:rsidRDefault="002A34D2">
            <w:pPr>
              <w:pStyle w:val="a5"/>
              <w:spacing w:before="0" w:beforeAutospacing="0" w:after="0" w:afterAutospacing="0"/>
              <w:rPr>
                <w:b/>
                <w:color w:val="000000"/>
                <w:lang w:eastAsia="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7987BF" w14:textId="77777777" w:rsidR="002A34D2" w:rsidRDefault="002A34D2">
            <w:pPr>
              <w:pStyle w:val="a5"/>
              <w:spacing w:before="0" w:beforeAutospacing="0" w:after="0" w:afterAutospacing="0"/>
              <w:rPr>
                <w:b/>
                <w:color w:val="000000"/>
                <w:lang w:eastAsia="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96DF8" w14:textId="77777777" w:rsidR="002A34D2" w:rsidRDefault="002A34D2">
            <w:pPr>
              <w:pStyle w:val="a5"/>
              <w:spacing w:before="0" w:beforeAutospacing="0" w:after="0" w:afterAutospacing="0"/>
              <w:rPr>
                <w:b/>
                <w:color w:val="000000"/>
                <w:lang w:eastAsia="en-US"/>
              </w:rPr>
            </w:pPr>
          </w:p>
        </w:tc>
        <w:tc>
          <w:tcPr>
            <w:tcW w:w="12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DCBD27" w14:textId="77777777" w:rsidR="002A34D2" w:rsidRDefault="002A34D2">
            <w:pPr>
              <w:pStyle w:val="a5"/>
              <w:spacing w:before="0" w:beforeAutospacing="0" w:after="0" w:afterAutospacing="0"/>
              <w:rPr>
                <w:b/>
                <w:color w:val="000000"/>
                <w:lang w:eastAsia="en-US"/>
              </w:rPr>
            </w:pPr>
          </w:p>
        </w:tc>
      </w:tr>
    </w:tbl>
    <w:p w14:paraId="2281F462" w14:textId="77777777" w:rsidR="002A34D2" w:rsidRDefault="002A34D2" w:rsidP="002A34D2">
      <w:pPr>
        <w:pStyle w:val="a5"/>
        <w:rPr>
          <w:b/>
          <w:color w:val="000000"/>
        </w:rPr>
      </w:pPr>
      <w:r>
        <w:rPr>
          <w:b/>
          <w:color w:val="000000"/>
        </w:rPr>
        <w:t>3. Запишите названия известных вам средневековых городов-республик:</w:t>
      </w:r>
    </w:p>
    <w:p w14:paraId="6E892559" w14:textId="77777777" w:rsidR="002A34D2" w:rsidRDefault="002A34D2" w:rsidP="002A34D2">
      <w:pPr>
        <w:pStyle w:val="a5"/>
        <w:rPr>
          <w:rFonts w:ascii="Tahoma" w:hAnsi="Tahoma" w:cs="Tahoma"/>
          <w:b/>
          <w:color w:val="000000"/>
          <w:sz w:val="18"/>
          <w:szCs w:val="18"/>
        </w:rPr>
      </w:pPr>
      <w:r>
        <w:rPr>
          <w:rFonts w:ascii="Tahoma" w:hAnsi="Tahoma" w:cs="Tahoma"/>
          <w:b/>
          <w:color w:val="000000"/>
          <w:sz w:val="18"/>
          <w:szCs w:val="18"/>
        </w:rPr>
        <w:t>________________________________________________________________________________</w:t>
      </w:r>
    </w:p>
    <w:p w14:paraId="1E6AA7B1" w14:textId="77777777" w:rsidR="002A34D2" w:rsidRDefault="002A34D2" w:rsidP="002A34D2">
      <w:pPr>
        <w:pStyle w:val="a5"/>
        <w:rPr>
          <w:b/>
          <w:color w:val="000000"/>
        </w:rPr>
      </w:pPr>
      <w:r>
        <w:rPr>
          <w:b/>
          <w:color w:val="000000"/>
        </w:rPr>
        <w:t>4. Дайте определения понятиям:</w:t>
      </w:r>
    </w:p>
    <w:p w14:paraId="7CAFFB8D" w14:textId="77777777" w:rsidR="002A34D2" w:rsidRDefault="002A34D2" w:rsidP="002A34D2">
      <w:pPr>
        <w:pStyle w:val="a5"/>
        <w:spacing w:before="0" w:beforeAutospacing="0" w:after="240" w:afterAutospacing="0"/>
        <w:rPr>
          <w:rStyle w:val="apple-converted-space"/>
        </w:rPr>
      </w:pPr>
      <w:r>
        <w:rPr>
          <w:color w:val="000000"/>
        </w:rPr>
        <w:t xml:space="preserve"> Вече</w:t>
      </w:r>
      <w:r>
        <w:rPr>
          <w:rStyle w:val="apple-converted-space"/>
          <w:color w:val="000000"/>
        </w:rPr>
        <w:t xml:space="preserve"> -  __________________________________________________________________</w:t>
      </w:r>
    </w:p>
    <w:p w14:paraId="065250A7" w14:textId="77777777" w:rsidR="002A34D2" w:rsidRDefault="002A34D2" w:rsidP="002A34D2">
      <w:pPr>
        <w:pStyle w:val="a5"/>
        <w:spacing w:before="0" w:beforeAutospacing="0" w:after="240" w:afterAutospacing="0"/>
        <w:rPr>
          <w:iCs/>
        </w:rPr>
      </w:pPr>
      <w:r>
        <w:rPr>
          <w:iCs/>
          <w:color w:val="000000"/>
        </w:rPr>
        <w:t xml:space="preserve">Артель - __________________________________________________________________ </w:t>
      </w:r>
    </w:p>
    <w:p w14:paraId="1EECD709" w14:textId="77777777" w:rsidR="002A34D2" w:rsidRDefault="002A34D2" w:rsidP="002A34D2">
      <w:pPr>
        <w:pStyle w:val="a5"/>
        <w:spacing w:before="0" w:beforeAutospacing="0" w:after="240" w:afterAutospacing="0"/>
        <w:rPr>
          <w:iCs/>
          <w:color w:val="000000"/>
        </w:rPr>
      </w:pPr>
      <w:r>
        <w:rPr>
          <w:iCs/>
          <w:color w:val="000000"/>
        </w:rPr>
        <w:t>Эксплуатация - ____________________________________________________________</w:t>
      </w:r>
    </w:p>
    <w:p w14:paraId="7F0228DE" w14:textId="77777777" w:rsidR="002A34D2" w:rsidRDefault="002A34D2" w:rsidP="002A34D2">
      <w:pPr>
        <w:pStyle w:val="a5"/>
        <w:rPr>
          <w:b/>
          <w:color w:val="000000"/>
        </w:rPr>
      </w:pPr>
      <w:r>
        <w:rPr>
          <w:b/>
          <w:color w:val="000000"/>
        </w:rPr>
        <w:t>5. Соотнесите название сооружения и город, где оно было возведено.</w:t>
      </w:r>
    </w:p>
    <w:tbl>
      <w:tblPr>
        <w:tblStyle w:val="af0"/>
        <w:tblW w:w="0" w:type="auto"/>
        <w:tblInd w:w="0" w:type="dxa"/>
        <w:tblLook w:val="04A0" w:firstRow="1" w:lastRow="0" w:firstColumn="1" w:lastColumn="0" w:noHBand="0" w:noVBand="1"/>
      </w:tblPr>
      <w:tblGrid>
        <w:gridCol w:w="4672"/>
        <w:gridCol w:w="2553"/>
      </w:tblGrid>
      <w:tr w:rsidR="002A34D2" w14:paraId="682DCD3E"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E6BA1F"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Сооружение </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7EF945"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Город </w:t>
            </w:r>
          </w:p>
        </w:tc>
      </w:tr>
      <w:tr w:rsidR="002A34D2" w14:paraId="6A673395"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27A30F" w14:textId="77777777" w:rsidR="002A34D2" w:rsidRDefault="002A34D2">
            <w:pPr>
              <w:pStyle w:val="a5"/>
              <w:spacing w:before="0" w:beforeAutospacing="0" w:after="0" w:afterAutospacing="0"/>
              <w:rPr>
                <w:rFonts w:ascii="Tahoma" w:hAnsi="Tahoma" w:cs="Tahoma"/>
                <w:b/>
                <w:color w:val="000000"/>
                <w:sz w:val="18"/>
                <w:szCs w:val="18"/>
                <w:lang w:eastAsia="en-US"/>
              </w:rPr>
            </w:pPr>
            <w:r>
              <w:rPr>
                <w:color w:val="000000"/>
                <w:lang w:eastAsia="en-US"/>
              </w:rPr>
              <w:t xml:space="preserve">А. Георгиевский собор                              </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A740A1" w14:textId="77777777" w:rsidR="002A34D2" w:rsidRDefault="002A34D2">
            <w:pPr>
              <w:pStyle w:val="a5"/>
              <w:spacing w:before="0" w:beforeAutospacing="0" w:after="0" w:afterAutospacing="0"/>
              <w:rPr>
                <w:rFonts w:ascii="Tahoma" w:hAnsi="Tahoma" w:cs="Tahoma"/>
                <w:color w:val="000000"/>
                <w:sz w:val="18"/>
                <w:szCs w:val="18"/>
                <w:lang w:eastAsia="en-US"/>
              </w:rPr>
            </w:pPr>
            <w:r>
              <w:rPr>
                <w:color w:val="000000"/>
                <w:lang w:eastAsia="en-US"/>
              </w:rPr>
              <w:t>1.  Новгород</w:t>
            </w:r>
          </w:p>
        </w:tc>
      </w:tr>
      <w:tr w:rsidR="002A34D2" w14:paraId="6A2ACCFD"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32C5D4" w14:textId="77777777" w:rsidR="002A34D2" w:rsidRDefault="002A34D2">
            <w:pPr>
              <w:pStyle w:val="a5"/>
              <w:spacing w:before="0" w:beforeAutospacing="0" w:after="0" w:afterAutospacing="0"/>
              <w:rPr>
                <w:color w:val="000000"/>
                <w:lang w:eastAsia="en-US"/>
              </w:rPr>
            </w:pPr>
            <w:r>
              <w:rPr>
                <w:color w:val="000000"/>
                <w:lang w:eastAsia="en-US"/>
              </w:rPr>
              <w:t xml:space="preserve">Б. Успенский собор </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DC22AA" w14:textId="77777777" w:rsidR="002A34D2" w:rsidRDefault="002A34D2">
            <w:pPr>
              <w:pStyle w:val="a5"/>
              <w:spacing w:before="0" w:beforeAutospacing="0" w:after="0" w:afterAutospacing="0"/>
              <w:rPr>
                <w:color w:val="000000"/>
                <w:lang w:eastAsia="en-US"/>
              </w:rPr>
            </w:pPr>
            <w:r>
              <w:rPr>
                <w:color w:val="000000"/>
                <w:lang w:eastAsia="en-US"/>
              </w:rPr>
              <w:t>2.Юрьев-Польский</w:t>
            </w:r>
          </w:p>
        </w:tc>
      </w:tr>
      <w:tr w:rsidR="002A34D2" w14:paraId="44314054"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070238" w14:textId="77777777" w:rsidR="002A34D2" w:rsidRDefault="002A34D2">
            <w:pPr>
              <w:pStyle w:val="a5"/>
              <w:spacing w:before="0" w:beforeAutospacing="0" w:after="0" w:afterAutospacing="0"/>
              <w:rPr>
                <w:color w:val="000000"/>
                <w:lang w:eastAsia="en-US"/>
              </w:rPr>
            </w:pPr>
            <w:r>
              <w:rPr>
                <w:color w:val="000000"/>
                <w:lang w:eastAsia="en-US"/>
              </w:rPr>
              <w:t>В. Церковь Иоанна Предтечи</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ECDEEF" w14:textId="77777777" w:rsidR="002A34D2" w:rsidRDefault="002A34D2">
            <w:pPr>
              <w:pStyle w:val="a5"/>
              <w:spacing w:before="0" w:beforeAutospacing="0" w:after="0" w:afterAutospacing="0"/>
              <w:rPr>
                <w:color w:val="000000"/>
                <w:lang w:eastAsia="en-US"/>
              </w:rPr>
            </w:pPr>
            <w:r>
              <w:rPr>
                <w:color w:val="000000"/>
                <w:lang w:eastAsia="en-US"/>
              </w:rPr>
              <w:t xml:space="preserve">3.Владимир </w:t>
            </w:r>
          </w:p>
        </w:tc>
      </w:tr>
      <w:tr w:rsidR="002A34D2" w14:paraId="574A52B7"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DB7A0" w14:textId="77777777" w:rsidR="002A34D2" w:rsidRDefault="002A34D2">
            <w:pPr>
              <w:pStyle w:val="a5"/>
              <w:spacing w:before="0" w:beforeAutospacing="0" w:after="0" w:afterAutospacing="0"/>
              <w:rPr>
                <w:color w:val="000000"/>
                <w:lang w:eastAsia="en-US"/>
              </w:rPr>
            </w:pPr>
            <w:r>
              <w:rPr>
                <w:color w:val="000000"/>
                <w:lang w:eastAsia="en-US"/>
              </w:rPr>
              <w:t xml:space="preserve">Г. Золотые ворота из красного кирпича </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FA382F" w14:textId="77777777" w:rsidR="002A34D2" w:rsidRDefault="002A34D2">
            <w:pPr>
              <w:pStyle w:val="a5"/>
              <w:spacing w:before="0" w:beforeAutospacing="0" w:after="0" w:afterAutospacing="0"/>
              <w:rPr>
                <w:color w:val="000000"/>
                <w:lang w:eastAsia="en-US"/>
              </w:rPr>
            </w:pPr>
            <w:r>
              <w:rPr>
                <w:color w:val="000000"/>
                <w:lang w:eastAsia="en-US"/>
              </w:rPr>
              <w:t xml:space="preserve">4. Киев </w:t>
            </w:r>
          </w:p>
        </w:tc>
      </w:tr>
    </w:tbl>
    <w:p w14:paraId="5954290B" w14:textId="77777777" w:rsidR="002A34D2" w:rsidRDefault="002A34D2" w:rsidP="002A34D2">
      <w:pPr>
        <w:pStyle w:val="a5"/>
        <w:spacing w:before="0" w:beforeAutospacing="0" w:after="0" w:afterAutospacing="0"/>
        <w:rPr>
          <w:b/>
          <w:color w:val="000000"/>
        </w:rPr>
      </w:pPr>
    </w:p>
    <w:tbl>
      <w:tblPr>
        <w:tblStyle w:val="af0"/>
        <w:tblW w:w="0" w:type="auto"/>
        <w:tblInd w:w="0" w:type="dxa"/>
        <w:tblLook w:val="04A0" w:firstRow="1" w:lastRow="0" w:firstColumn="1" w:lastColumn="0" w:noHBand="0" w:noVBand="1"/>
      </w:tblPr>
      <w:tblGrid>
        <w:gridCol w:w="1555"/>
        <w:gridCol w:w="1701"/>
        <w:gridCol w:w="1984"/>
        <w:gridCol w:w="1985"/>
      </w:tblGrid>
      <w:tr w:rsidR="002A34D2" w14:paraId="09BF47CA" w14:textId="77777777" w:rsidTr="002A34D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B780C9" w14:textId="77777777" w:rsidR="002A34D2" w:rsidRDefault="002A34D2">
            <w:pPr>
              <w:pStyle w:val="a5"/>
              <w:spacing w:before="0" w:beforeAutospacing="0" w:after="0" w:afterAutospacing="0"/>
              <w:rPr>
                <w:b/>
                <w:color w:val="000000"/>
                <w:lang w:eastAsia="en-US"/>
              </w:rPr>
            </w:pPr>
            <w:r>
              <w:rPr>
                <w:b/>
                <w:color w:val="000000"/>
                <w:lang w:eastAsia="en-US"/>
              </w:rPr>
              <w:t>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D4672C" w14:textId="77777777" w:rsidR="002A34D2" w:rsidRDefault="002A34D2">
            <w:pPr>
              <w:pStyle w:val="a5"/>
              <w:spacing w:before="0" w:beforeAutospacing="0" w:after="0" w:afterAutospacing="0"/>
              <w:rPr>
                <w:b/>
                <w:color w:val="000000"/>
                <w:lang w:eastAsia="en-US"/>
              </w:rPr>
            </w:pPr>
            <w:r>
              <w:rPr>
                <w:b/>
                <w:color w:val="000000"/>
                <w:lang w:eastAsia="en-US"/>
              </w:rPr>
              <w:t>Б</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87001D" w14:textId="77777777" w:rsidR="002A34D2" w:rsidRDefault="002A34D2">
            <w:pPr>
              <w:pStyle w:val="a5"/>
              <w:spacing w:before="0" w:beforeAutospacing="0" w:after="0" w:afterAutospacing="0"/>
              <w:rPr>
                <w:b/>
                <w:color w:val="000000"/>
                <w:lang w:eastAsia="en-US"/>
              </w:rPr>
            </w:pPr>
            <w:r>
              <w:rPr>
                <w:b/>
                <w:color w:val="000000"/>
                <w:lang w:eastAsia="en-US"/>
              </w:rPr>
              <w:t>В</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C3F90" w14:textId="77777777" w:rsidR="002A34D2" w:rsidRDefault="002A34D2">
            <w:pPr>
              <w:pStyle w:val="a5"/>
              <w:spacing w:before="0" w:beforeAutospacing="0" w:after="0" w:afterAutospacing="0"/>
              <w:rPr>
                <w:b/>
                <w:color w:val="000000"/>
                <w:lang w:eastAsia="en-US"/>
              </w:rPr>
            </w:pPr>
            <w:r>
              <w:rPr>
                <w:b/>
                <w:color w:val="000000"/>
                <w:lang w:eastAsia="en-US"/>
              </w:rPr>
              <w:t>Г</w:t>
            </w:r>
          </w:p>
        </w:tc>
      </w:tr>
      <w:tr w:rsidR="002A34D2" w14:paraId="18A60ECF" w14:textId="77777777" w:rsidTr="002A34D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31C702" w14:textId="77777777" w:rsidR="002A34D2" w:rsidRDefault="002A34D2">
            <w:pPr>
              <w:pStyle w:val="a5"/>
              <w:spacing w:before="0" w:beforeAutospacing="0" w:after="0" w:afterAutospacing="0"/>
              <w:rPr>
                <w:b/>
                <w:color w:val="000000"/>
                <w:lang w:eastAsia="en-US"/>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AC5B2A" w14:textId="77777777" w:rsidR="002A34D2" w:rsidRDefault="002A34D2">
            <w:pPr>
              <w:pStyle w:val="a5"/>
              <w:spacing w:before="0" w:beforeAutospacing="0" w:after="0" w:afterAutospacing="0"/>
              <w:rPr>
                <w:b/>
                <w:color w:val="000000"/>
                <w:lang w:eastAsia="en-US"/>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322005" w14:textId="77777777" w:rsidR="002A34D2" w:rsidRDefault="002A34D2">
            <w:pPr>
              <w:pStyle w:val="a5"/>
              <w:spacing w:before="0" w:beforeAutospacing="0" w:after="0" w:afterAutospacing="0"/>
              <w:rPr>
                <w:b/>
                <w:color w:val="000000"/>
                <w:lang w:eastAsia="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03176A" w14:textId="77777777" w:rsidR="002A34D2" w:rsidRDefault="002A34D2">
            <w:pPr>
              <w:pStyle w:val="a5"/>
              <w:spacing w:before="0" w:beforeAutospacing="0" w:after="0" w:afterAutospacing="0"/>
              <w:rPr>
                <w:b/>
                <w:color w:val="000000"/>
                <w:lang w:eastAsia="en-US"/>
              </w:rPr>
            </w:pPr>
          </w:p>
        </w:tc>
      </w:tr>
    </w:tbl>
    <w:p w14:paraId="3592D1BF" w14:textId="77777777" w:rsidR="002A34D2" w:rsidRDefault="002A34D2" w:rsidP="002A34D2">
      <w:pPr>
        <w:pStyle w:val="a5"/>
        <w:spacing w:before="0" w:beforeAutospacing="0" w:after="0" w:afterAutospacing="0"/>
        <w:rPr>
          <w:rFonts w:ascii="Tahoma" w:hAnsi="Tahoma" w:cs="Tahoma"/>
          <w:b/>
          <w:color w:val="000000"/>
          <w:sz w:val="18"/>
          <w:szCs w:val="18"/>
        </w:rPr>
      </w:pPr>
      <w:r>
        <w:rPr>
          <w:b/>
          <w:color w:val="000000"/>
        </w:rPr>
        <w:t>6. Верховная власть во Владимиро-Суздальской земле принадлежала</w:t>
      </w:r>
    </w:p>
    <w:p w14:paraId="5C856F37" w14:textId="77777777" w:rsidR="002A34D2" w:rsidRDefault="002A34D2" w:rsidP="002A34D2">
      <w:pPr>
        <w:pStyle w:val="a5"/>
        <w:spacing w:before="0" w:beforeAutospacing="0" w:after="0" w:afterAutospacing="0"/>
        <w:rPr>
          <w:rFonts w:ascii="Tahoma" w:hAnsi="Tahoma" w:cs="Tahoma"/>
          <w:color w:val="000000"/>
          <w:sz w:val="18"/>
          <w:szCs w:val="18"/>
        </w:rPr>
      </w:pPr>
      <w:r>
        <w:rPr>
          <w:color w:val="000000"/>
        </w:rPr>
        <w:t>1) вече 2) князю 3) посаднику 4) князю и боярам.</w:t>
      </w:r>
    </w:p>
    <w:p w14:paraId="0608813A" w14:textId="77777777" w:rsidR="002A34D2" w:rsidRDefault="002A34D2" w:rsidP="002A34D2">
      <w:pPr>
        <w:pStyle w:val="a5"/>
        <w:spacing w:before="0" w:beforeAutospacing="0" w:after="0" w:afterAutospacing="0"/>
        <w:rPr>
          <w:rFonts w:ascii="Tahoma" w:hAnsi="Tahoma" w:cs="Tahoma"/>
          <w:b/>
          <w:color w:val="000000"/>
          <w:sz w:val="18"/>
          <w:szCs w:val="18"/>
        </w:rPr>
      </w:pPr>
      <w:r>
        <w:rPr>
          <w:b/>
          <w:color w:val="000000"/>
        </w:rPr>
        <w:t>7. Князь не имел право вмешиваться в дела городской общины</w:t>
      </w:r>
    </w:p>
    <w:p w14:paraId="0F52454C" w14:textId="77777777" w:rsidR="002A34D2" w:rsidRDefault="002A34D2" w:rsidP="002A34D2">
      <w:pPr>
        <w:pStyle w:val="a5"/>
        <w:spacing w:before="0" w:beforeAutospacing="0" w:after="0" w:afterAutospacing="0"/>
        <w:rPr>
          <w:rFonts w:ascii="Tahoma" w:hAnsi="Tahoma" w:cs="Tahoma"/>
          <w:color w:val="000000"/>
          <w:sz w:val="18"/>
          <w:szCs w:val="18"/>
        </w:rPr>
      </w:pPr>
      <w:r>
        <w:rPr>
          <w:color w:val="000000"/>
        </w:rPr>
        <w:t xml:space="preserve">1) Владимира-Волынского  2) Суздаля  3) </w:t>
      </w:r>
      <w:proofErr w:type="spellStart"/>
      <w:r>
        <w:rPr>
          <w:color w:val="000000"/>
        </w:rPr>
        <w:t>Новогорода</w:t>
      </w:r>
      <w:proofErr w:type="spellEnd"/>
      <w:r>
        <w:rPr>
          <w:color w:val="000000"/>
        </w:rPr>
        <w:t xml:space="preserve">   4) Владимира на </w:t>
      </w:r>
      <w:proofErr w:type="spellStart"/>
      <w:r>
        <w:rPr>
          <w:color w:val="000000"/>
        </w:rPr>
        <w:t>Клязьме</w:t>
      </w:r>
      <w:proofErr w:type="spellEnd"/>
    </w:p>
    <w:p w14:paraId="62392310" w14:textId="77777777" w:rsidR="002A34D2" w:rsidRDefault="002A34D2" w:rsidP="002A34D2">
      <w:pPr>
        <w:pStyle w:val="a5"/>
        <w:spacing w:before="0" w:beforeAutospacing="0" w:after="0" w:afterAutospacing="0"/>
        <w:rPr>
          <w:b/>
          <w:color w:val="000000"/>
        </w:rPr>
      </w:pPr>
    </w:p>
    <w:p w14:paraId="45030E54" w14:textId="77777777" w:rsidR="002A34D2" w:rsidRDefault="002A34D2" w:rsidP="002A34D2">
      <w:pPr>
        <w:pStyle w:val="a5"/>
        <w:spacing w:before="0" w:beforeAutospacing="0" w:after="0" w:afterAutospacing="0"/>
        <w:rPr>
          <w:rFonts w:ascii="Tahoma" w:hAnsi="Tahoma" w:cs="Tahoma"/>
          <w:b/>
          <w:color w:val="000000"/>
          <w:sz w:val="18"/>
          <w:szCs w:val="18"/>
        </w:rPr>
      </w:pPr>
      <w:r>
        <w:rPr>
          <w:b/>
          <w:color w:val="000000"/>
        </w:rPr>
        <w:lastRenderedPageBreak/>
        <w:t>8. Первое летописное упоминание о Москве состоялось в</w:t>
      </w:r>
    </w:p>
    <w:p w14:paraId="21498D7A" w14:textId="77777777" w:rsidR="002A34D2" w:rsidRDefault="002A34D2" w:rsidP="002A34D2">
      <w:pPr>
        <w:pStyle w:val="a5"/>
        <w:spacing w:before="0" w:beforeAutospacing="0" w:after="0" w:afterAutospacing="0"/>
        <w:rPr>
          <w:rFonts w:ascii="Tahoma" w:hAnsi="Tahoma" w:cs="Tahoma"/>
          <w:color w:val="000000"/>
          <w:sz w:val="18"/>
          <w:szCs w:val="18"/>
        </w:rPr>
      </w:pPr>
      <w:r>
        <w:rPr>
          <w:color w:val="000000"/>
        </w:rPr>
        <w:t>1) 1097 г.    2) 1185 г.      3) 1147 г.      4) 1157 г.</w:t>
      </w:r>
    </w:p>
    <w:p w14:paraId="1DC53672" w14:textId="77777777" w:rsidR="002A34D2" w:rsidRDefault="002A34D2" w:rsidP="002A34D2">
      <w:pPr>
        <w:pStyle w:val="a5"/>
        <w:spacing w:before="0" w:beforeAutospacing="0" w:after="0" w:afterAutospacing="0"/>
        <w:rPr>
          <w:rFonts w:ascii="Tahoma" w:hAnsi="Tahoma" w:cs="Tahoma"/>
          <w:b/>
          <w:color w:val="000000"/>
          <w:sz w:val="18"/>
          <w:szCs w:val="18"/>
        </w:rPr>
      </w:pPr>
      <w:r>
        <w:rPr>
          <w:b/>
          <w:color w:val="000000"/>
        </w:rPr>
        <w:t>9. Верховная власть в Новгороде принадлежала</w:t>
      </w:r>
    </w:p>
    <w:p w14:paraId="31C684F0" w14:textId="77777777" w:rsidR="002A34D2" w:rsidRDefault="002A34D2" w:rsidP="002A34D2">
      <w:pPr>
        <w:pStyle w:val="a5"/>
        <w:spacing w:before="0" w:beforeAutospacing="0" w:after="0" w:afterAutospacing="0"/>
        <w:rPr>
          <w:color w:val="000000"/>
        </w:rPr>
      </w:pPr>
      <w:r>
        <w:rPr>
          <w:color w:val="000000"/>
        </w:rPr>
        <w:t>1) тысяцкому 2) посаднику 3) вече 4) владыке</w:t>
      </w:r>
    </w:p>
    <w:p w14:paraId="27E6B6A4" w14:textId="77777777" w:rsidR="002A34D2" w:rsidRDefault="002A34D2" w:rsidP="002A34D2">
      <w:pPr>
        <w:pStyle w:val="a5"/>
        <w:spacing w:before="0" w:beforeAutospacing="0" w:after="0" w:afterAutospacing="0"/>
        <w:rPr>
          <w:rFonts w:ascii="Tahoma" w:hAnsi="Tahoma" w:cs="Tahoma"/>
          <w:b/>
          <w:color w:val="000000"/>
          <w:sz w:val="18"/>
          <w:szCs w:val="18"/>
        </w:rPr>
      </w:pPr>
      <w:r>
        <w:rPr>
          <w:b/>
          <w:color w:val="000000"/>
        </w:rPr>
        <w:t>10. Высшее должностное лицо Новгорода</w:t>
      </w:r>
    </w:p>
    <w:p w14:paraId="58F9880B" w14:textId="77777777" w:rsidR="002A34D2" w:rsidRDefault="002A34D2" w:rsidP="002A34D2">
      <w:pPr>
        <w:pStyle w:val="a5"/>
        <w:spacing w:before="0" w:beforeAutospacing="0" w:after="0" w:afterAutospacing="0"/>
        <w:rPr>
          <w:rFonts w:ascii="Tahoma" w:hAnsi="Tahoma" w:cs="Tahoma"/>
          <w:color w:val="000000"/>
          <w:sz w:val="18"/>
          <w:szCs w:val="18"/>
        </w:rPr>
      </w:pPr>
      <w:r>
        <w:rPr>
          <w:color w:val="000000"/>
        </w:rPr>
        <w:t>1) тысяцкий 2) посадник 3) князь 4) владыка(архиепископ)</w:t>
      </w:r>
    </w:p>
    <w:p w14:paraId="77E4FF5C" w14:textId="77777777" w:rsidR="002A34D2" w:rsidRDefault="002A34D2" w:rsidP="002A34D2">
      <w:pPr>
        <w:pStyle w:val="a5"/>
        <w:rPr>
          <w:b/>
          <w:color w:val="000000"/>
        </w:rPr>
      </w:pPr>
      <w:r>
        <w:rPr>
          <w:b/>
          <w:color w:val="000000"/>
        </w:rPr>
        <w:t>11. Вставьте правильные буквы в слова вместо пропусков:</w:t>
      </w:r>
    </w:p>
    <w:p w14:paraId="272565CF" w14:textId="77777777" w:rsidR="002A34D2" w:rsidRDefault="002A34D2" w:rsidP="002A34D2">
      <w:pPr>
        <w:pStyle w:val="a5"/>
        <w:spacing w:before="240" w:beforeAutospacing="0" w:after="0" w:afterAutospacing="0"/>
        <w:rPr>
          <w:color w:val="000000"/>
        </w:rPr>
      </w:pPr>
      <w:r>
        <w:rPr>
          <w:color w:val="000000"/>
        </w:rPr>
        <w:t xml:space="preserve">Р_ _ _ _ _ _ _ _ _ _ _ _ _ ь    (понятие) </w:t>
      </w:r>
    </w:p>
    <w:p w14:paraId="60BF7390" w14:textId="77777777" w:rsidR="002A34D2" w:rsidRDefault="002A34D2" w:rsidP="002A34D2">
      <w:pPr>
        <w:pStyle w:val="a5"/>
        <w:spacing w:before="240" w:beforeAutospacing="0" w:after="0" w:afterAutospacing="0"/>
        <w:rPr>
          <w:color w:val="000000"/>
        </w:rPr>
      </w:pPr>
      <w:r>
        <w:rPr>
          <w:color w:val="000000"/>
        </w:rPr>
        <w:t xml:space="preserve">П _ _ _ _ _ _ к    (должностное лицо) </w:t>
      </w:r>
    </w:p>
    <w:p w14:paraId="2BC15273" w14:textId="77777777" w:rsidR="002A34D2" w:rsidRDefault="002A34D2" w:rsidP="002A34D2">
      <w:pPr>
        <w:pStyle w:val="a5"/>
        <w:spacing w:before="240" w:beforeAutospacing="0" w:after="0" w:afterAutospacing="0"/>
        <w:rPr>
          <w:color w:val="000000"/>
        </w:rPr>
      </w:pPr>
      <w:r>
        <w:rPr>
          <w:color w:val="000000"/>
        </w:rPr>
        <w:t xml:space="preserve">Я _ _ _ _ _ _ _ ь    (город) </w:t>
      </w:r>
    </w:p>
    <w:p w14:paraId="3284D846" w14:textId="77777777" w:rsidR="002A34D2" w:rsidRDefault="002A34D2" w:rsidP="002A34D2">
      <w:pPr>
        <w:pStyle w:val="a5"/>
        <w:rPr>
          <w:b/>
          <w:color w:val="000000"/>
        </w:rPr>
      </w:pPr>
      <w:r>
        <w:rPr>
          <w:b/>
          <w:color w:val="000000"/>
        </w:rPr>
        <w:t xml:space="preserve">12. Перечислить основные категории населения в Новгороде: </w:t>
      </w:r>
    </w:p>
    <w:p w14:paraId="2D69CEBF" w14:textId="77777777" w:rsidR="002A34D2" w:rsidRDefault="002A34D2" w:rsidP="002A34D2">
      <w:pPr>
        <w:pStyle w:val="a5"/>
        <w:rPr>
          <w:b/>
          <w:color w:val="000000"/>
        </w:rPr>
      </w:pPr>
      <w:r>
        <w:rPr>
          <w:b/>
          <w:color w:val="000000"/>
        </w:rPr>
        <w:t>____________________________________________________________________</w:t>
      </w:r>
    </w:p>
    <w:p w14:paraId="4F2D3CA5" w14:textId="77777777" w:rsidR="002A34D2" w:rsidRDefault="002A34D2" w:rsidP="002A34D2">
      <w:pPr>
        <w:pStyle w:val="a5"/>
        <w:rPr>
          <w:b/>
          <w:color w:val="000000"/>
        </w:rPr>
      </w:pPr>
      <w:r>
        <w:rPr>
          <w:b/>
          <w:color w:val="000000"/>
        </w:rPr>
        <w:t>13. Соотнесите имена князей и даты их правления:</w:t>
      </w:r>
    </w:p>
    <w:tbl>
      <w:tblPr>
        <w:tblStyle w:val="af0"/>
        <w:tblW w:w="0" w:type="auto"/>
        <w:tblInd w:w="1271" w:type="dxa"/>
        <w:tblLook w:val="04A0" w:firstRow="1" w:lastRow="0" w:firstColumn="1" w:lastColumn="0" w:noHBand="0" w:noVBand="1"/>
      </w:tblPr>
      <w:tblGrid>
        <w:gridCol w:w="3401"/>
        <w:gridCol w:w="2127"/>
      </w:tblGrid>
      <w:tr w:rsidR="002A34D2" w14:paraId="1AD56573" w14:textId="77777777" w:rsidTr="002A34D2">
        <w:tc>
          <w:tcPr>
            <w:tcW w:w="34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7C55D1" w14:textId="77777777" w:rsidR="002A34D2" w:rsidRDefault="002A34D2">
            <w:pPr>
              <w:pStyle w:val="a5"/>
              <w:spacing w:before="0" w:beforeAutospacing="0" w:after="0" w:afterAutospacing="0"/>
              <w:jc w:val="center"/>
              <w:rPr>
                <w:color w:val="000000"/>
                <w:lang w:eastAsia="en-US"/>
              </w:rPr>
            </w:pPr>
            <w:r>
              <w:rPr>
                <w:color w:val="000000"/>
                <w:lang w:eastAsia="en-US"/>
              </w:rPr>
              <w:t>Имена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F4FE87" w14:textId="77777777" w:rsidR="002A34D2" w:rsidRDefault="002A34D2">
            <w:pPr>
              <w:pStyle w:val="a5"/>
              <w:spacing w:before="0" w:beforeAutospacing="0" w:after="0" w:afterAutospacing="0"/>
              <w:jc w:val="center"/>
              <w:rPr>
                <w:color w:val="000000"/>
                <w:lang w:eastAsia="en-US"/>
              </w:rPr>
            </w:pPr>
            <w:r>
              <w:rPr>
                <w:color w:val="000000"/>
                <w:lang w:eastAsia="en-US"/>
              </w:rPr>
              <w:t>Даты</w:t>
            </w:r>
          </w:p>
        </w:tc>
      </w:tr>
      <w:tr w:rsidR="002A34D2" w14:paraId="5CA6BE9A" w14:textId="77777777" w:rsidTr="002A34D2">
        <w:tc>
          <w:tcPr>
            <w:tcW w:w="34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A1AF8B" w14:textId="77777777" w:rsidR="002A34D2" w:rsidRDefault="002A34D2">
            <w:pPr>
              <w:pStyle w:val="a5"/>
              <w:spacing w:before="0" w:beforeAutospacing="0" w:after="0" w:afterAutospacing="0"/>
              <w:rPr>
                <w:color w:val="000000"/>
                <w:lang w:eastAsia="en-US"/>
              </w:rPr>
            </w:pPr>
            <w:r>
              <w:rPr>
                <w:color w:val="000000"/>
                <w:lang w:eastAsia="en-US"/>
              </w:rPr>
              <w:t xml:space="preserve">А. Андрей </w:t>
            </w:r>
            <w:proofErr w:type="spellStart"/>
            <w:r>
              <w:rPr>
                <w:color w:val="000000"/>
                <w:lang w:eastAsia="en-US"/>
              </w:rPr>
              <w:t>Боголюбский</w:t>
            </w:r>
            <w:proofErr w:type="spellEnd"/>
            <w:r>
              <w:rPr>
                <w:color w:val="000000"/>
                <w:lang w:eastAsia="en-US"/>
              </w:rPr>
              <w:t xml:space="preserve">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D814E7" w14:textId="77777777" w:rsidR="002A34D2" w:rsidRDefault="002A34D2">
            <w:pPr>
              <w:pStyle w:val="a5"/>
              <w:spacing w:before="0" w:beforeAutospacing="0" w:after="0" w:afterAutospacing="0"/>
              <w:rPr>
                <w:color w:val="000000"/>
                <w:lang w:eastAsia="en-US"/>
              </w:rPr>
            </w:pPr>
            <w:r>
              <w:rPr>
                <w:color w:val="000000"/>
                <w:lang w:eastAsia="en-US"/>
              </w:rPr>
              <w:t>1. 1238 - 1264</w:t>
            </w:r>
          </w:p>
        </w:tc>
      </w:tr>
      <w:tr w:rsidR="002A34D2" w14:paraId="3E585E18" w14:textId="77777777" w:rsidTr="002A34D2">
        <w:tc>
          <w:tcPr>
            <w:tcW w:w="34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EB0E3D" w14:textId="77777777" w:rsidR="002A34D2" w:rsidRDefault="002A34D2">
            <w:pPr>
              <w:pStyle w:val="a5"/>
              <w:spacing w:before="0" w:beforeAutospacing="0" w:after="0" w:afterAutospacing="0"/>
              <w:rPr>
                <w:color w:val="000000"/>
                <w:lang w:eastAsia="en-US"/>
              </w:rPr>
            </w:pPr>
            <w:r>
              <w:rPr>
                <w:color w:val="000000"/>
                <w:lang w:eastAsia="en-US"/>
              </w:rPr>
              <w:t xml:space="preserve">Б. Даниил Галицкий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8DEA09" w14:textId="77777777" w:rsidR="002A34D2" w:rsidRDefault="002A34D2">
            <w:pPr>
              <w:pStyle w:val="a5"/>
              <w:spacing w:before="0" w:beforeAutospacing="0" w:after="0" w:afterAutospacing="0"/>
              <w:rPr>
                <w:color w:val="000000"/>
                <w:lang w:eastAsia="en-US"/>
              </w:rPr>
            </w:pPr>
            <w:r>
              <w:rPr>
                <w:color w:val="000000"/>
                <w:lang w:eastAsia="en-US"/>
              </w:rPr>
              <w:t>2. 1157 - 1174</w:t>
            </w:r>
          </w:p>
        </w:tc>
      </w:tr>
      <w:tr w:rsidR="002A34D2" w14:paraId="761457D7" w14:textId="77777777" w:rsidTr="002A34D2">
        <w:tc>
          <w:tcPr>
            <w:tcW w:w="34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1E9E40" w14:textId="77777777" w:rsidR="002A34D2" w:rsidRDefault="002A34D2">
            <w:pPr>
              <w:pStyle w:val="a5"/>
              <w:spacing w:before="0" w:beforeAutospacing="0" w:after="0" w:afterAutospacing="0"/>
              <w:rPr>
                <w:color w:val="000000"/>
                <w:lang w:eastAsia="en-US"/>
              </w:rPr>
            </w:pPr>
            <w:r>
              <w:rPr>
                <w:color w:val="000000"/>
                <w:lang w:eastAsia="en-US"/>
              </w:rPr>
              <w:t xml:space="preserve">В. Юрий Долгорукий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A9EDCB" w14:textId="77777777" w:rsidR="002A34D2" w:rsidRDefault="002A34D2">
            <w:pPr>
              <w:pStyle w:val="a5"/>
              <w:spacing w:before="0" w:beforeAutospacing="0" w:after="0" w:afterAutospacing="0"/>
              <w:rPr>
                <w:color w:val="000000"/>
                <w:lang w:eastAsia="en-US"/>
              </w:rPr>
            </w:pPr>
            <w:r>
              <w:rPr>
                <w:color w:val="000000"/>
                <w:lang w:eastAsia="en-US"/>
              </w:rPr>
              <w:t>3. 1176 - 1212</w:t>
            </w:r>
          </w:p>
        </w:tc>
      </w:tr>
      <w:tr w:rsidR="002A34D2" w14:paraId="63461247" w14:textId="77777777" w:rsidTr="002A34D2">
        <w:tc>
          <w:tcPr>
            <w:tcW w:w="34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7ABDCF" w14:textId="77777777" w:rsidR="002A34D2" w:rsidRDefault="002A34D2">
            <w:pPr>
              <w:pStyle w:val="a5"/>
              <w:spacing w:before="0" w:beforeAutospacing="0" w:after="0" w:afterAutospacing="0"/>
              <w:rPr>
                <w:color w:val="000000"/>
                <w:lang w:eastAsia="en-US"/>
              </w:rPr>
            </w:pPr>
            <w:r>
              <w:rPr>
                <w:color w:val="000000"/>
                <w:lang w:eastAsia="en-US"/>
              </w:rPr>
              <w:t>Г. Всеволод Большое Гнездо</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0D0547D" w14:textId="77777777" w:rsidR="002A34D2" w:rsidRDefault="002A34D2">
            <w:pPr>
              <w:pStyle w:val="a5"/>
              <w:spacing w:before="0" w:beforeAutospacing="0" w:after="0" w:afterAutospacing="0"/>
              <w:rPr>
                <w:color w:val="000000"/>
                <w:lang w:eastAsia="en-US"/>
              </w:rPr>
            </w:pPr>
            <w:r>
              <w:rPr>
                <w:color w:val="000000"/>
                <w:lang w:eastAsia="en-US"/>
              </w:rPr>
              <w:t>4. 1125 - 1157</w:t>
            </w:r>
          </w:p>
        </w:tc>
      </w:tr>
    </w:tbl>
    <w:p w14:paraId="123829F4" w14:textId="77777777" w:rsidR="002A34D2" w:rsidRDefault="002A34D2" w:rsidP="002A34D2">
      <w:pPr>
        <w:pStyle w:val="a5"/>
        <w:spacing w:before="0" w:beforeAutospacing="0" w:after="0" w:afterAutospacing="0"/>
        <w:rPr>
          <w:b/>
          <w:color w:val="000000"/>
        </w:rPr>
      </w:pPr>
    </w:p>
    <w:tbl>
      <w:tblPr>
        <w:tblStyle w:val="af0"/>
        <w:tblW w:w="0" w:type="auto"/>
        <w:tblInd w:w="0" w:type="dxa"/>
        <w:tblLook w:val="04A0" w:firstRow="1" w:lastRow="0" w:firstColumn="1" w:lastColumn="0" w:noHBand="0" w:noVBand="1"/>
      </w:tblPr>
      <w:tblGrid>
        <w:gridCol w:w="1555"/>
        <w:gridCol w:w="1701"/>
        <w:gridCol w:w="1984"/>
        <w:gridCol w:w="1985"/>
      </w:tblGrid>
      <w:tr w:rsidR="002A34D2" w14:paraId="39E5B122" w14:textId="77777777" w:rsidTr="002A34D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AE284C" w14:textId="77777777" w:rsidR="002A34D2" w:rsidRDefault="002A34D2">
            <w:pPr>
              <w:pStyle w:val="a5"/>
              <w:spacing w:before="0" w:beforeAutospacing="0" w:after="0" w:afterAutospacing="0"/>
              <w:rPr>
                <w:b/>
                <w:color w:val="000000"/>
                <w:lang w:eastAsia="en-US"/>
              </w:rPr>
            </w:pPr>
            <w:r>
              <w:rPr>
                <w:b/>
                <w:color w:val="000000"/>
                <w:lang w:eastAsia="en-US"/>
              </w:rPr>
              <w:t>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4C96FF" w14:textId="77777777" w:rsidR="002A34D2" w:rsidRDefault="002A34D2">
            <w:pPr>
              <w:pStyle w:val="a5"/>
              <w:spacing w:before="0" w:beforeAutospacing="0" w:after="0" w:afterAutospacing="0"/>
              <w:rPr>
                <w:b/>
                <w:color w:val="000000"/>
                <w:lang w:eastAsia="en-US"/>
              </w:rPr>
            </w:pPr>
            <w:r>
              <w:rPr>
                <w:b/>
                <w:color w:val="000000"/>
                <w:lang w:eastAsia="en-US"/>
              </w:rPr>
              <w:t>Б</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496EA2" w14:textId="77777777" w:rsidR="002A34D2" w:rsidRDefault="002A34D2">
            <w:pPr>
              <w:pStyle w:val="a5"/>
              <w:spacing w:before="0" w:beforeAutospacing="0" w:after="0" w:afterAutospacing="0"/>
              <w:rPr>
                <w:b/>
                <w:color w:val="000000"/>
                <w:lang w:eastAsia="en-US"/>
              </w:rPr>
            </w:pPr>
            <w:r>
              <w:rPr>
                <w:b/>
                <w:color w:val="000000"/>
                <w:lang w:eastAsia="en-US"/>
              </w:rPr>
              <w:t>В</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2606F4" w14:textId="77777777" w:rsidR="002A34D2" w:rsidRDefault="002A34D2">
            <w:pPr>
              <w:pStyle w:val="a5"/>
              <w:spacing w:before="0" w:beforeAutospacing="0" w:after="0" w:afterAutospacing="0"/>
              <w:rPr>
                <w:b/>
                <w:color w:val="000000"/>
                <w:lang w:eastAsia="en-US"/>
              </w:rPr>
            </w:pPr>
            <w:r>
              <w:rPr>
                <w:b/>
                <w:color w:val="000000"/>
                <w:lang w:eastAsia="en-US"/>
              </w:rPr>
              <w:t>Г</w:t>
            </w:r>
          </w:p>
        </w:tc>
      </w:tr>
      <w:tr w:rsidR="002A34D2" w14:paraId="7CEA6F17" w14:textId="77777777" w:rsidTr="002A34D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C92DCF" w14:textId="77777777" w:rsidR="002A34D2" w:rsidRDefault="002A34D2">
            <w:pPr>
              <w:pStyle w:val="a5"/>
              <w:spacing w:before="0" w:beforeAutospacing="0" w:after="0" w:afterAutospacing="0"/>
              <w:rPr>
                <w:b/>
                <w:color w:val="000000"/>
                <w:lang w:eastAsia="en-US"/>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EF2A7A" w14:textId="77777777" w:rsidR="002A34D2" w:rsidRDefault="002A34D2">
            <w:pPr>
              <w:pStyle w:val="a5"/>
              <w:spacing w:before="0" w:beforeAutospacing="0" w:after="0" w:afterAutospacing="0"/>
              <w:rPr>
                <w:b/>
                <w:color w:val="000000"/>
                <w:lang w:eastAsia="en-US"/>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3D60B7" w14:textId="77777777" w:rsidR="002A34D2" w:rsidRDefault="002A34D2">
            <w:pPr>
              <w:pStyle w:val="a5"/>
              <w:spacing w:before="0" w:beforeAutospacing="0" w:after="0" w:afterAutospacing="0"/>
              <w:rPr>
                <w:b/>
                <w:color w:val="000000"/>
                <w:lang w:eastAsia="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B41085" w14:textId="77777777" w:rsidR="002A34D2" w:rsidRDefault="002A34D2">
            <w:pPr>
              <w:pStyle w:val="a5"/>
              <w:spacing w:before="0" w:beforeAutospacing="0" w:after="0" w:afterAutospacing="0"/>
              <w:rPr>
                <w:b/>
                <w:color w:val="000000"/>
                <w:lang w:eastAsia="en-US"/>
              </w:rPr>
            </w:pPr>
          </w:p>
        </w:tc>
      </w:tr>
    </w:tbl>
    <w:p w14:paraId="48B4CF13" w14:textId="77777777" w:rsidR="002A34D2" w:rsidRDefault="002A34D2" w:rsidP="002A34D2">
      <w:pPr>
        <w:pStyle w:val="a5"/>
        <w:rPr>
          <w:b/>
          <w:color w:val="000000"/>
        </w:rPr>
      </w:pPr>
      <w:r>
        <w:rPr>
          <w:b/>
          <w:color w:val="000000"/>
        </w:rPr>
        <w:t xml:space="preserve">14. Запишите события, которые произошли в: </w:t>
      </w:r>
    </w:p>
    <w:p w14:paraId="5B78E058" w14:textId="77777777" w:rsidR="002A34D2" w:rsidRDefault="002A34D2" w:rsidP="002A34D2">
      <w:pPr>
        <w:pStyle w:val="a5"/>
        <w:spacing w:before="240" w:beforeAutospacing="0"/>
        <w:rPr>
          <w:color w:val="000000"/>
        </w:rPr>
      </w:pPr>
      <w:r>
        <w:rPr>
          <w:color w:val="000000"/>
        </w:rPr>
        <w:t>1132 г. – _____________________________________________________________________</w:t>
      </w:r>
    </w:p>
    <w:p w14:paraId="47438502" w14:textId="77777777" w:rsidR="002A34D2" w:rsidRDefault="002A34D2" w:rsidP="002A34D2">
      <w:pPr>
        <w:pStyle w:val="a5"/>
        <w:spacing w:before="240" w:beforeAutospacing="0"/>
        <w:rPr>
          <w:color w:val="000000"/>
        </w:rPr>
      </w:pPr>
      <w:r>
        <w:rPr>
          <w:color w:val="000000"/>
        </w:rPr>
        <w:t>1157 г. – _____________________________________________________________________</w:t>
      </w:r>
    </w:p>
    <w:p w14:paraId="04526CEE" w14:textId="77777777" w:rsidR="002A34D2" w:rsidRDefault="002A34D2" w:rsidP="002A34D2">
      <w:pPr>
        <w:pStyle w:val="a5"/>
        <w:spacing w:before="240" w:beforeAutospacing="0"/>
        <w:rPr>
          <w:color w:val="000000"/>
        </w:rPr>
      </w:pPr>
      <w:r>
        <w:rPr>
          <w:color w:val="000000"/>
        </w:rPr>
        <w:t>1185 г. – _____________________________________________________________________</w:t>
      </w:r>
    </w:p>
    <w:p w14:paraId="692999B6" w14:textId="77777777" w:rsidR="002A34D2" w:rsidRDefault="002A34D2" w:rsidP="002A34D2">
      <w:pPr>
        <w:pStyle w:val="a5"/>
        <w:spacing w:before="240" w:beforeAutospacing="0"/>
        <w:rPr>
          <w:color w:val="000000"/>
        </w:rPr>
      </w:pPr>
      <w:r>
        <w:rPr>
          <w:color w:val="000000"/>
        </w:rPr>
        <w:t>1212 г. – _____________________________________________________________________</w:t>
      </w:r>
    </w:p>
    <w:p w14:paraId="7BFABE3E" w14:textId="77777777" w:rsidR="002A34D2" w:rsidRDefault="002A34D2" w:rsidP="002A34D2">
      <w:pPr>
        <w:pStyle w:val="a5"/>
        <w:spacing w:before="240" w:beforeAutospacing="0"/>
        <w:rPr>
          <w:color w:val="000000"/>
        </w:rPr>
      </w:pPr>
    </w:p>
    <w:p w14:paraId="5D615CA3" w14:textId="77777777" w:rsidR="002A34D2" w:rsidRDefault="002A34D2" w:rsidP="002A34D2">
      <w:pPr>
        <w:pStyle w:val="a5"/>
        <w:rPr>
          <w:b/>
          <w:color w:val="000000"/>
          <w:szCs w:val="18"/>
        </w:rPr>
      </w:pPr>
      <w:r>
        <w:rPr>
          <w:b/>
          <w:color w:val="000000"/>
          <w:szCs w:val="18"/>
        </w:rPr>
        <w:t xml:space="preserve">15. Текст с ошибками. Прочитайте текст, найдите в нем 5 ошибок. Подчеркните и исправьте их. </w:t>
      </w:r>
    </w:p>
    <w:p w14:paraId="7B2BCCD3" w14:textId="77777777" w:rsidR="002A34D2" w:rsidRDefault="002A34D2" w:rsidP="002A34D2">
      <w:pPr>
        <w:pStyle w:val="a5"/>
        <w:spacing w:line="480" w:lineRule="auto"/>
        <w:rPr>
          <w:color w:val="000000"/>
          <w:szCs w:val="18"/>
        </w:rPr>
      </w:pPr>
      <w:r>
        <w:rPr>
          <w:color w:val="000000"/>
          <w:szCs w:val="18"/>
        </w:rPr>
        <w:t xml:space="preserve">В </w:t>
      </w:r>
      <w:r>
        <w:rPr>
          <w:szCs w:val="18"/>
          <w:lang w:val="en-US"/>
        </w:rPr>
        <w:t>XI</w:t>
      </w:r>
      <w:r>
        <w:rPr>
          <w:szCs w:val="18"/>
        </w:rPr>
        <w:t xml:space="preserve"> в</w:t>
      </w:r>
      <w:r>
        <w:rPr>
          <w:color w:val="000000"/>
          <w:szCs w:val="18"/>
        </w:rPr>
        <w:t xml:space="preserve">еке государство Русь распадается на ряд фактически </w:t>
      </w:r>
      <w:r>
        <w:rPr>
          <w:szCs w:val="18"/>
        </w:rPr>
        <w:t xml:space="preserve">зависимых </w:t>
      </w:r>
      <w:r>
        <w:rPr>
          <w:color w:val="000000"/>
          <w:szCs w:val="18"/>
        </w:rPr>
        <w:t xml:space="preserve">государственных образований – земель, в большинстве из которых правили представители разросшегося рода </w:t>
      </w:r>
      <w:r>
        <w:rPr>
          <w:szCs w:val="18"/>
        </w:rPr>
        <w:t>Романовых.</w:t>
      </w:r>
      <w:r>
        <w:rPr>
          <w:color w:val="000000"/>
          <w:szCs w:val="18"/>
        </w:rPr>
        <w:t xml:space="preserve"> Несмотря на фактическую </w:t>
      </w:r>
      <w:r>
        <w:rPr>
          <w:szCs w:val="18"/>
        </w:rPr>
        <w:t xml:space="preserve">зависимость </w:t>
      </w:r>
      <w:r>
        <w:rPr>
          <w:color w:val="000000"/>
          <w:szCs w:val="18"/>
        </w:rPr>
        <w:t xml:space="preserve">земель, у многих жителей продолжало существовать представление о раздробленности Руси. </w:t>
      </w:r>
    </w:p>
    <w:p w14:paraId="5A5DC545" w14:textId="77777777" w:rsidR="002A34D2" w:rsidRDefault="002A34D2" w:rsidP="002A34D2">
      <w:pPr>
        <w:pStyle w:val="a5"/>
        <w:spacing w:line="480" w:lineRule="auto"/>
        <w:rPr>
          <w:color w:val="000000"/>
          <w:szCs w:val="18"/>
        </w:rPr>
      </w:pPr>
    </w:p>
    <w:p w14:paraId="5A65C367" w14:textId="77777777" w:rsidR="002A34D2" w:rsidRDefault="002A34D2" w:rsidP="002A34D2">
      <w:pPr>
        <w:pStyle w:val="a5"/>
        <w:spacing w:before="0" w:beforeAutospacing="0" w:after="0" w:afterAutospacing="0"/>
        <w:rPr>
          <w:rFonts w:ascii="Tahoma" w:hAnsi="Tahoma" w:cs="Tahoma"/>
          <w:color w:val="000000"/>
          <w:sz w:val="16"/>
          <w:szCs w:val="18"/>
        </w:rPr>
      </w:pPr>
      <w:r>
        <w:rPr>
          <w:b/>
          <w:bCs/>
          <w:color w:val="000000"/>
          <w:sz w:val="22"/>
        </w:rPr>
        <w:lastRenderedPageBreak/>
        <w:t>КОНТРОЛЬНАЯ РАБОТА №3 ПО ТЕМЕ</w:t>
      </w:r>
      <w:r>
        <w:rPr>
          <w:rFonts w:ascii="Tahoma" w:hAnsi="Tahoma" w:cs="Tahoma"/>
          <w:color w:val="000000"/>
          <w:sz w:val="16"/>
          <w:szCs w:val="18"/>
        </w:rPr>
        <w:t xml:space="preserve"> </w:t>
      </w:r>
      <w:r>
        <w:rPr>
          <w:b/>
          <w:bCs/>
          <w:color w:val="000000"/>
          <w:sz w:val="28"/>
        </w:rPr>
        <w:t xml:space="preserve">«Русь в середине 12 - начале 13 века».        </w:t>
      </w:r>
    </w:p>
    <w:p w14:paraId="0D06305F" w14:textId="77777777" w:rsidR="002A34D2" w:rsidRDefault="002A34D2" w:rsidP="002A34D2">
      <w:pPr>
        <w:pStyle w:val="a5"/>
        <w:spacing w:before="0" w:beforeAutospacing="0" w:after="0" w:afterAutospacing="0"/>
        <w:ind w:left="-284"/>
        <w:jc w:val="center"/>
        <w:rPr>
          <w:b/>
          <w:color w:val="000000"/>
          <w:szCs w:val="18"/>
        </w:rPr>
      </w:pPr>
      <w:r>
        <w:rPr>
          <w:b/>
          <w:color w:val="000000"/>
          <w:szCs w:val="18"/>
        </w:rPr>
        <w:t xml:space="preserve">2 вариант </w:t>
      </w:r>
    </w:p>
    <w:p w14:paraId="417A59D8" w14:textId="77777777" w:rsidR="002A34D2" w:rsidRDefault="002A34D2" w:rsidP="002A34D2">
      <w:pPr>
        <w:pStyle w:val="a5"/>
        <w:spacing w:before="0" w:beforeAutospacing="0" w:after="0" w:afterAutospacing="0"/>
        <w:rPr>
          <w:rFonts w:ascii="Tahoma" w:hAnsi="Tahoma" w:cs="Tahoma"/>
          <w:b/>
          <w:color w:val="000000"/>
          <w:sz w:val="18"/>
          <w:szCs w:val="18"/>
        </w:rPr>
      </w:pPr>
      <w:r>
        <w:rPr>
          <w:b/>
          <w:color w:val="000000"/>
        </w:rPr>
        <w:t>1.Выпишите в два столбика политические и экономические причины раздробленности.</w:t>
      </w:r>
    </w:p>
    <w:p w14:paraId="0DD58931" w14:textId="77777777" w:rsidR="002A34D2" w:rsidRDefault="002A34D2" w:rsidP="002A34D2">
      <w:pPr>
        <w:pStyle w:val="a5"/>
        <w:numPr>
          <w:ilvl w:val="0"/>
          <w:numId w:val="23"/>
        </w:numPr>
        <w:spacing w:before="0" w:beforeAutospacing="0" w:after="0" w:afterAutospacing="0"/>
        <w:rPr>
          <w:rFonts w:ascii="Tahoma" w:hAnsi="Tahoma" w:cs="Tahoma"/>
          <w:color w:val="000000"/>
          <w:sz w:val="18"/>
          <w:szCs w:val="18"/>
        </w:rPr>
      </w:pPr>
      <w:r>
        <w:rPr>
          <w:color w:val="000000"/>
        </w:rPr>
        <w:t>Усобицы между князьями.</w:t>
      </w:r>
    </w:p>
    <w:p w14:paraId="53FCC87C" w14:textId="77777777" w:rsidR="002A34D2" w:rsidRDefault="002A34D2" w:rsidP="002A34D2">
      <w:pPr>
        <w:pStyle w:val="a5"/>
        <w:numPr>
          <w:ilvl w:val="0"/>
          <w:numId w:val="23"/>
        </w:numPr>
        <w:spacing w:before="0" w:beforeAutospacing="0" w:after="0" w:afterAutospacing="0"/>
        <w:rPr>
          <w:rFonts w:ascii="Tahoma" w:hAnsi="Tahoma" w:cs="Tahoma"/>
          <w:color w:val="000000"/>
          <w:sz w:val="18"/>
          <w:szCs w:val="18"/>
        </w:rPr>
      </w:pPr>
      <w:r>
        <w:rPr>
          <w:color w:val="000000"/>
        </w:rPr>
        <w:t xml:space="preserve">Нечеткий порядок наследования престола. </w:t>
      </w:r>
    </w:p>
    <w:p w14:paraId="23A412EB" w14:textId="77777777" w:rsidR="002A34D2" w:rsidRDefault="002A34D2" w:rsidP="002A34D2">
      <w:pPr>
        <w:pStyle w:val="a5"/>
        <w:numPr>
          <w:ilvl w:val="0"/>
          <w:numId w:val="23"/>
        </w:numPr>
        <w:spacing w:before="0" w:beforeAutospacing="0" w:after="0" w:afterAutospacing="0"/>
        <w:rPr>
          <w:rFonts w:ascii="Tahoma" w:hAnsi="Tahoma" w:cs="Tahoma"/>
          <w:color w:val="000000"/>
          <w:sz w:val="18"/>
          <w:szCs w:val="18"/>
        </w:rPr>
      </w:pPr>
      <w:r>
        <w:rPr>
          <w:color w:val="000000"/>
        </w:rPr>
        <w:t>Укрепление власти удельных князей.</w:t>
      </w:r>
    </w:p>
    <w:p w14:paraId="68767AFD" w14:textId="77777777" w:rsidR="002A34D2" w:rsidRDefault="002A34D2" w:rsidP="002A34D2">
      <w:pPr>
        <w:pStyle w:val="a5"/>
        <w:numPr>
          <w:ilvl w:val="0"/>
          <w:numId w:val="23"/>
        </w:numPr>
        <w:spacing w:before="0" w:beforeAutospacing="0" w:after="0" w:afterAutospacing="0"/>
        <w:rPr>
          <w:rFonts w:ascii="Tahoma" w:hAnsi="Tahoma" w:cs="Tahoma"/>
          <w:color w:val="000000"/>
          <w:sz w:val="18"/>
          <w:szCs w:val="18"/>
        </w:rPr>
      </w:pPr>
      <w:r>
        <w:rPr>
          <w:color w:val="000000"/>
        </w:rPr>
        <w:t>Военные столкновения князей за территорию.</w:t>
      </w:r>
    </w:p>
    <w:p w14:paraId="24592FE7" w14:textId="77777777" w:rsidR="002A34D2" w:rsidRDefault="002A34D2" w:rsidP="002A34D2">
      <w:pPr>
        <w:pStyle w:val="a5"/>
        <w:numPr>
          <w:ilvl w:val="0"/>
          <w:numId w:val="23"/>
        </w:numPr>
        <w:spacing w:before="0" w:beforeAutospacing="0" w:after="0" w:afterAutospacing="0"/>
        <w:rPr>
          <w:rFonts w:ascii="Tahoma" w:hAnsi="Tahoma" w:cs="Tahoma"/>
          <w:color w:val="000000"/>
          <w:sz w:val="18"/>
          <w:szCs w:val="18"/>
        </w:rPr>
      </w:pPr>
      <w:r>
        <w:rPr>
          <w:color w:val="000000"/>
        </w:rPr>
        <w:t>Призыв кочевников в борьбе за власть.</w:t>
      </w:r>
    </w:p>
    <w:p w14:paraId="0C8F6B4A" w14:textId="77777777" w:rsidR="002A34D2" w:rsidRDefault="002A34D2" w:rsidP="002A34D2">
      <w:pPr>
        <w:pStyle w:val="a5"/>
        <w:numPr>
          <w:ilvl w:val="0"/>
          <w:numId w:val="23"/>
        </w:numPr>
        <w:spacing w:before="0" w:beforeAutospacing="0" w:after="0" w:afterAutospacing="0"/>
        <w:rPr>
          <w:color w:val="000000"/>
          <w:szCs w:val="18"/>
        </w:rPr>
      </w:pPr>
      <w:r>
        <w:rPr>
          <w:color w:val="000000"/>
          <w:szCs w:val="18"/>
        </w:rPr>
        <w:t>Господство натурального хозяйства.</w:t>
      </w:r>
    </w:p>
    <w:p w14:paraId="7513BC76" w14:textId="77777777" w:rsidR="002A34D2" w:rsidRDefault="002A34D2" w:rsidP="002A34D2">
      <w:pPr>
        <w:pStyle w:val="a5"/>
        <w:numPr>
          <w:ilvl w:val="0"/>
          <w:numId w:val="23"/>
        </w:numPr>
        <w:spacing w:before="0" w:beforeAutospacing="0" w:after="0" w:afterAutospacing="0"/>
        <w:rPr>
          <w:color w:val="000000"/>
          <w:szCs w:val="18"/>
        </w:rPr>
      </w:pPr>
      <w:r>
        <w:rPr>
          <w:color w:val="000000"/>
          <w:szCs w:val="18"/>
        </w:rPr>
        <w:t xml:space="preserve">Появление новых торговых путей. </w:t>
      </w:r>
    </w:p>
    <w:tbl>
      <w:tblPr>
        <w:tblStyle w:val="af0"/>
        <w:tblW w:w="0" w:type="auto"/>
        <w:tblInd w:w="1413" w:type="dxa"/>
        <w:tblLook w:val="04A0" w:firstRow="1" w:lastRow="0" w:firstColumn="1" w:lastColumn="0" w:noHBand="0" w:noVBand="1"/>
      </w:tblPr>
      <w:tblGrid>
        <w:gridCol w:w="2843"/>
        <w:gridCol w:w="2827"/>
      </w:tblGrid>
      <w:tr w:rsidR="002A34D2" w14:paraId="2BBA2DFA" w14:textId="77777777" w:rsidTr="002A34D2">
        <w:tc>
          <w:tcPr>
            <w:tcW w:w="2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31FF1E" w14:textId="77777777" w:rsidR="002A34D2" w:rsidRDefault="002A34D2">
            <w:pPr>
              <w:pStyle w:val="a5"/>
              <w:rPr>
                <w:color w:val="000000"/>
                <w:szCs w:val="18"/>
                <w:lang w:eastAsia="en-US"/>
              </w:rPr>
            </w:pPr>
            <w:r>
              <w:rPr>
                <w:color w:val="000000"/>
                <w:szCs w:val="18"/>
                <w:lang w:eastAsia="en-US"/>
              </w:rPr>
              <w:t xml:space="preserve">Политические причины </w:t>
            </w:r>
          </w:p>
        </w:tc>
        <w:tc>
          <w:tcPr>
            <w:tcW w:w="28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14EC4D" w14:textId="77777777" w:rsidR="002A34D2" w:rsidRDefault="002A34D2">
            <w:pPr>
              <w:pStyle w:val="a5"/>
              <w:rPr>
                <w:color w:val="000000"/>
                <w:szCs w:val="18"/>
                <w:lang w:eastAsia="en-US"/>
              </w:rPr>
            </w:pPr>
            <w:r>
              <w:rPr>
                <w:color w:val="000000"/>
                <w:szCs w:val="18"/>
                <w:lang w:eastAsia="en-US"/>
              </w:rPr>
              <w:t xml:space="preserve">Экономические причины </w:t>
            </w:r>
          </w:p>
        </w:tc>
      </w:tr>
      <w:tr w:rsidR="002A34D2" w14:paraId="017190FD" w14:textId="77777777" w:rsidTr="002A34D2">
        <w:tc>
          <w:tcPr>
            <w:tcW w:w="2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8287CB" w14:textId="77777777" w:rsidR="002A34D2" w:rsidRDefault="002A34D2">
            <w:pPr>
              <w:pStyle w:val="a5"/>
              <w:rPr>
                <w:color w:val="000000"/>
                <w:szCs w:val="18"/>
                <w:lang w:eastAsia="en-US"/>
              </w:rPr>
            </w:pPr>
          </w:p>
        </w:tc>
        <w:tc>
          <w:tcPr>
            <w:tcW w:w="28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04485" w14:textId="77777777" w:rsidR="002A34D2" w:rsidRDefault="002A34D2">
            <w:pPr>
              <w:pStyle w:val="a5"/>
              <w:rPr>
                <w:color w:val="000000"/>
                <w:szCs w:val="18"/>
                <w:lang w:eastAsia="en-US"/>
              </w:rPr>
            </w:pPr>
          </w:p>
        </w:tc>
      </w:tr>
    </w:tbl>
    <w:p w14:paraId="7CD3F83F" w14:textId="77777777" w:rsidR="002A34D2" w:rsidRDefault="002A34D2" w:rsidP="002A34D2">
      <w:pPr>
        <w:pStyle w:val="a5"/>
        <w:rPr>
          <w:b/>
          <w:color w:val="000000"/>
        </w:rPr>
      </w:pPr>
      <w:r>
        <w:rPr>
          <w:b/>
          <w:color w:val="000000"/>
        </w:rPr>
        <w:t>2. Соотнесите имена князей и прозвища.</w:t>
      </w:r>
    </w:p>
    <w:tbl>
      <w:tblPr>
        <w:tblStyle w:val="af0"/>
        <w:tblW w:w="0" w:type="auto"/>
        <w:tblInd w:w="1555" w:type="dxa"/>
        <w:tblLook w:val="04A0" w:firstRow="1" w:lastRow="0" w:firstColumn="1" w:lastColumn="0" w:noHBand="0" w:noVBand="1"/>
      </w:tblPr>
      <w:tblGrid>
        <w:gridCol w:w="3117"/>
        <w:gridCol w:w="2269"/>
      </w:tblGrid>
      <w:tr w:rsidR="002A34D2" w14:paraId="04562FF8" w14:textId="77777777" w:rsidTr="002A34D2">
        <w:tc>
          <w:tcPr>
            <w:tcW w:w="31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E78DE2"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Имена </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03B0C5D"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Прозвища </w:t>
            </w:r>
          </w:p>
        </w:tc>
      </w:tr>
      <w:tr w:rsidR="002A34D2" w14:paraId="034433C9" w14:textId="77777777" w:rsidTr="002A34D2">
        <w:tc>
          <w:tcPr>
            <w:tcW w:w="31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7AEAF2"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А. Юрий  </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944C68"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1. </w:t>
            </w:r>
            <w:proofErr w:type="spellStart"/>
            <w:r>
              <w:rPr>
                <w:color w:val="000000"/>
                <w:szCs w:val="18"/>
                <w:lang w:eastAsia="en-US"/>
              </w:rPr>
              <w:t>Боголюбский</w:t>
            </w:r>
            <w:proofErr w:type="spellEnd"/>
            <w:r>
              <w:rPr>
                <w:color w:val="000000"/>
                <w:szCs w:val="18"/>
                <w:lang w:eastAsia="en-US"/>
              </w:rPr>
              <w:t xml:space="preserve"> </w:t>
            </w:r>
          </w:p>
        </w:tc>
      </w:tr>
      <w:tr w:rsidR="002A34D2" w14:paraId="6DB11B48" w14:textId="77777777" w:rsidTr="002A34D2">
        <w:tc>
          <w:tcPr>
            <w:tcW w:w="31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835F30" w14:textId="77777777" w:rsidR="002A34D2" w:rsidRDefault="002A34D2">
            <w:pPr>
              <w:pStyle w:val="a5"/>
              <w:spacing w:before="0" w:beforeAutospacing="0" w:after="0" w:afterAutospacing="0"/>
              <w:rPr>
                <w:color w:val="000000"/>
                <w:szCs w:val="18"/>
                <w:lang w:eastAsia="en-US"/>
              </w:rPr>
            </w:pPr>
            <w:r>
              <w:rPr>
                <w:color w:val="000000"/>
                <w:szCs w:val="18"/>
                <w:lang w:eastAsia="en-US"/>
              </w:rPr>
              <w:t>Б. Всеволод</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7A4FB"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2. </w:t>
            </w:r>
            <w:proofErr w:type="spellStart"/>
            <w:r>
              <w:rPr>
                <w:color w:val="000000"/>
                <w:szCs w:val="18"/>
                <w:lang w:eastAsia="en-US"/>
              </w:rPr>
              <w:t>Осмомысл</w:t>
            </w:r>
            <w:proofErr w:type="spellEnd"/>
          </w:p>
        </w:tc>
      </w:tr>
      <w:tr w:rsidR="002A34D2" w14:paraId="74E3FE96" w14:textId="77777777" w:rsidTr="002A34D2">
        <w:tc>
          <w:tcPr>
            <w:tcW w:w="31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707ACA"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В. Даниил </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2364EE"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3. Долгорукий </w:t>
            </w:r>
          </w:p>
        </w:tc>
      </w:tr>
      <w:tr w:rsidR="002A34D2" w14:paraId="74F7685E" w14:textId="77777777" w:rsidTr="002A34D2">
        <w:tc>
          <w:tcPr>
            <w:tcW w:w="31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AAB1B5"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Г. Ярослав </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705846"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4. Большое Гнездо </w:t>
            </w:r>
          </w:p>
        </w:tc>
      </w:tr>
      <w:tr w:rsidR="002A34D2" w14:paraId="37AE83BF" w14:textId="77777777" w:rsidTr="002A34D2">
        <w:tc>
          <w:tcPr>
            <w:tcW w:w="31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6BD06A" w14:textId="77777777" w:rsidR="002A34D2" w:rsidRDefault="002A34D2">
            <w:pPr>
              <w:pStyle w:val="a5"/>
              <w:spacing w:before="0" w:beforeAutospacing="0" w:after="0" w:afterAutospacing="0"/>
              <w:rPr>
                <w:color w:val="000000"/>
                <w:szCs w:val="18"/>
                <w:lang w:eastAsia="en-US"/>
              </w:rPr>
            </w:pPr>
            <w:r>
              <w:rPr>
                <w:color w:val="000000"/>
                <w:szCs w:val="18"/>
                <w:lang w:eastAsia="en-US"/>
              </w:rPr>
              <w:t>Д. Андрей</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274C80"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5. Галицкий </w:t>
            </w:r>
          </w:p>
        </w:tc>
      </w:tr>
    </w:tbl>
    <w:p w14:paraId="3D010789" w14:textId="77777777" w:rsidR="002A34D2" w:rsidRDefault="002A34D2" w:rsidP="002A34D2">
      <w:pPr>
        <w:pStyle w:val="a5"/>
        <w:spacing w:before="0" w:beforeAutospacing="0" w:after="0" w:afterAutospacing="0"/>
        <w:rPr>
          <w:rFonts w:ascii="Tahoma" w:hAnsi="Tahoma" w:cs="Tahoma"/>
          <w:color w:val="000000"/>
          <w:sz w:val="18"/>
          <w:szCs w:val="18"/>
        </w:rPr>
      </w:pPr>
    </w:p>
    <w:tbl>
      <w:tblPr>
        <w:tblStyle w:val="af0"/>
        <w:tblW w:w="0" w:type="auto"/>
        <w:tblInd w:w="704" w:type="dxa"/>
        <w:tblLook w:val="04A0" w:firstRow="1" w:lastRow="0" w:firstColumn="1" w:lastColumn="0" w:noHBand="0" w:noVBand="1"/>
      </w:tblPr>
      <w:tblGrid>
        <w:gridCol w:w="1276"/>
        <w:gridCol w:w="1276"/>
        <w:gridCol w:w="1275"/>
        <w:gridCol w:w="1276"/>
        <w:gridCol w:w="1240"/>
      </w:tblGrid>
      <w:tr w:rsidR="002A34D2" w14:paraId="6223FC45" w14:textId="77777777" w:rsidTr="002A34D2">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8AE1BE" w14:textId="77777777" w:rsidR="002A34D2" w:rsidRDefault="002A34D2">
            <w:pPr>
              <w:pStyle w:val="a5"/>
              <w:spacing w:before="0" w:beforeAutospacing="0" w:after="0" w:afterAutospacing="0"/>
              <w:rPr>
                <w:b/>
                <w:color w:val="000000"/>
                <w:lang w:eastAsia="en-US"/>
              </w:rPr>
            </w:pPr>
            <w:r>
              <w:rPr>
                <w:b/>
                <w:color w:val="000000"/>
                <w:lang w:eastAsia="en-US"/>
              </w:rPr>
              <w:t>А</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032118" w14:textId="77777777" w:rsidR="002A34D2" w:rsidRDefault="002A34D2">
            <w:pPr>
              <w:pStyle w:val="a5"/>
              <w:spacing w:before="0" w:beforeAutospacing="0" w:after="0" w:afterAutospacing="0"/>
              <w:rPr>
                <w:b/>
                <w:color w:val="000000"/>
                <w:lang w:eastAsia="en-US"/>
              </w:rPr>
            </w:pPr>
            <w:r>
              <w:rPr>
                <w:b/>
                <w:color w:val="000000"/>
                <w:lang w:eastAsia="en-US"/>
              </w:rPr>
              <w:t>Б</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198549" w14:textId="77777777" w:rsidR="002A34D2" w:rsidRDefault="002A34D2">
            <w:pPr>
              <w:pStyle w:val="a5"/>
              <w:spacing w:before="0" w:beforeAutospacing="0" w:after="0" w:afterAutospacing="0"/>
              <w:rPr>
                <w:b/>
                <w:color w:val="000000"/>
                <w:lang w:eastAsia="en-US"/>
              </w:rPr>
            </w:pPr>
            <w:r>
              <w:rPr>
                <w:b/>
                <w:color w:val="000000"/>
                <w:lang w:eastAsia="en-US"/>
              </w:rPr>
              <w:t>В</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1B2D1D" w14:textId="77777777" w:rsidR="002A34D2" w:rsidRDefault="002A34D2">
            <w:pPr>
              <w:pStyle w:val="a5"/>
              <w:spacing w:before="0" w:beforeAutospacing="0" w:after="0" w:afterAutospacing="0"/>
              <w:rPr>
                <w:b/>
                <w:color w:val="000000"/>
                <w:lang w:eastAsia="en-US"/>
              </w:rPr>
            </w:pPr>
            <w:r>
              <w:rPr>
                <w:b/>
                <w:color w:val="000000"/>
                <w:lang w:eastAsia="en-US"/>
              </w:rPr>
              <w:t>Г</w:t>
            </w:r>
          </w:p>
        </w:tc>
        <w:tc>
          <w:tcPr>
            <w:tcW w:w="12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EAB73" w14:textId="77777777" w:rsidR="002A34D2" w:rsidRDefault="002A34D2">
            <w:pPr>
              <w:pStyle w:val="a5"/>
              <w:spacing w:before="0" w:beforeAutospacing="0" w:after="0" w:afterAutospacing="0"/>
              <w:rPr>
                <w:b/>
                <w:color w:val="000000"/>
                <w:lang w:eastAsia="en-US"/>
              </w:rPr>
            </w:pPr>
            <w:r>
              <w:rPr>
                <w:b/>
                <w:color w:val="000000"/>
                <w:lang w:eastAsia="en-US"/>
              </w:rPr>
              <w:t>Д</w:t>
            </w:r>
          </w:p>
        </w:tc>
      </w:tr>
      <w:tr w:rsidR="002A34D2" w14:paraId="535ECF0E" w14:textId="77777777" w:rsidTr="002A34D2">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91C454" w14:textId="77777777" w:rsidR="002A34D2" w:rsidRDefault="002A34D2">
            <w:pPr>
              <w:pStyle w:val="a5"/>
              <w:spacing w:before="0" w:beforeAutospacing="0" w:after="0" w:afterAutospacing="0"/>
              <w:rPr>
                <w:b/>
                <w:color w:val="000000"/>
                <w:lang w:eastAsia="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25809E" w14:textId="77777777" w:rsidR="002A34D2" w:rsidRDefault="002A34D2">
            <w:pPr>
              <w:pStyle w:val="a5"/>
              <w:spacing w:before="0" w:beforeAutospacing="0" w:after="0" w:afterAutospacing="0"/>
              <w:rPr>
                <w:b/>
                <w:color w:val="000000"/>
                <w:lang w:eastAsia="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C3E66C" w14:textId="77777777" w:rsidR="002A34D2" w:rsidRDefault="002A34D2">
            <w:pPr>
              <w:pStyle w:val="a5"/>
              <w:spacing w:before="0" w:beforeAutospacing="0" w:after="0" w:afterAutospacing="0"/>
              <w:rPr>
                <w:b/>
                <w:color w:val="000000"/>
                <w:lang w:eastAsia="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6B7979" w14:textId="77777777" w:rsidR="002A34D2" w:rsidRDefault="002A34D2">
            <w:pPr>
              <w:pStyle w:val="a5"/>
              <w:spacing w:before="0" w:beforeAutospacing="0" w:after="0" w:afterAutospacing="0"/>
              <w:rPr>
                <w:b/>
                <w:color w:val="000000"/>
                <w:lang w:eastAsia="en-US"/>
              </w:rPr>
            </w:pPr>
          </w:p>
        </w:tc>
        <w:tc>
          <w:tcPr>
            <w:tcW w:w="12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2018A8" w14:textId="77777777" w:rsidR="002A34D2" w:rsidRDefault="002A34D2">
            <w:pPr>
              <w:pStyle w:val="a5"/>
              <w:spacing w:before="0" w:beforeAutospacing="0" w:after="0" w:afterAutospacing="0"/>
              <w:rPr>
                <w:b/>
                <w:color w:val="000000"/>
                <w:lang w:eastAsia="en-US"/>
              </w:rPr>
            </w:pPr>
          </w:p>
        </w:tc>
      </w:tr>
    </w:tbl>
    <w:p w14:paraId="773A26D2" w14:textId="77777777" w:rsidR="002A34D2" w:rsidRDefault="002A34D2" w:rsidP="002A34D2">
      <w:pPr>
        <w:pStyle w:val="a5"/>
        <w:rPr>
          <w:b/>
          <w:color w:val="000000"/>
        </w:rPr>
      </w:pPr>
      <w:r>
        <w:rPr>
          <w:b/>
          <w:color w:val="000000"/>
        </w:rPr>
        <w:t>3. Запишите названия известных вам средневековых городов-республик:</w:t>
      </w:r>
    </w:p>
    <w:p w14:paraId="0CF04539" w14:textId="77777777" w:rsidR="002A34D2" w:rsidRDefault="002A34D2" w:rsidP="002A34D2">
      <w:pPr>
        <w:pStyle w:val="a5"/>
        <w:rPr>
          <w:rFonts w:ascii="Tahoma" w:hAnsi="Tahoma" w:cs="Tahoma"/>
          <w:b/>
          <w:color w:val="000000"/>
          <w:sz w:val="18"/>
          <w:szCs w:val="18"/>
        </w:rPr>
      </w:pPr>
      <w:r>
        <w:rPr>
          <w:rFonts w:ascii="Tahoma" w:hAnsi="Tahoma" w:cs="Tahoma"/>
          <w:b/>
          <w:color w:val="000000"/>
          <w:sz w:val="18"/>
          <w:szCs w:val="18"/>
        </w:rPr>
        <w:t>_____________________________________________________________________________</w:t>
      </w:r>
    </w:p>
    <w:p w14:paraId="789C43CA" w14:textId="77777777" w:rsidR="002A34D2" w:rsidRDefault="002A34D2" w:rsidP="002A34D2">
      <w:pPr>
        <w:pStyle w:val="a5"/>
        <w:rPr>
          <w:b/>
          <w:color w:val="000000"/>
        </w:rPr>
      </w:pPr>
      <w:r>
        <w:rPr>
          <w:b/>
          <w:color w:val="000000"/>
        </w:rPr>
        <w:t xml:space="preserve">4. Дайте определения понятиям: </w:t>
      </w:r>
    </w:p>
    <w:p w14:paraId="1DE1A368" w14:textId="77777777" w:rsidR="002A34D2" w:rsidRDefault="002A34D2" w:rsidP="002A34D2">
      <w:pPr>
        <w:pStyle w:val="a5"/>
        <w:spacing w:before="0" w:beforeAutospacing="0" w:after="240" w:afterAutospacing="0"/>
        <w:rPr>
          <w:color w:val="000000"/>
        </w:rPr>
      </w:pPr>
      <w:r>
        <w:rPr>
          <w:color w:val="000000"/>
        </w:rPr>
        <w:t>Удел - ________________________________________________________________</w:t>
      </w:r>
    </w:p>
    <w:p w14:paraId="74468C8B" w14:textId="77777777" w:rsidR="002A34D2" w:rsidRDefault="002A34D2" w:rsidP="002A34D2">
      <w:pPr>
        <w:pStyle w:val="a5"/>
        <w:spacing w:before="0" w:beforeAutospacing="0" w:after="240" w:afterAutospacing="0"/>
        <w:rPr>
          <w:color w:val="000000"/>
        </w:rPr>
      </w:pPr>
      <w:r>
        <w:rPr>
          <w:color w:val="000000"/>
        </w:rPr>
        <w:t>«Иваново сто» - _________________________________________________________</w:t>
      </w:r>
    </w:p>
    <w:p w14:paraId="518AA070" w14:textId="77777777" w:rsidR="002A34D2" w:rsidRDefault="002A34D2" w:rsidP="002A34D2">
      <w:pPr>
        <w:pStyle w:val="a5"/>
        <w:spacing w:before="0" w:beforeAutospacing="0" w:after="240" w:afterAutospacing="0"/>
        <w:rPr>
          <w:color w:val="000000"/>
        </w:rPr>
      </w:pPr>
      <w:r>
        <w:rPr>
          <w:color w:val="000000"/>
        </w:rPr>
        <w:t>_________________________________________________________________________</w:t>
      </w:r>
    </w:p>
    <w:p w14:paraId="4E39D0EA" w14:textId="77777777" w:rsidR="002A34D2" w:rsidRDefault="002A34D2" w:rsidP="002A34D2">
      <w:pPr>
        <w:pStyle w:val="a5"/>
        <w:spacing w:before="0" w:beforeAutospacing="0" w:after="240" w:afterAutospacing="0"/>
        <w:rPr>
          <w:color w:val="000000"/>
        </w:rPr>
      </w:pPr>
      <w:r>
        <w:rPr>
          <w:color w:val="000000"/>
        </w:rPr>
        <w:t>Республика - _____________________________________________________________</w:t>
      </w:r>
    </w:p>
    <w:p w14:paraId="1B106DE3" w14:textId="77777777" w:rsidR="002A34D2" w:rsidRDefault="002A34D2" w:rsidP="002A34D2">
      <w:pPr>
        <w:pStyle w:val="a5"/>
        <w:spacing w:before="0" w:beforeAutospacing="0" w:after="240" w:afterAutospacing="0"/>
        <w:rPr>
          <w:color w:val="000000"/>
        </w:rPr>
      </w:pPr>
      <w:r>
        <w:rPr>
          <w:color w:val="000000"/>
        </w:rPr>
        <w:t>________________________________________________________________________</w:t>
      </w:r>
    </w:p>
    <w:p w14:paraId="60545EE0" w14:textId="77777777" w:rsidR="002A34D2" w:rsidRDefault="002A34D2" w:rsidP="002A34D2">
      <w:pPr>
        <w:pStyle w:val="a5"/>
        <w:rPr>
          <w:b/>
          <w:color w:val="000000"/>
        </w:rPr>
      </w:pPr>
      <w:r>
        <w:rPr>
          <w:b/>
          <w:color w:val="000000"/>
        </w:rPr>
        <w:t>5. Соотнесите название сооружения и город, где оно было возведено.</w:t>
      </w:r>
    </w:p>
    <w:tbl>
      <w:tblPr>
        <w:tblStyle w:val="af0"/>
        <w:tblW w:w="0" w:type="auto"/>
        <w:tblInd w:w="0" w:type="dxa"/>
        <w:tblLook w:val="04A0" w:firstRow="1" w:lastRow="0" w:firstColumn="1" w:lastColumn="0" w:noHBand="0" w:noVBand="1"/>
      </w:tblPr>
      <w:tblGrid>
        <w:gridCol w:w="4672"/>
        <w:gridCol w:w="2978"/>
      </w:tblGrid>
      <w:tr w:rsidR="002A34D2" w14:paraId="7F245E05"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C8A72C"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Сооружение </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C1F6C2" w14:textId="77777777" w:rsidR="002A34D2" w:rsidRDefault="002A34D2">
            <w:pPr>
              <w:pStyle w:val="a5"/>
              <w:spacing w:before="0" w:beforeAutospacing="0" w:after="0" w:afterAutospacing="0"/>
              <w:rPr>
                <w:color w:val="000000"/>
                <w:szCs w:val="18"/>
                <w:lang w:eastAsia="en-US"/>
              </w:rPr>
            </w:pPr>
            <w:r>
              <w:rPr>
                <w:color w:val="000000"/>
                <w:szCs w:val="18"/>
                <w:lang w:eastAsia="en-US"/>
              </w:rPr>
              <w:t xml:space="preserve">Город </w:t>
            </w:r>
          </w:p>
        </w:tc>
      </w:tr>
      <w:tr w:rsidR="002A34D2" w14:paraId="78AB1029"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37D53C" w14:textId="77777777" w:rsidR="002A34D2" w:rsidRDefault="002A34D2">
            <w:pPr>
              <w:pStyle w:val="a5"/>
              <w:spacing w:before="0" w:beforeAutospacing="0" w:after="0" w:afterAutospacing="0"/>
              <w:rPr>
                <w:rFonts w:ascii="Tahoma" w:hAnsi="Tahoma" w:cs="Tahoma"/>
                <w:b/>
                <w:color w:val="000000"/>
                <w:sz w:val="18"/>
                <w:szCs w:val="18"/>
                <w:lang w:eastAsia="en-US"/>
              </w:rPr>
            </w:pPr>
            <w:r>
              <w:rPr>
                <w:color w:val="000000"/>
                <w:lang w:eastAsia="en-US"/>
              </w:rPr>
              <w:t xml:space="preserve">А. Церковь Святого Георгия                             </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FC3C88" w14:textId="77777777" w:rsidR="002A34D2" w:rsidRDefault="002A34D2">
            <w:pPr>
              <w:pStyle w:val="a5"/>
              <w:spacing w:before="0" w:beforeAutospacing="0" w:after="0" w:afterAutospacing="0"/>
              <w:rPr>
                <w:rFonts w:ascii="Tahoma" w:hAnsi="Tahoma" w:cs="Tahoma"/>
                <w:color w:val="000000"/>
                <w:sz w:val="18"/>
                <w:szCs w:val="18"/>
                <w:lang w:eastAsia="en-US"/>
              </w:rPr>
            </w:pPr>
            <w:r>
              <w:rPr>
                <w:color w:val="000000"/>
                <w:lang w:eastAsia="en-US"/>
              </w:rPr>
              <w:t>1. под Новгородом</w:t>
            </w:r>
          </w:p>
        </w:tc>
      </w:tr>
      <w:tr w:rsidR="002A34D2" w14:paraId="4496BFD5"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97DE2B" w14:textId="77777777" w:rsidR="002A34D2" w:rsidRDefault="002A34D2">
            <w:pPr>
              <w:pStyle w:val="a5"/>
              <w:spacing w:before="0" w:beforeAutospacing="0" w:after="0" w:afterAutospacing="0"/>
              <w:rPr>
                <w:color w:val="000000"/>
                <w:lang w:eastAsia="en-US"/>
              </w:rPr>
            </w:pPr>
            <w:r>
              <w:rPr>
                <w:color w:val="000000"/>
                <w:lang w:eastAsia="en-US"/>
              </w:rPr>
              <w:t xml:space="preserve">Б. Дмитриевский собор </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32F967" w14:textId="77777777" w:rsidR="002A34D2" w:rsidRDefault="002A34D2">
            <w:pPr>
              <w:pStyle w:val="a5"/>
              <w:spacing w:before="0" w:beforeAutospacing="0" w:after="0" w:afterAutospacing="0"/>
              <w:rPr>
                <w:color w:val="000000"/>
                <w:lang w:eastAsia="en-US"/>
              </w:rPr>
            </w:pPr>
            <w:r>
              <w:rPr>
                <w:color w:val="000000"/>
                <w:lang w:eastAsia="en-US"/>
              </w:rPr>
              <w:t xml:space="preserve">2. Ладога </w:t>
            </w:r>
          </w:p>
        </w:tc>
      </w:tr>
      <w:tr w:rsidR="002A34D2" w14:paraId="1F6B1726"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4A18EE" w14:textId="77777777" w:rsidR="002A34D2" w:rsidRDefault="002A34D2">
            <w:pPr>
              <w:pStyle w:val="a5"/>
              <w:spacing w:before="0" w:beforeAutospacing="0" w:after="0" w:afterAutospacing="0"/>
              <w:rPr>
                <w:color w:val="000000"/>
                <w:lang w:eastAsia="en-US"/>
              </w:rPr>
            </w:pPr>
            <w:r>
              <w:rPr>
                <w:color w:val="000000"/>
                <w:lang w:eastAsia="en-US"/>
              </w:rPr>
              <w:t xml:space="preserve">В. Церковь Покрова на Нерли </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B5866" w14:textId="77777777" w:rsidR="002A34D2" w:rsidRDefault="002A34D2">
            <w:pPr>
              <w:pStyle w:val="a5"/>
              <w:spacing w:before="0" w:beforeAutospacing="0" w:after="0" w:afterAutospacing="0"/>
              <w:rPr>
                <w:color w:val="000000"/>
                <w:lang w:eastAsia="en-US"/>
              </w:rPr>
            </w:pPr>
            <w:r>
              <w:rPr>
                <w:color w:val="000000"/>
                <w:lang w:eastAsia="en-US"/>
              </w:rPr>
              <w:t xml:space="preserve">3.Владимир </w:t>
            </w:r>
          </w:p>
        </w:tc>
      </w:tr>
      <w:tr w:rsidR="002A34D2" w14:paraId="621EFFEF"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63DB54" w14:textId="77777777" w:rsidR="002A34D2" w:rsidRDefault="002A34D2">
            <w:pPr>
              <w:pStyle w:val="a5"/>
              <w:spacing w:before="0" w:beforeAutospacing="0" w:after="0" w:afterAutospacing="0"/>
              <w:rPr>
                <w:color w:val="000000"/>
                <w:lang w:eastAsia="en-US"/>
              </w:rPr>
            </w:pPr>
            <w:r>
              <w:rPr>
                <w:color w:val="000000"/>
                <w:lang w:eastAsia="en-US"/>
              </w:rPr>
              <w:t xml:space="preserve">Г. Церковь Спаса на </w:t>
            </w:r>
            <w:proofErr w:type="spellStart"/>
            <w:r>
              <w:rPr>
                <w:color w:val="000000"/>
                <w:lang w:eastAsia="en-US"/>
              </w:rPr>
              <w:t>Нередице</w:t>
            </w:r>
            <w:proofErr w:type="spellEnd"/>
            <w:r>
              <w:rPr>
                <w:color w:val="000000"/>
                <w:lang w:eastAsia="en-US"/>
              </w:rPr>
              <w:t xml:space="preserve"> </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E20D25" w14:textId="77777777" w:rsidR="002A34D2" w:rsidRDefault="002A34D2">
            <w:pPr>
              <w:pStyle w:val="a5"/>
              <w:spacing w:before="0" w:beforeAutospacing="0" w:after="0" w:afterAutospacing="0"/>
              <w:rPr>
                <w:color w:val="000000"/>
                <w:lang w:eastAsia="en-US"/>
              </w:rPr>
            </w:pPr>
            <w:r>
              <w:rPr>
                <w:color w:val="000000"/>
                <w:lang w:eastAsia="en-US"/>
              </w:rPr>
              <w:t xml:space="preserve">4. под Владимиром </w:t>
            </w:r>
          </w:p>
        </w:tc>
      </w:tr>
    </w:tbl>
    <w:p w14:paraId="5A4D5634" w14:textId="77777777" w:rsidR="002A34D2" w:rsidRDefault="002A34D2" w:rsidP="002A34D2">
      <w:pPr>
        <w:pStyle w:val="a5"/>
        <w:spacing w:before="0" w:beforeAutospacing="0" w:after="0" w:afterAutospacing="0"/>
        <w:rPr>
          <w:b/>
          <w:color w:val="000000"/>
        </w:rPr>
      </w:pPr>
    </w:p>
    <w:tbl>
      <w:tblPr>
        <w:tblStyle w:val="af0"/>
        <w:tblW w:w="0" w:type="auto"/>
        <w:tblInd w:w="-5" w:type="dxa"/>
        <w:tblLook w:val="04A0" w:firstRow="1" w:lastRow="0" w:firstColumn="1" w:lastColumn="0" w:noHBand="0" w:noVBand="1"/>
      </w:tblPr>
      <w:tblGrid>
        <w:gridCol w:w="1555"/>
        <w:gridCol w:w="1701"/>
        <w:gridCol w:w="1984"/>
        <w:gridCol w:w="1985"/>
      </w:tblGrid>
      <w:tr w:rsidR="002A34D2" w14:paraId="6D0B7ECB" w14:textId="77777777" w:rsidTr="002A34D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F0F5AF" w14:textId="77777777" w:rsidR="002A34D2" w:rsidRDefault="002A34D2">
            <w:pPr>
              <w:pStyle w:val="a5"/>
              <w:spacing w:before="0" w:beforeAutospacing="0" w:after="0" w:afterAutospacing="0"/>
              <w:rPr>
                <w:b/>
                <w:color w:val="000000"/>
                <w:lang w:eastAsia="en-US"/>
              </w:rPr>
            </w:pPr>
            <w:r>
              <w:rPr>
                <w:b/>
                <w:color w:val="000000"/>
                <w:lang w:eastAsia="en-US"/>
              </w:rPr>
              <w:t>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0E30E3" w14:textId="77777777" w:rsidR="002A34D2" w:rsidRDefault="002A34D2">
            <w:pPr>
              <w:pStyle w:val="a5"/>
              <w:spacing w:before="0" w:beforeAutospacing="0" w:after="0" w:afterAutospacing="0"/>
              <w:rPr>
                <w:b/>
                <w:color w:val="000000"/>
                <w:lang w:eastAsia="en-US"/>
              </w:rPr>
            </w:pPr>
            <w:r>
              <w:rPr>
                <w:b/>
                <w:color w:val="000000"/>
                <w:lang w:eastAsia="en-US"/>
              </w:rPr>
              <w:t>Б</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764708" w14:textId="77777777" w:rsidR="002A34D2" w:rsidRDefault="002A34D2">
            <w:pPr>
              <w:pStyle w:val="a5"/>
              <w:spacing w:before="0" w:beforeAutospacing="0" w:after="0" w:afterAutospacing="0"/>
              <w:rPr>
                <w:b/>
                <w:color w:val="000000"/>
                <w:lang w:eastAsia="en-US"/>
              </w:rPr>
            </w:pPr>
            <w:r>
              <w:rPr>
                <w:b/>
                <w:color w:val="000000"/>
                <w:lang w:eastAsia="en-US"/>
              </w:rPr>
              <w:t>В</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90048D" w14:textId="77777777" w:rsidR="002A34D2" w:rsidRDefault="002A34D2">
            <w:pPr>
              <w:pStyle w:val="a5"/>
              <w:spacing w:before="0" w:beforeAutospacing="0" w:after="0" w:afterAutospacing="0"/>
              <w:rPr>
                <w:b/>
                <w:color w:val="000000"/>
                <w:lang w:eastAsia="en-US"/>
              </w:rPr>
            </w:pPr>
            <w:r>
              <w:rPr>
                <w:b/>
                <w:color w:val="000000"/>
                <w:lang w:eastAsia="en-US"/>
              </w:rPr>
              <w:t>Г</w:t>
            </w:r>
          </w:p>
        </w:tc>
      </w:tr>
      <w:tr w:rsidR="002A34D2" w14:paraId="158AD310" w14:textId="77777777" w:rsidTr="002A34D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0C2F53" w14:textId="77777777" w:rsidR="002A34D2" w:rsidRDefault="002A34D2">
            <w:pPr>
              <w:pStyle w:val="a5"/>
              <w:spacing w:before="0" w:beforeAutospacing="0" w:after="0" w:afterAutospacing="0"/>
              <w:rPr>
                <w:b/>
                <w:color w:val="000000"/>
                <w:lang w:eastAsia="en-US"/>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806D7B" w14:textId="77777777" w:rsidR="002A34D2" w:rsidRDefault="002A34D2">
            <w:pPr>
              <w:pStyle w:val="a5"/>
              <w:spacing w:before="0" w:beforeAutospacing="0" w:after="0" w:afterAutospacing="0"/>
              <w:rPr>
                <w:b/>
                <w:color w:val="000000"/>
                <w:lang w:eastAsia="en-US"/>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4B191" w14:textId="77777777" w:rsidR="002A34D2" w:rsidRDefault="002A34D2">
            <w:pPr>
              <w:pStyle w:val="a5"/>
              <w:spacing w:before="0" w:beforeAutospacing="0" w:after="0" w:afterAutospacing="0"/>
              <w:rPr>
                <w:b/>
                <w:color w:val="000000"/>
                <w:lang w:eastAsia="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CF61F" w14:textId="77777777" w:rsidR="002A34D2" w:rsidRDefault="002A34D2">
            <w:pPr>
              <w:pStyle w:val="a5"/>
              <w:spacing w:before="0" w:beforeAutospacing="0" w:after="0" w:afterAutospacing="0"/>
              <w:rPr>
                <w:b/>
                <w:color w:val="000000"/>
                <w:lang w:eastAsia="en-US"/>
              </w:rPr>
            </w:pPr>
          </w:p>
        </w:tc>
      </w:tr>
    </w:tbl>
    <w:p w14:paraId="09CFD173" w14:textId="77777777" w:rsidR="002A34D2" w:rsidRDefault="002A34D2" w:rsidP="002A34D2">
      <w:pPr>
        <w:pStyle w:val="a5"/>
        <w:spacing w:before="0" w:beforeAutospacing="0" w:after="0" w:afterAutospacing="0"/>
        <w:rPr>
          <w:rFonts w:ascii="Tahoma" w:hAnsi="Tahoma" w:cs="Tahoma"/>
          <w:b/>
          <w:color w:val="000000"/>
          <w:sz w:val="18"/>
          <w:szCs w:val="18"/>
        </w:rPr>
      </w:pPr>
      <w:r>
        <w:rPr>
          <w:b/>
          <w:color w:val="000000"/>
        </w:rPr>
        <w:t>6. Верховная власть в Новгородской земле принадлежала</w:t>
      </w:r>
    </w:p>
    <w:p w14:paraId="04A2EAF1" w14:textId="77777777" w:rsidR="002A34D2" w:rsidRDefault="002A34D2" w:rsidP="002A34D2">
      <w:pPr>
        <w:pStyle w:val="a5"/>
        <w:spacing w:before="0" w:beforeAutospacing="0" w:after="0" w:afterAutospacing="0"/>
        <w:rPr>
          <w:rFonts w:ascii="Tahoma" w:hAnsi="Tahoma" w:cs="Tahoma"/>
          <w:color w:val="000000"/>
          <w:sz w:val="18"/>
          <w:szCs w:val="18"/>
        </w:rPr>
      </w:pPr>
      <w:r>
        <w:rPr>
          <w:color w:val="000000"/>
        </w:rPr>
        <w:t>1) вече 2) князю 3) посаднику 4) князю и боярам.</w:t>
      </w:r>
    </w:p>
    <w:p w14:paraId="791BE1EF" w14:textId="77777777" w:rsidR="002A34D2" w:rsidRDefault="002A34D2" w:rsidP="002A34D2">
      <w:pPr>
        <w:pStyle w:val="a5"/>
        <w:spacing w:before="0" w:beforeAutospacing="0" w:after="0" w:afterAutospacing="0"/>
        <w:rPr>
          <w:rFonts w:ascii="Tahoma" w:hAnsi="Tahoma" w:cs="Tahoma"/>
          <w:b/>
          <w:sz w:val="18"/>
          <w:szCs w:val="18"/>
        </w:rPr>
      </w:pPr>
      <w:r>
        <w:rPr>
          <w:b/>
        </w:rPr>
        <w:t>7. Князь не имел право вмешиваться в дела городской общины</w:t>
      </w:r>
    </w:p>
    <w:p w14:paraId="3DB78B7B" w14:textId="77777777" w:rsidR="002A34D2" w:rsidRDefault="002A34D2" w:rsidP="002A34D2">
      <w:pPr>
        <w:pStyle w:val="a5"/>
        <w:spacing w:before="0" w:beforeAutospacing="0" w:after="0" w:afterAutospacing="0"/>
        <w:rPr>
          <w:rFonts w:ascii="Tahoma" w:hAnsi="Tahoma" w:cs="Tahoma"/>
          <w:color w:val="000000"/>
          <w:sz w:val="18"/>
          <w:szCs w:val="18"/>
        </w:rPr>
      </w:pPr>
      <w:r>
        <w:rPr>
          <w:color w:val="000000"/>
        </w:rPr>
        <w:t xml:space="preserve">1) Владимира на </w:t>
      </w:r>
      <w:proofErr w:type="spellStart"/>
      <w:r>
        <w:rPr>
          <w:color w:val="000000"/>
        </w:rPr>
        <w:t>Клязьме</w:t>
      </w:r>
      <w:proofErr w:type="spellEnd"/>
      <w:r>
        <w:rPr>
          <w:color w:val="000000"/>
        </w:rPr>
        <w:t xml:space="preserve"> 2) </w:t>
      </w:r>
      <w:proofErr w:type="spellStart"/>
      <w:r>
        <w:rPr>
          <w:color w:val="000000"/>
        </w:rPr>
        <w:t>Новогорода</w:t>
      </w:r>
      <w:proofErr w:type="spellEnd"/>
      <w:r>
        <w:rPr>
          <w:color w:val="000000"/>
        </w:rPr>
        <w:t xml:space="preserve"> 3) Смоленска  4) Киева </w:t>
      </w:r>
    </w:p>
    <w:p w14:paraId="456EB8B0" w14:textId="77777777" w:rsidR="002A34D2" w:rsidRDefault="002A34D2" w:rsidP="002A34D2">
      <w:pPr>
        <w:pStyle w:val="a5"/>
        <w:spacing w:before="0" w:beforeAutospacing="0" w:after="0" w:afterAutospacing="0"/>
        <w:rPr>
          <w:rFonts w:ascii="Tahoma" w:hAnsi="Tahoma" w:cs="Tahoma"/>
          <w:b/>
          <w:color w:val="000000"/>
          <w:sz w:val="18"/>
          <w:szCs w:val="18"/>
        </w:rPr>
      </w:pPr>
      <w:r>
        <w:rPr>
          <w:b/>
          <w:color w:val="000000"/>
        </w:rPr>
        <w:t xml:space="preserve">8. В основу «Слова о полку Игореве» относится событие, связанное с </w:t>
      </w:r>
    </w:p>
    <w:p w14:paraId="43B00AF5" w14:textId="77777777" w:rsidR="002A34D2" w:rsidRDefault="002A34D2" w:rsidP="002A34D2">
      <w:pPr>
        <w:pStyle w:val="a5"/>
        <w:spacing w:before="0" w:beforeAutospacing="0" w:after="0" w:afterAutospacing="0"/>
        <w:rPr>
          <w:rFonts w:ascii="Tahoma" w:hAnsi="Tahoma" w:cs="Tahoma"/>
          <w:color w:val="000000"/>
          <w:sz w:val="18"/>
          <w:szCs w:val="18"/>
        </w:rPr>
      </w:pPr>
      <w:r>
        <w:rPr>
          <w:color w:val="000000"/>
        </w:rPr>
        <w:lastRenderedPageBreak/>
        <w:t>1) 1097 г. 2) 1185 г. 3) 1147 г. 4) 1157 г.</w:t>
      </w:r>
    </w:p>
    <w:p w14:paraId="53A13CBC" w14:textId="77777777" w:rsidR="002A34D2" w:rsidRDefault="002A34D2" w:rsidP="002A34D2">
      <w:pPr>
        <w:pStyle w:val="a5"/>
        <w:spacing w:before="0" w:beforeAutospacing="0" w:after="0" w:afterAutospacing="0"/>
        <w:rPr>
          <w:b/>
          <w:color w:val="000000"/>
        </w:rPr>
      </w:pPr>
      <w:r>
        <w:rPr>
          <w:b/>
          <w:color w:val="000000"/>
        </w:rPr>
        <w:t xml:space="preserve">9. Символом народовластия Новгорода являлся(лось) </w:t>
      </w:r>
    </w:p>
    <w:p w14:paraId="6BA3C911" w14:textId="77777777" w:rsidR="002A34D2" w:rsidRDefault="002A34D2" w:rsidP="002A34D2">
      <w:pPr>
        <w:pStyle w:val="a5"/>
        <w:spacing w:before="0" w:beforeAutospacing="0" w:after="0" w:afterAutospacing="0"/>
        <w:rPr>
          <w:color w:val="000000"/>
        </w:rPr>
      </w:pPr>
      <w:r>
        <w:rPr>
          <w:color w:val="000000"/>
        </w:rPr>
        <w:t xml:space="preserve">1) вечевой колокол   2) народное собрание  3) городской совет   4) летописание  </w:t>
      </w:r>
    </w:p>
    <w:p w14:paraId="05658A0A" w14:textId="77777777" w:rsidR="002A34D2" w:rsidRDefault="002A34D2" w:rsidP="002A34D2">
      <w:pPr>
        <w:pStyle w:val="a5"/>
        <w:spacing w:before="0" w:beforeAutospacing="0" w:after="0" w:afterAutospacing="0"/>
        <w:rPr>
          <w:rFonts w:ascii="Tahoma" w:hAnsi="Tahoma" w:cs="Tahoma"/>
          <w:b/>
          <w:color w:val="000000"/>
          <w:sz w:val="18"/>
          <w:szCs w:val="18"/>
        </w:rPr>
      </w:pPr>
      <w:r>
        <w:rPr>
          <w:b/>
          <w:color w:val="000000"/>
        </w:rPr>
        <w:t>10. Должностное лицо Новгорода, возглавлявшее городское ополчение</w:t>
      </w:r>
    </w:p>
    <w:p w14:paraId="236D54A9" w14:textId="77777777" w:rsidR="002A34D2" w:rsidRDefault="002A34D2" w:rsidP="002A34D2">
      <w:pPr>
        <w:pStyle w:val="a5"/>
        <w:spacing w:before="0" w:beforeAutospacing="0" w:after="0" w:afterAutospacing="0"/>
        <w:rPr>
          <w:rFonts w:ascii="Tahoma" w:hAnsi="Tahoma" w:cs="Tahoma"/>
          <w:color w:val="000000"/>
          <w:sz w:val="18"/>
          <w:szCs w:val="18"/>
        </w:rPr>
      </w:pPr>
      <w:r>
        <w:rPr>
          <w:color w:val="000000"/>
        </w:rPr>
        <w:t>1) тысяцкий 2) посадник 3) князь 4) владыка(архиепископ)</w:t>
      </w:r>
    </w:p>
    <w:p w14:paraId="3455A59F" w14:textId="77777777" w:rsidR="002A34D2" w:rsidRDefault="002A34D2" w:rsidP="002A34D2">
      <w:pPr>
        <w:pStyle w:val="a5"/>
        <w:spacing w:before="0" w:beforeAutospacing="0" w:after="0" w:afterAutospacing="0"/>
        <w:rPr>
          <w:b/>
          <w:color w:val="000000"/>
        </w:rPr>
      </w:pPr>
      <w:r>
        <w:rPr>
          <w:b/>
          <w:color w:val="000000"/>
          <w:szCs w:val="18"/>
        </w:rPr>
        <w:t>11</w:t>
      </w:r>
      <w:r>
        <w:rPr>
          <w:rFonts w:ascii="Tahoma" w:hAnsi="Tahoma" w:cs="Tahoma"/>
          <w:b/>
          <w:color w:val="000000"/>
          <w:sz w:val="22"/>
          <w:szCs w:val="18"/>
        </w:rPr>
        <w:t xml:space="preserve">. </w:t>
      </w:r>
      <w:r>
        <w:rPr>
          <w:b/>
          <w:color w:val="000000"/>
        </w:rPr>
        <w:t>Вставьте правильные буквы в слова вместо пропусков:</w:t>
      </w:r>
    </w:p>
    <w:p w14:paraId="54BF9083" w14:textId="77777777" w:rsidR="002A34D2" w:rsidRDefault="002A34D2" w:rsidP="002A34D2">
      <w:pPr>
        <w:pStyle w:val="a5"/>
        <w:spacing w:before="0" w:beforeAutospacing="0" w:after="0" w:afterAutospacing="0" w:line="360" w:lineRule="auto"/>
        <w:rPr>
          <w:color w:val="000000"/>
        </w:rPr>
      </w:pPr>
      <w:r>
        <w:rPr>
          <w:color w:val="000000"/>
        </w:rPr>
        <w:t>Л _ _ _ _ _ _ _ _ _ е  (понятие)</w:t>
      </w:r>
    </w:p>
    <w:p w14:paraId="5417E3EE" w14:textId="77777777" w:rsidR="002A34D2" w:rsidRDefault="002A34D2" w:rsidP="002A34D2">
      <w:pPr>
        <w:pStyle w:val="a5"/>
        <w:spacing w:before="0" w:beforeAutospacing="0" w:after="0" w:afterAutospacing="0" w:line="360" w:lineRule="auto"/>
        <w:rPr>
          <w:color w:val="000000"/>
        </w:rPr>
      </w:pPr>
      <w:r>
        <w:rPr>
          <w:color w:val="000000"/>
        </w:rPr>
        <w:t>В _ _ _ _ _ а  (должностное лицо)</w:t>
      </w:r>
    </w:p>
    <w:p w14:paraId="33900258" w14:textId="77777777" w:rsidR="002A34D2" w:rsidRDefault="002A34D2" w:rsidP="002A34D2">
      <w:pPr>
        <w:pStyle w:val="a5"/>
        <w:spacing w:before="0" w:beforeAutospacing="0" w:after="0" w:afterAutospacing="0" w:line="360" w:lineRule="auto"/>
        <w:rPr>
          <w:color w:val="000000"/>
        </w:rPr>
      </w:pPr>
      <w:r>
        <w:rPr>
          <w:color w:val="000000"/>
        </w:rPr>
        <w:t>В _ _ _ _ _ _ р  (город)</w:t>
      </w:r>
    </w:p>
    <w:p w14:paraId="36B6BE7D" w14:textId="77777777" w:rsidR="002A34D2" w:rsidRDefault="002A34D2" w:rsidP="002A34D2">
      <w:pPr>
        <w:pStyle w:val="a5"/>
        <w:rPr>
          <w:b/>
          <w:color w:val="000000"/>
        </w:rPr>
      </w:pPr>
      <w:r>
        <w:rPr>
          <w:b/>
          <w:color w:val="000000"/>
        </w:rPr>
        <w:t xml:space="preserve">12. Перечислить занятия людей Владимиро-Суздальского княжества: </w:t>
      </w:r>
    </w:p>
    <w:p w14:paraId="1BB6970E" w14:textId="77777777" w:rsidR="002A34D2" w:rsidRDefault="002A34D2" w:rsidP="002A34D2">
      <w:pPr>
        <w:pStyle w:val="a5"/>
        <w:rPr>
          <w:b/>
          <w:color w:val="000000"/>
        </w:rPr>
      </w:pPr>
      <w:r>
        <w:rPr>
          <w:b/>
          <w:color w:val="000000"/>
        </w:rPr>
        <w:t>________________________________________________________________________</w:t>
      </w:r>
    </w:p>
    <w:p w14:paraId="46CDBF2A" w14:textId="77777777" w:rsidR="002A34D2" w:rsidRDefault="002A34D2" w:rsidP="002A34D2">
      <w:pPr>
        <w:pStyle w:val="a5"/>
        <w:rPr>
          <w:b/>
          <w:color w:val="000000"/>
        </w:rPr>
      </w:pPr>
      <w:r>
        <w:rPr>
          <w:b/>
          <w:color w:val="000000"/>
        </w:rPr>
        <w:t>13. Соотнесите имена князей и даты их правления:</w:t>
      </w:r>
    </w:p>
    <w:tbl>
      <w:tblPr>
        <w:tblStyle w:val="af0"/>
        <w:tblW w:w="0" w:type="auto"/>
        <w:tblInd w:w="1271" w:type="dxa"/>
        <w:tblLook w:val="04A0" w:firstRow="1" w:lastRow="0" w:firstColumn="1" w:lastColumn="0" w:noHBand="0" w:noVBand="1"/>
      </w:tblPr>
      <w:tblGrid>
        <w:gridCol w:w="3401"/>
        <w:gridCol w:w="2127"/>
      </w:tblGrid>
      <w:tr w:rsidR="002A34D2" w14:paraId="4DB0B149" w14:textId="77777777" w:rsidTr="002A34D2">
        <w:tc>
          <w:tcPr>
            <w:tcW w:w="34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2B883F" w14:textId="77777777" w:rsidR="002A34D2" w:rsidRDefault="002A34D2">
            <w:pPr>
              <w:pStyle w:val="a5"/>
              <w:spacing w:before="0" w:beforeAutospacing="0" w:after="0" w:afterAutospacing="0"/>
              <w:jc w:val="center"/>
              <w:rPr>
                <w:color w:val="000000"/>
                <w:lang w:eastAsia="en-US"/>
              </w:rPr>
            </w:pPr>
            <w:r>
              <w:rPr>
                <w:color w:val="000000"/>
                <w:lang w:eastAsia="en-US"/>
              </w:rPr>
              <w:t>Имена</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16B87F" w14:textId="77777777" w:rsidR="002A34D2" w:rsidRDefault="002A34D2">
            <w:pPr>
              <w:pStyle w:val="a5"/>
              <w:spacing w:before="0" w:beforeAutospacing="0" w:after="0" w:afterAutospacing="0"/>
              <w:jc w:val="center"/>
              <w:rPr>
                <w:color w:val="000000"/>
                <w:lang w:eastAsia="en-US"/>
              </w:rPr>
            </w:pPr>
            <w:r>
              <w:rPr>
                <w:color w:val="000000"/>
                <w:lang w:eastAsia="en-US"/>
              </w:rPr>
              <w:t>Даты</w:t>
            </w:r>
          </w:p>
        </w:tc>
      </w:tr>
      <w:tr w:rsidR="002A34D2" w14:paraId="6E65D5F6" w14:textId="77777777" w:rsidTr="002A34D2">
        <w:tc>
          <w:tcPr>
            <w:tcW w:w="34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E8E0C7F" w14:textId="77777777" w:rsidR="002A34D2" w:rsidRDefault="002A34D2">
            <w:pPr>
              <w:pStyle w:val="a5"/>
              <w:spacing w:before="0" w:beforeAutospacing="0" w:after="0" w:afterAutospacing="0"/>
              <w:rPr>
                <w:color w:val="000000"/>
                <w:lang w:eastAsia="en-US"/>
              </w:rPr>
            </w:pPr>
            <w:r>
              <w:rPr>
                <w:color w:val="000000"/>
                <w:lang w:eastAsia="en-US"/>
              </w:rPr>
              <w:t xml:space="preserve">А. Всеволод Большое Гнездо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228D8" w14:textId="77777777" w:rsidR="002A34D2" w:rsidRDefault="002A34D2">
            <w:pPr>
              <w:pStyle w:val="a5"/>
              <w:spacing w:before="0" w:beforeAutospacing="0" w:after="0" w:afterAutospacing="0"/>
              <w:rPr>
                <w:color w:val="000000"/>
                <w:lang w:eastAsia="en-US"/>
              </w:rPr>
            </w:pPr>
            <w:r>
              <w:rPr>
                <w:color w:val="000000"/>
                <w:lang w:eastAsia="en-US"/>
              </w:rPr>
              <w:t>1. 1238 - 1264</w:t>
            </w:r>
          </w:p>
        </w:tc>
      </w:tr>
      <w:tr w:rsidR="002A34D2" w14:paraId="6AAE1F9C" w14:textId="77777777" w:rsidTr="002A34D2">
        <w:tc>
          <w:tcPr>
            <w:tcW w:w="34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CE22FF" w14:textId="77777777" w:rsidR="002A34D2" w:rsidRDefault="002A34D2">
            <w:pPr>
              <w:pStyle w:val="a5"/>
              <w:spacing w:before="0" w:beforeAutospacing="0" w:after="0" w:afterAutospacing="0"/>
              <w:rPr>
                <w:color w:val="000000"/>
                <w:lang w:eastAsia="en-US"/>
              </w:rPr>
            </w:pPr>
            <w:r>
              <w:rPr>
                <w:color w:val="000000"/>
                <w:lang w:eastAsia="en-US"/>
              </w:rPr>
              <w:t xml:space="preserve">Б. Юрий Долгорукий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216861" w14:textId="77777777" w:rsidR="002A34D2" w:rsidRDefault="002A34D2">
            <w:pPr>
              <w:pStyle w:val="a5"/>
              <w:spacing w:before="0" w:beforeAutospacing="0" w:after="0" w:afterAutospacing="0"/>
              <w:rPr>
                <w:color w:val="000000"/>
                <w:lang w:eastAsia="en-US"/>
              </w:rPr>
            </w:pPr>
            <w:r>
              <w:rPr>
                <w:color w:val="000000"/>
                <w:lang w:eastAsia="en-US"/>
              </w:rPr>
              <w:t>2. 1157 - 1174</w:t>
            </w:r>
          </w:p>
        </w:tc>
      </w:tr>
      <w:tr w:rsidR="002A34D2" w14:paraId="761BC3F7" w14:textId="77777777" w:rsidTr="002A34D2">
        <w:tc>
          <w:tcPr>
            <w:tcW w:w="34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FFA3BA" w14:textId="77777777" w:rsidR="002A34D2" w:rsidRDefault="002A34D2">
            <w:pPr>
              <w:pStyle w:val="a5"/>
              <w:spacing w:before="0" w:beforeAutospacing="0" w:after="0" w:afterAutospacing="0"/>
              <w:rPr>
                <w:color w:val="000000"/>
                <w:lang w:eastAsia="en-US"/>
              </w:rPr>
            </w:pPr>
            <w:r>
              <w:rPr>
                <w:color w:val="000000"/>
                <w:lang w:eastAsia="en-US"/>
              </w:rPr>
              <w:t xml:space="preserve">В. Андрей </w:t>
            </w:r>
            <w:proofErr w:type="spellStart"/>
            <w:r>
              <w:rPr>
                <w:color w:val="000000"/>
                <w:lang w:eastAsia="en-US"/>
              </w:rPr>
              <w:t>Боголюбский</w:t>
            </w:r>
            <w:proofErr w:type="spellEnd"/>
            <w:r>
              <w:rPr>
                <w:color w:val="000000"/>
                <w:lang w:eastAsia="en-US"/>
              </w:rPr>
              <w:t xml:space="preserve">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38DA4E" w14:textId="77777777" w:rsidR="002A34D2" w:rsidRDefault="002A34D2">
            <w:pPr>
              <w:pStyle w:val="a5"/>
              <w:spacing w:before="0" w:beforeAutospacing="0" w:after="0" w:afterAutospacing="0"/>
              <w:rPr>
                <w:color w:val="000000"/>
                <w:lang w:eastAsia="en-US"/>
              </w:rPr>
            </w:pPr>
            <w:r>
              <w:rPr>
                <w:color w:val="000000"/>
                <w:lang w:eastAsia="en-US"/>
              </w:rPr>
              <w:t>3. 1176 - 1212</w:t>
            </w:r>
          </w:p>
        </w:tc>
      </w:tr>
      <w:tr w:rsidR="002A34D2" w14:paraId="5BD8654F" w14:textId="77777777" w:rsidTr="002A34D2">
        <w:tc>
          <w:tcPr>
            <w:tcW w:w="34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39CE92" w14:textId="77777777" w:rsidR="002A34D2" w:rsidRDefault="002A34D2">
            <w:pPr>
              <w:pStyle w:val="a5"/>
              <w:spacing w:before="0" w:beforeAutospacing="0" w:after="0" w:afterAutospacing="0"/>
              <w:rPr>
                <w:color w:val="000000"/>
                <w:lang w:eastAsia="en-US"/>
              </w:rPr>
            </w:pPr>
            <w:r>
              <w:rPr>
                <w:color w:val="000000"/>
                <w:lang w:eastAsia="en-US"/>
              </w:rPr>
              <w:t xml:space="preserve">Г. Даниил Галицкий                      </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B689FD" w14:textId="77777777" w:rsidR="002A34D2" w:rsidRDefault="002A34D2">
            <w:pPr>
              <w:pStyle w:val="a5"/>
              <w:spacing w:before="0" w:beforeAutospacing="0" w:after="0" w:afterAutospacing="0"/>
              <w:rPr>
                <w:color w:val="000000"/>
                <w:lang w:eastAsia="en-US"/>
              </w:rPr>
            </w:pPr>
            <w:r>
              <w:rPr>
                <w:color w:val="000000"/>
                <w:lang w:eastAsia="en-US"/>
              </w:rPr>
              <w:t>4. 1125 - 1157</w:t>
            </w:r>
          </w:p>
        </w:tc>
      </w:tr>
    </w:tbl>
    <w:p w14:paraId="17B35C99" w14:textId="77777777" w:rsidR="002A34D2" w:rsidRDefault="002A34D2" w:rsidP="002A34D2">
      <w:pPr>
        <w:pStyle w:val="a5"/>
        <w:spacing w:before="0" w:beforeAutospacing="0" w:after="0" w:afterAutospacing="0"/>
        <w:rPr>
          <w:b/>
          <w:color w:val="000000"/>
        </w:rPr>
      </w:pPr>
    </w:p>
    <w:tbl>
      <w:tblPr>
        <w:tblStyle w:val="af0"/>
        <w:tblW w:w="0" w:type="auto"/>
        <w:tblInd w:w="0" w:type="dxa"/>
        <w:tblLook w:val="04A0" w:firstRow="1" w:lastRow="0" w:firstColumn="1" w:lastColumn="0" w:noHBand="0" w:noVBand="1"/>
      </w:tblPr>
      <w:tblGrid>
        <w:gridCol w:w="1555"/>
        <w:gridCol w:w="1701"/>
        <w:gridCol w:w="1984"/>
        <w:gridCol w:w="1985"/>
      </w:tblGrid>
      <w:tr w:rsidR="002A34D2" w14:paraId="357D5A03" w14:textId="77777777" w:rsidTr="002A34D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F40557" w14:textId="77777777" w:rsidR="002A34D2" w:rsidRDefault="002A34D2">
            <w:pPr>
              <w:pStyle w:val="a5"/>
              <w:spacing w:before="0" w:beforeAutospacing="0" w:after="0" w:afterAutospacing="0"/>
              <w:rPr>
                <w:b/>
                <w:color w:val="000000"/>
                <w:lang w:eastAsia="en-US"/>
              </w:rPr>
            </w:pPr>
            <w:r>
              <w:rPr>
                <w:b/>
                <w:color w:val="000000"/>
                <w:lang w:eastAsia="en-US"/>
              </w:rPr>
              <w:t>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7DB770" w14:textId="77777777" w:rsidR="002A34D2" w:rsidRDefault="002A34D2">
            <w:pPr>
              <w:pStyle w:val="a5"/>
              <w:spacing w:before="0" w:beforeAutospacing="0" w:after="0" w:afterAutospacing="0"/>
              <w:rPr>
                <w:b/>
                <w:color w:val="000000"/>
                <w:lang w:eastAsia="en-US"/>
              </w:rPr>
            </w:pPr>
            <w:r>
              <w:rPr>
                <w:b/>
                <w:color w:val="000000"/>
                <w:lang w:eastAsia="en-US"/>
              </w:rPr>
              <w:t>Б</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F345E9" w14:textId="77777777" w:rsidR="002A34D2" w:rsidRDefault="002A34D2">
            <w:pPr>
              <w:pStyle w:val="a5"/>
              <w:spacing w:before="0" w:beforeAutospacing="0" w:after="0" w:afterAutospacing="0"/>
              <w:rPr>
                <w:b/>
                <w:color w:val="000000"/>
                <w:lang w:eastAsia="en-US"/>
              </w:rPr>
            </w:pPr>
            <w:r>
              <w:rPr>
                <w:b/>
                <w:color w:val="000000"/>
                <w:lang w:eastAsia="en-US"/>
              </w:rPr>
              <w:t>В</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CDF002" w14:textId="77777777" w:rsidR="002A34D2" w:rsidRDefault="002A34D2">
            <w:pPr>
              <w:pStyle w:val="a5"/>
              <w:spacing w:before="0" w:beforeAutospacing="0" w:after="0" w:afterAutospacing="0"/>
              <w:rPr>
                <w:b/>
                <w:color w:val="000000"/>
                <w:lang w:eastAsia="en-US"/>
              </w:rPr>
            </w:pPr>
            <w:r>
              <w:rPr>
                <w:b/>
                <w:color w:val="000000"/>
                <w:lang w:eastAsia="en-US"/>
              </w:rPr>
              <w:t>Г</w:t>
            </w:r>
          </w:p>
        </w:tc>
      </w:tr>
      <w:tr w:rsidR="002A34D2" w14:paraId="17E59AF1" w14:textId="77777777" w:rsidTr="002A34D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F30467" w14:textId="77777777" w:rsidR="002A34D2" w:rsidRDefault="002A34D2">
            <w:pPr>
              <w:pStyle w:val="a5"/>
              <w:spacing w:before="0" w:beforeAutospacing="0" w:after="0" w:afterAutospacing="0"/>
              <w:rPr>
                <w:b/>
                <w:color w:val="000000"/>
                <w:lang w:eastAsia="en-US"/>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C98B2" w14:textId="77777777" w:rsidR="002A34D2" w:rsidRDefault="002A34D2">
            <w:pPr>
              <w:pStyle w:val="a5"/>
              <w:spacing w:before="0" w:beforeAutospacing="0" w:after="0" w:afterAutospacing="0"/>
              <w:rPr>
                <w:b/>
                <w:color w:val="000000"/>
                <w:lang w:eastAsia="en-US"/>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7A9DC3" w14:textId="77777777" w:rsidR="002A34D2" w:rsidRDefault="002A34D2">
            <w:pPr>
              <w:pStyle w:val="a5"/>
              <w:spacing w:before="0" w:beforeAutospacing="0" w:after="0" w:afterAutospacing="0"/>
              <w:rPr>
                <w:b/>
                <w:color w:val="000000"/>
                <w:lang w:eastAsia="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3050E" w14:textId="77777777" w:rsidR="002A34D2" w:rsidRDefault="002A34D2">
            <w:pPr>
              <w:pStyle w:val="a5"/>
              <w:spacing w:before="0" w:beforeAutospacing="0" w:after="0" w:afterAutospacing="0"/>
              <w:rPr>
                <w:b/>
                <w:color w:val="000000"/>
                <w:lang w:eastAsia="en-US"/>
              </w:rPr>
            </w:pPr>
          </w:p>
        </w:tc>
      </w:tr>
    </w:tbl>
    <w:p w14:paraId="5E75D382" w14:textId="77777777" w:rsidR="002A34D2" w:rsidRDefault="002A34D2" w:rsidP="002A34D2">
      <w:pPr>
        <w:pStyle w:val="a5"/>
        <w:rPr>
          <w:b/>
          <w:color w:val="000000"/>
        </w:rPr>
      </w:pPr>
      <w:r>
        <w:rPr>
          <w:b/>
          <w:color w:val="000000"/>
        </w:rPr>
        <w:t xml:space="preserve">14. Запишите события, которые произошли в: </w:t>
      </w:r>
    </w:p>
    <w:p w14:paraId="694018C3" w14:textId="77777777" w:rsidR="002A34D2" w:rsidRDefault="002A34D2" w:rsidP="002A34D2">
      <w:pPr>
        <w:pStyle w:val="a5"/>
        <w:spacing w:before="240" w:beforeAutospacing="0"/>
        <w:rPr>
          <w:color w:val="000000"/>
        </w:rPr>
      </w:pPr>
      <w:r>
        <w:rPr>
          <w:color w:val="000000"/>
        </w:rPr>
        <w:t>1132 г. – _____________________________________________________________________</w:t>
      </w:r>
    </w:p>
    <w:p w14:paraId="5B02D851" w14:textId="77777777" w:rsidR="002A34D2" w:rsidRDefault="002A34D2" w:rsidP="002A34D2">
      <w:pPr>
        <w:pStyle w:val="a5"/>
        <w:spacing w:before="240" w:beforeAutospacing="0"/>
        <w:rPr>
          <w:color w:val="000000"/>
        </w:rPr>
      </w:pPr>
      <w:r>
        <w:rPr>
          <w:color w:val="000000"/>
        </w:rPr>
        <w:t>1147 г. – _____________________________________________________________________</w:t>
      </w:r>
    </w:p>
    <w:p w14:paraId="17316F59" w14:textId="77777777" w:rsidR="002A34D2" w:rsidRDefault="002A34D2" w:rsidP="002A34D2">
      <w:pPr>
        <w:pStyle w:val="a5"/>
        <w:spacing w:before="240" w:beforeAutospacing="0"/>
        <w:rPr>
          <w:color w:val="000000"/>
        </w:rPr>
      </w:pPr>
      <w:r>
        <w:rPr>
          <w:color w:val="000000"/>
        </w:rPr>
        <w:t>1174 г. – _____________________________________________________________________</w:t>
      </w:r>
    </w:p>
    <w:p w14:paraId="5E896D97" w14:textId="77777777" w:rsidR="002A34D2" w:rsidRDefault="002A34D2" w:rsidP="002A34D2">
      <w:pPr>
        <w:pStyle w:val="a5"/>
        <w:spacing w:before="240" w:beforeAutospacing="0"/>
        <w:rPr>
          <w:color w:val="000000"/>
        </w:rPr>
      </w:pPr>
      <w:r>
        <w:rPr>
          <w:color w:val="000000"/>
        </w:rPr>
        <w:t>1212 г. –______________________________________________________________________</w:t>
      </w:r>
    </w:p>
    <w:p w14:paraId="593E25E7" w14:textId="77777777" w:rsidR="002A34D2" w:rsidRDefault="002A34D2" w:rsidP="002A34D2">
      <w:pPr>
        <w:pStyle w:val="a5"/>
        <w:rPr>
          <w:b/>
          <w:color w:val="000000"/>
          <w:szCs w:val="18"/>
        </w:rPr>
      </w:pPr>
      <w:r>
        <w:rPr>
          <w:b/>
          <w:color w:val="000000"/>
          <w:szCs w:val="18"/>
        </w:rPr>
        <w:t xml:space="preserve">15. Текст с ошибками. Прочитайте текст, найдите в нем 5 ошибок. Подчеркните и исправьте их. </w:t>
      </w:r>
    </w:p>
    <w:p w14:paraId="4040E5E9" w14:textId="77777777" w:rsidR="002A34D2" w:rsidRDefault="002A34D2" w:rsidP="002A34D2">
      <w:pPr>
        <w:pStyle w:val="a5"/>
        <w:spacing w:line="480" w:lineRule="auto"/>
        <w:rPr>
          <w:color w:val="000000"/>
        </w:rPr>
      </w:pPr>
      <w:r>
        <w:rPr>
          <w:color w:val="000000"/>
        </w:rPr>
        <w:t xml:space="preserve">Новгород </w:t>
      </w:r>
      <w:r>
        <w:t xml:space="preserve">ничем не отличался </w:t>
      </w:r>
      <w:r>
        <w:rPr>
          <w:color w:val="000000"/>
        </w:rPr>
        <w:t xml:space="preserve">от остальных земель Руси. Здесь </w:t>
      </w:r>
      <w:r>
        <w:t xml:space="preserve">сложилась такая же форма </w:t>
      </w:r>
      <w:r>
        <w:rPr>
          <w:color w:val="000000"/>
        </w:rPr>
        <w:t xml:space="preserve">политического строя. Высшим органом власти постепенно становилось городское собрание – народное </w:t>
      </w:r>
      <w:r>
        <w:t>ополчение</w:t>
      </w:r>
      <w:r>
        <w:rPr>
          <w:color w:val="000000"/>
        </w:rPr>
        <w:t>, которое могло</w:t>
      </w:r>
      <w:r>
        <w:t xml:space="preserve"> приглашать </w:t>
      </w:r>
      <w:r>
        <w:rPr>
          <w:color w:val="000000"/>
        </w:rPr>
        <w:t xml:space="preserve">князей на новгородский престол и </w:t>
      </w:r>
      <w:r>
        <w:t xml:space="preserve">подчинялось их власти </w:t>
      </w:r>
      <w:r>
        <w:rPr>
          <w:color w:val="000000"/>
        </w:rPr>
        <w:t xml:space="preserve">и не могло самостоятельно избирать важнейших должностных лиц. </w:t>
      </w:r>
    </w:p>
    <w:p w14:paraId="14C0F111" w14:textId="77777777" w:rsidR="002A34D2" w:rsidRDefault="002A34D2" w:rsidP="002A34D2">
      <w:pPr>
        <w:pStyle w:val="a5"/>
        <w:spacing w:line="480" w:lineRule="auto"/>
        <w:rPr>
          <w:color w:val="000000"/>
        </w:rPr>
      </w:pPr>
    </w:p>
    <w:p w14:paraId="48ECCF59" w14:textId="77777777" w:rsidR="002A34D2" w:rsidRDefault="002A34D2" w:rsidP="002A34D2">
      <w:pPr>
        <w:pStyle w:val="a5"/>
        <w:spacing w:line="480" w:lineRule="auto"/>
        <w:rPr>
          <w:color w:val="000000"/>
        </w:rPr>
      </w:pPr>
    </w:p>
    <w:p w14:paraId="3FDB6FAF" w14:textId="77777777" w:rsidR="002A34D2" w:rsidRDefault="002A34D2" w:rsidP="002A34D2">
      <w:pPr>
        <w:pStyle w:val="a5"/>
        <w:spacing w:after="0" w:afterAutospacing="0"/>
        <w:jc w:val="center"/>
        <w:rPr>
          <w:b/>
          <w:bCs/>
        </w:rPr>
      </w:pPr>
      <w:r>
        <w:rPr>
          <w:b/>
          <w:bCs/>
        </w:rPr>
        <w:t>Ответы</w:t>
      </w:r>
    </w:p>
    <w:tbl>
      <w:tblPr>
        <w:tblStyle w:val="af0"/>
        <w:tblW w:w="0" w:type="auto"/>
        <w:tblInd w:w="0" w:type="dxa"/>
        <w:tblLook w:val="04A0" w:firstRow="1" w:lastRow="0" w:firstColumn="1" w:lastColumn="0" w:noHBand="0" w:noVBand="1"/>
      </w:tblPr>
      <w:tblGrid>
        <w:gridCol w:w="4672"/>
        <w:gridCol w:w="4673"/>
      </w:tblGrid>
      <w:tr w:rsidR="002A34D2" w14:paraId="6EFCDD52"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586B0F" w14:textId="77777777" w:rsidR="002A34D2" w:rsidRDefault="002A34D2">
            <w:pPr>
              <w:pStyle w:val="a5"/>
              <w:spacing w:after="0" w:afterAutospacing="0"/>
              <w:jc w:val="center"/>
              <w:rPr>
                <w:b/>
                <w:bCs/>
                <w:color w:val="FF0000"/>
                <w:lang w:eastAsia="en-US"/>
              </w:rPr>
            </w:pPr>
            <w:r>
              <w:rPr>
                <w:b/>
                <w:bCs/>
                <w:lang w:eastAsia="en-US"/>
              </w:rPr>
              <w:lastRenderedPageBreak/>
              <w:t>1 вариант</w:t>
            </w:r>
          </w:p>
        </w:tc>
        <w:tc>
          <w:tcPr>
            <w:tcW w:w="46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0FFA29" w14:textId="77777777" w:rsidR="002A34D2" w:rsidRDefault="002A34D2">
            <w:pPr>
              <w:pStyle w:val="a5"/>
              <w:spacing w:after="0" w:afterAutospacing="0"/>
              <w:jc w:val="center"/>
              <w:rPr>
                <w:b/>
                <w:bCs/>
                <w:color w:val="FF0000"/>
                <w:lang w:eastAsia="en-US"/>
              </w:rPr>
            </w:pPr>
            <w:r>
              <w:rPr>
                <w:b/>
                <w:bCs/>
                <w:lang w:eastAsia="en-US"/>
              </w:rPr>
              <w:t>2 вариант</w:t>
            </w:r>
          </w:p>
        </w:tc>
      </w:tr>
      <w:tr w:rsidR="002A34D2" w14:paraId="5A7635A1"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C3783D" w14:textId="77777777" w:rsidR="002A34D2" w:rsidRDefault="002A34D2">
            <w:pPr>
              <w:pStyle w:val="a5"/>
              <w:spacing w:before="0" w:beforeAutospacing="0" w:after="0" w:afterAutospacing="0"/>
              <w:rPr>
                <w:bCs/>
                <w:lang w:eastAsia="en-US"/>
              </w:rPr>
            </w:pPr>
            <w:r>
              <w:rPr>
                <w:bCs/>
                <w:lang w:eastAsia="en-US"/>
              </w:rPr>
              <w:t>1.Политические – 1,2,3,4</w:t>
            </w:r>
          </w:p>
          <w:p w14:paraId="66E8BA43" w14:textId="77777777" w:rsidR="002A34D2" w:rsidRDefault="002A34D2">
            <w:pPr>
              <w:pStyle w:val="a5"/>
              <w:spacing w:before="0" w:beforeAutospacing="0" w:after="0" w:afterAutospacing="0"/>
              <w:rPr>
                <w:bCs/>
                <w:lang w:eastAsia="en-US"/>
              </w:rPr>
            </w:pPr>
            <w:r>
              <w:rPr>
                <w:bCs/>
                <w:lang w:eastAsia="en-US"/>
              </w:rPr>
              <w:t xml:space="preserve">2.Экономические – 5,6,7 </w:t>
            </w:r>
          </w:p>
        </w:tc>
        <w:tc>
          <w:tcPr>
            <w:tcW w:w="46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3E9128" w14:textId="77777777" w:rsidR="002A34D2" w:rsidRDefault="002A34D2" w:rsidP="002A34D2">
            <w:pPr>
              <w:pStyle w:val="a5"/>
              <w:numPr>
                <w:ilvl w:val="0"/>
                <w:numId w:val="25"/>
              </w:numPr>
              <w:spacing w:before="0" w:beforeAutospacing="0" w:after="0" w:afterAutospacing="0"/>
              <w:rPr>
                <w:bCs/>
                <w:lang w:eastAsia="en-US"/>
              </w:rPr>
            </w:pPr>
            <w:r>
              <w:rPr>
                <w:bCs/>
                <w:lang w:eastAsia="en-US"/>
              </w:rPr>
              <w:t>Политические – 1,2,3,4,5</w:t>
            </w:r>
          </w:p>
          <w:p w14:paraId="405365D3" w14:textId="77777777" w:rsidR="002A34D2" w:rsidRDefault="002A34D2" w:rsidP="002A34D2">
            <w:pPr>
              <w:pStyle w:val="a5"/>
              <w:numPr>
                <w:ilvl w:val="0"/>
                <w:numId w:val="25"/>
              </w:numPr>
              <w:spacing w:before="0" w:beforeAutospacing="0" w:after="0" w:afterAutospacing="0"/>
              <w:rPr>
                <w:bCs/>
                <w:lang w:eastAsia="en-US"/>
              </w:rPr>
            </w:pPr>
            <w:r>
              <w:rPr>
                <w:bCs/>
                <w:lang w:eastAsia="en-US"/>
              </w:rPr>
              <w:t xml:space="preserve">Экономические – 6,7 </w:t>
            </w:r>
          </w:p>
        </w:tc>
      </w:tr>
      <w:tr w:rsidR="002A34D2" w14:paraId="1C0B3BE9"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44380" w14:textId="77777777" w:rsidR="002A34D2" w:rsidRDefault="002A34D2">
            <w:pPr>
              <w:pStyle w:val="a5"/>
              <w:rPr>
                <w:bCs/>
                <w:lang w:eastAsia="en-US"/>
              </w:rPr>
            </w:pPr>
            <w:r>
              <w:rPr>
                <w:bCs/>
                <w:lang w:eastAsia="en-US"/>
              </w:rPr>
              <w:t>2.А - 4, Б – 3, В – 1, Г – 2, Д - 5</w:t>
            </w:r>
          </w:p>
        </w:tc>
        <w:tc>
          <w:tcPr>
            <w:tcW w:w="46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CE2917" w14:textId="77777777" w:rsidR="002A34D2" w:rsidRDefault="002A34D2">
            <w:pPr>
              <w:pStyle w:val="a5"/>
              <w:rPr>
                <w:bCs/>
                <w:lang w:eastAsia="en-US"/>
              </w:rPr>
            </w:pPr>
            <w:r>
              <w:rPr>
                <w:bCs/>
                <w:lang w:eastAsia="en-US"/>
              </w:rPr>
              <w:t>2. А – 3, Б – 4, В – 5, Г – 2, Д - 1</w:t>
            </w:r>
          </w:p>
        </w:tc>
      </w:tr>
      <w:tr w:rsidR="002A34D2" w14:paraId="65933D7F" w14:textId="77777777" w:rsidTr="002A34D2">
        <w:tc>
          <w:tcPr>
            <w:tcW w:w="93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062A57" w14:textId="77777777" w:rsidR="002A34D2" w:rsidRDefault="002A34D2">
            <w:pPr>
              <w:pStyle w:val="a5"/>
              <w:rPr>
                <w:bCs/>
                <w:lang w:eastAsia="en-US"/>
              </w:rPr>
            </w:pPr>
            <w:r>
              <w:rPr>
                <w:bCs/>
                <w:lang w:eastAsia="en-US"/>
              </w:rPr>
              <w:t>3. Новгород, Псков, Генуя, Венеция, Пиза, Флоренция, Милан, Любек, Гамбург, Бремен, Аугсбург, Нюрнберг, Франкфурт-на-Майне и др.</w:t>
            </w:r>
          </w:p>
        </w:tc>
      </w:tr>
      <w:tr w:rsidR="002A34D2" w14:paraId="31384213"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AB0E92" w14:textId="77777777" w:rsidR="002A34D2" w:rsidRDefault="002A34D2">
            <w:pPr>
              <w:pStyle w:val="a5"/>
              <w:spacing w:before="0" w:beforeAutospacing="0" w:after="0" w:afterAutospacing="0"/>
              <w:rPr>
                <w:bCs/>
                <w:lang w:eastAsia="en-US"/>
              </w:rPr>
            </w:pPr>
            <w:r>
              <w:rPr>
                <w:bCs/>
                <w:lang w:eastAsia="en-US"/>
              </w:rPr>
              <w:t>4.</w:t>
            </w:r>
            <w:r>
              <w:rPr>
                <w:bCs/>
                <w:u w:val="single"/>
                <w:lang w:eastAsia="en-US"/>
              </w:rPr>
              <w:t xml:space="preserve"> Вече </w:t>
            </w:r>
            <w:r>
              <w:rPr>
                <w:bCs/>
                <w:lang w:eastAsia="en-US"/>
              </w:rPr>
              <w:t>- городское (народное) собрание с верховной властью.</w:t>
            </w:r>
          </w:p>
          <w:p w14:paraId="295AE449" w14:textId="77777777" w:rsidR="002A34D2" w:rsidRDefault="002A34D2">
            <w:pPr>
              <w:pStyle w:val="a5"/>
              <w:spacing w:before="0" w:beforeAutospacing="0" w:after="0" w:afterAutospacing="0"/>
              <w:rPr>
                <w:bCs/>
                <w:lang w:eastAsia="en-US"/>
              </w:rPr>
            </w:pPr>
            <w:r>
              <w:rPr>
                <w:bCs/>
                <w:u w:val="single"/>
                <w:lang w:eastAsia="en-US"/>
              </w:rPr>
              <w:t xml:space="preserve">Артель </w:t>
            </w:r>
            <w:r>
              <w:rPr>
                <w:bCs/>
                <w:lang w:eastAsia="en-US"/>
              </w:rPr>
              <w:t>– объединение людей (купцов) для совместной работы.</w:t>
            </w:r>
          </w:p>
          <w:p w14:paraId="1EF497EB" w14:textId="77777777" w:rsidR="002A34D2" w:rsidRDefault="002A34D2">
            <w:pPr>
              <w:pStyle w:val="a5"/>
              <w:spacing w:before="0" w:beforeAutospacing="0" w:after="0" w:afterAutospacing="0"/>
              <w:rPr>
                <w:bCs/>
                <w:lang w:eastAsia="en-US"/>
              </w:rPr>
            </w:pPr>
            <w:r>
              <w:rPr>
                <w:bCs/>
                <w:u w:val="single"/>
                <w:lang w:eastAsia="en-US"/>
              </w:rPr>
              <w:t>Эксплуатация</w:t>
            </w:r>
            <w:r>
              <w:rPr>
                <w:bCs/>
                <w:lang w:eastAsia="en-US"/>
              </w:rPr>
              <w:t xml:space="preserve"> – присвоение результатов труда населения вотчин </w:t>
            </w:r>
          </w:p>
        </w:tc>
        <w:tc>
          <w:tcPr>
            <w:tcW w:w="46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74CC38" w14:textId="77777777" w:rsidR="002A34D2" w:rsidRDefault="002A34D2">
            <w:pPr>
              <w:pStyle w:val="a5"/>
              <w:spacing w:before="0" w:beforeAutospacing="0" w:after="0" w:afterAutospacing="0"/>
              <w:rPr>
                <w:bCs/>
                <w:u w:val="single"/>
                <w:lang w:eastAsia="en-US"/>
              </w:rPr>
            </w:pPr>
            <w:r>
              <w:rPr>
                <w:bCs/>
                <w:lang w:eastAsia="en-US"/>
              </w:rPr>
              <w:t>4.</w:t>
            </w:r>
            <w:r>
              <w:rPr>
                <w:bCs/>
                <w:u w:val="single"/>
                <w:lang w:eastAsia="en-US"/>
              </w:rPr>
              <w:t xml:space="preserve"> Удел</w:t>
            </w:r>
            <w:r>
              <w:rPr>
                <w:bCs/>
                <w:lang w:eastAsia="en-US"/>
              </w:rPr>
              <w:t xml:space="preserve"> – владение младших членов княжеского рода.</w:t>
            </w:r>
          </w:p>
          <w:p w14:paraId="23CB3C83" w14:textId="77777777" w:rsidR="002A34D2" w:rsidRDefault="002A34D2">
            <w:pPr>
              <w:pStyle w:val="a5"/>
              <w:spacing w:before="0" w:beforeAutospacing="0" w:after="0" w:afterAutospacing="0"/>
              <w:rPr>
                <w:bCs/>
                <w:lang w:eastAsia="en-US"/>
              </w:rPr>
            </w:pPr>
            <w:r>
              <w:rPr>
                <w:bCs/>
                <w:u w:val="single"/>
                <w:lang w:eastAsia="en-US"/>
              </w:rPr>
              <w:t>«Иваново сто»</w:t>
            </w:r>
            <w:r>
              <w:rPr>
                <w:bCs/>
                <w:lang w:eastAsia="en-US"/>
              </w:rPr>
              <w:t>- объединение, включающее самых богатых новгородских купцов.</w:t>
            </w:r>
          </w:p>
          <w:p w14:paraId="46DD41F6" w14:textId="77777777" w:rsidR="002A34D2" w:rsidRDefault="002A34D2">
            <w:pPr>
              <w:pStyle w:val="a5"/>
              <w:spacing w:before="0" w:beforeAutospacing="0" w:after="0" w:afterAutospacing="0"/>
              <w:rPr>
                <w:bCs/>
                <w:lang w:eastAsia="en-US"/>
              </w:rPr>
            </w:pPr>
            <w:r>
              <w:rPr>
                <w:bCs/>
                <w:u w:val="single"/>
                <w:lang w:eastAsia="en-US"/>
              </w:rPr>
              <w:t>Республика</w:t>
            </w:r>
            <w:r>
              <w:rPr>
                <w:bCs/>
                <w:lang w:eastAsia="en-US"/>
              </w:rPr>
              <w:t xml:space="preserve"> – форма государственного правления, при которой государственная власть принадлежит выборным лицам.</w:t>
            </w:r>
          </w:p>
        </w:tc>
      </w:tr>
      <w:tr w:rsidR="002A34D2" w14:paraId="139B7792"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4BA639" w14:textId="77777777" w:rsidR="002A34D2" w:rsidRDefault="002A34D2">
            <w:pPr>
              <w:pStyle w:val="a5"/>
              <w:rPr>
                <w:bCs/>
                <w:lang w:eastAsia="en-US"/>
              </w:rPr>
            </w:pPr>
            <w:r>
              <w:rPr>
                <w:bCs/>
                <w:lang w:eastAsia="en-US"/>
              </w:rPr>
              <w:t xml:space="preserve">5. А – 2, Б – 3, В – 1, Г – 4. </w:t>
            </w:r>
          </w:p>
        </w:tc>
        <w:tc>
          <w:tcPr>
            <w:tcW w:w="46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34B1F3" w14:textId="77777777" w:rsidR="002A34D2" w:rsidRDefault="002A34D2">
            <w:pPr>
              <w:pStyle w:val="a5"/>
              <w:rPr>
                <w:bCs/>
                <w:lang w:eastAsia="en-US"/>
              </w:rPr>
            </w:pPr>
            <w:r>
              <w:rPr>
                <w:bCs/>
                <w:lang w:eastAsia="en-US"/>
              </w:rPr>
              <w:t>5. А – 2, Б – 3, В – 4, Г – 1.</w:t>
            </w:r>
          </w:p>
        </w:tc>
      </w:tr>
      <w:tr w:rsidR="002A34D2" w14:paraId="60A9AC0B"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46C9AB" w14:textId="77777777" w:rsidR="002A34D2" w:rsidRDefault="002A34D2">
            <w:pPr>
              <w:pStyle w:val="a5"/>
              <w:rPr>
                <w:bCs/>
                <w:lang w:eastAsia="en-US"/>
              </w:rPr>
            </w:pPr>
            <w:r>
              <w:rPr>
                <w:bCs/>
                <w:lang w:eastAsia="en-US"/>
              </w:rPr>
              <w:t>6.    2</w:t>
            </w:r>
          </w:p>
        </w:tc>
        <w:tc>
          <w:tcPr>
            <w:tcW w:w="46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B396B7" w14:textId="77777777" w:rsidR="002A34D2" w:rsidRDefault="002A34D2">
            <w:pPr>
              <w:pStyle w:val="a5"/>
              <w:rPr>
                <w:bCs/>
                <w:lang w:eastAsia="en-US"/>
              </w:rPr>
            </w:pPr>
            <w:r>
              <w:rPr>
                <w:bCs/>
                <w:lang w:eastAsia="en-US"/>
              </w:rPr>
              <w:t>6.      1</w:t>
            </w:r>
          </w:p>
        </w:tc>
      </w:tr>
      <w:tr w:rsidR="002A34D2" w14:paraId="55DE9F81"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9F95C" w14:textId="77777777" w:rsidR="002A34D2" w:rsidRDefault="002A34D2">
            <w:pPr>
              <w:pStyle w:val="a5"/>
              <w:rPr>
                <w:bCs/>
                <w:lang w:eastAsia="en-US"/>
              </w:rPr>
            </w:pPr>
            <w:r>
              <w:rPr>
                <w:bCs/>
                <w:lang w:eastAsia="en-US"/>
              </w:rPr>
              <w:t>7.    3</w:t>
            </w:r>
          </w:p>
        </w:tc>
        <w:tc>
          <w:tcPr>
            <w:tcW w:w="46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2036AF" w14:textId="77777777" w:rsidR="002A34D2" w:rsidRDefault="002A34D2">
            <w:pPr>
              <w:pStyle w:val="a5"/>
              <w:rPr>
                <w:bCs/>
                <w:lang w:eastAsia="en-US"/>
              </w:rPr>
            </w:pPr>
            <w:r>
              <w:rPr>
                <w:bCs/>
                <w:lang w:eastAsia="en-US"/>
              </w:rPr>
              <w:t>7.      2</w:t>
            </w:r>
          </w:p>
        </w:tc>
      </w:tr>
      <w:tr w:rsidR="002A34D2" w14:paraId="1C40A236"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9A0016" w14:textId="77777777" w:rsidR="002A34D2" w:rsidRDefault="002A34D2">
            <w:pPr>
              <w:pStyle w:val="a5"/>
              <w:rPr>
                <w:bCs/>
                <w:lang w:eastAsia="en-US"/>
              </w:rPr>
            </w:pPr>
            <w:r>
              <w:rPr>
                <w:bCs/>
                <w:lang w:eastAsia="en-US"/>
              </w:rPr>
              <w:t>8.    3</w:t>
            </w:r>
          </w:p>
        </w:tc>
        <w:tc>
          <w:tcPr>
            <w:tcW w:w="46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023F3C" w14:textId="77777777" w:rsidR="002A34D2" w:rsidRDefault="002A34D2">
            <w:pPr>
              <w:pStyle w:val="a5"/>
              <w:rPr>
                <w:bCs/>
                <w:lang w:eastAsia="en-US"/>
              </w:rPr>
            </w:pPr>
            <w:r>
              <w:rPr>
                <w:bCs/>
                <w:lang w:eastAsia="en-US"/>
              </w:rPr>
              <w:t>8.      2</w:t>
            </w:r>
          </w:p>
        </w:tc>
      </w:tr>
      <w:tr w:rsidR="002A34D2" w14:paraId="3A6B16C2"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9BBB0B" w14:textId="77777777" w:rsidR="002A34D2" w:rsidRDefault="002A34D2">
            <w:pPr>
              <w:pStyle w:val="a5"/>
              <w:rPr>
                <w:bCs/>
                <w:lang w:eastAsia="en-US"/>
              </w:rPr>
            </w:pPr>
            <w:r>
              <w:rPr>
                <w:bCs/>
                <w:lang w:eastAsia="en-US"/>
              </w:rPr>
              <w:t>9.    3</w:t>
            </w:r>
          </w:p>
        </w:tc>
        <w:tc>
          <w:tcPr>
            <w:tcW w:w="46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63957F" w14:textId="77777777" w:rsidR="002A34D2" w:rsidRDefault="002A34D2">
            <w:pPr>
              <w:pStyle w:val="a5"/>
              <w:rPr>
                <w:bCs/>
                <w:lang w:eastAsia="en-US"/>
              </w:rPr>
            </w:pPr>
            <w:r>
              <w:rPr>
                <w:bCs/>
                <w:lang w:eastAsia="en-US"/>
              </w:rPr>
              <w:t>9.      1</w:t>
            </w:r>
          </w:p>
        </w:tc>
      </w:tr>
      <w:tr w:rsidR="002A34D2" w14:paraId="27585004"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54E05A" w14:textId="77777777" w:rsidR="002A34D2" w:rsidRDefault="002A34D2">
            <w:pPr>
              <w:pStyle w:val="a5"/>
              <w:rPr>
                <w:bCs/>
                <w:lang w:eastAsia="en-US"/>
              </w:rPr>
            </w:pPr>
            <w:r>
              <w:rPr>
                <w:bCs/>
                <w:lang w:eastAsia="en-US"/>
              </w:rPr>
              <w:t>10.  1</w:t>
            </w:r>
          </w:p>
        </w:tc>
        <w:tc>
          <w:tcPr>
            <w:tcW w:w="46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2FA84D" w14:textId="77777777" w:rsidR="002A34D2" w:rsidRDefault="002A34D2">
            <w:pPr>
              <w:pStyle w:val="a5"/>
              <w:rPr>
                <w:bCs/>
                <w:lang w:eastAsia="en-US"/>
              </w:rPr>
            </w:pPr>
            <w:r>
              <w:rPr>
                <w:bCs/>
                <w:lang w:eastAsia="en-US"/>
              </w:rPr>
              <w:t>10.    2</w:t>
            </w:r>
          </w:p>
        </w:tc>
      </w:tr>
      <w:tr w:rsidR="002A34D2" w14:paraId="4242C93F"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026C38" w14:textId="77777777" w:rsidR="002A34D2" w:rsidRDefault="002A34D2">
            <w:pPr>
              <w:pStyle w:val="a5"/>
              <w:spacing w:before="0" w:beforeAutospacing="0" w:after="0" w:afterAutospacing="0"/>
              <w:rPr>
                <w:bCs/>
                <w:lang w:eastAsia="en-US"/>
              </w:rPr>
            </w:pPr>
            <w:r>
              <w:rPr>
                <w:bCs/>
                <w:lang w:eastAsia="en-US"/>
              </w:rPr>
              <w:t xml:space="preserve">11. Раздробленность </w:t>
            </w:r>
          </w:p>
          <w:p w14:paraId="31FE4DC0" w14:textId="77777777" w:rsidR="002A34D2" w:rsidRDefault="002A34D2">
            <w:pPr>
              <w:pStyle w:val="a5"/>
              <w:spacing w:before="0" w:beforeAutospacing="0" w:after="0" w:afterAutospacing="0"/>
              <w:rPr>
                <w:bCs/>
                <w:lang w:eastAsia="en-US"/>
              </w:rPr>
            </w:pPr>
            <w:r>
              <w:rPr>
                <w:bCs/>
                <w:lang w:eastAsia="en-US"/>
              </w:rPr>
              <w:t>Посадник</w:t>
            </w:r>
          </w:p>
          <w:p w14:paraId="03F99B71" w14:textId="77777777" w:rsidR="002A34D2" w:rsidRDefault="002A34D2">
            <w:pPr>
              <w:pStyle w:val="a5"/>
              <w:spacing w:before="0" w:beforeAutospacing="0" w:after="0" w:afterAutospacing="0"/>
              <w:rPr>
                <w:bCs/>
                <w:lang w:eastAsia="en-US"/>
              </w:rPr>
            </w:pPr>
            <w:r>
              <w:rPr>
                <w:bCs/>
                <w:lang w:eastAsia="en-US"/>
              </w:rPr>
              <w:t>Ярославль</w:t>
            </w:r>
          </w:p>
        </w:tc>
        <w:tc>
          <w:tcPr>
            <w:tcW w:w="46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CCFC9E" w14:textId="77777777" w:rsidR="002A34D2" w:rsidRDefault="002A34D2">
            <w:pPr>
              <w:pStyle w:val="a5"/>
              <w:spacing w:before="0" w:beforeAutospacing="0" w:after="0" w:afterAutospacing="0"/>
              <w:rPr>
                <w:bCs/>
                <w:lang w:eastAsia="en-US"/>
              </w:rPr>
            </w:pPr>
            <w:r>
              <w:rPr>
                <w:bCs/>
                <w:lang w:eastAsia="en-US"/>
              </w:rPr>
              <w:t>11. Летописание</w:t>
            </w:r>
          </w:p>
          <w:p w14:paraId="68040693" w14:textId="77777777" w:rsidR="002A34D2" w:rsidRDefault="002A34D2">
            <w:pPr>
              <w:pStyle w:val="a5"/>
              <w:spacing w:before="0" w:beforeAutospacing="0" w:after="0" w:afterAutospacing="0"/>
              <w:rPr>
                <w:bCs/>
                <w:lang w:eastAsia="en-US"/>
              </w:rPr>
            </w:pPr>
            <w:r>
              <w:rPr>
                <w:bCs/>
                <w:lang w:eastAsia="en-US"/>
              </w:rPr>
              <w:t>Владыка</w:t>
            </w:r>
          </w:p>
          <w:p w14:paraId="7D7D12AF" w14:textId="77777777" w:rsidR="002A34D2" w:rsidRDefault="002A34D2">
            <w:pPr>
              <w:pStyle w:val="a5"/>
              <w:spacing w:before="0" w:beforeAutospacing="0" w:after="0" w:afterAutospacing="0"/>
              <w:rPr>
                <w:bCs/>
                <w:lang w:eastAsia="en-US"/>
              </w:rPr>
            </w:pPr>
            <w:r>
              <w:rPr>
                <w:bCs/>
                <w:lang w:eastAsia="en-US"/>
              </w:rPr>
              <w:t xml:space="preserve">Владимир </w:t>
            </w:r>
          </w:p>
        </w:tc>
      </w:tr>
      <w:tr w:rsidR="002A34D2" w14:paraId="6C366549"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2F5187" w14:textId="77777777" w:rsidR="002A34D2" w:rsidRDefault="002A34D2">
            <w:pPr>
              <w:pStyle w:val="a5"/>
              <w:rPr>
                <w:bCs/>
                <w:lang w:eastAsia="en-US"/>
              </w:rPr>
            </w:pPr>
            <w:r>
              <w:rPr>
                <w:bCs/>
                <w:lang w:eastAsia="en-US"/>
              </w:rPr>
              <w:t>12. ремесленники, купцы, бояре</w:t>
            </w:r>
          </w:p>
        </w:tc>
        <w:tc>
          <w:tcPr>
            <w:tcW w:w="46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576124" w14:textId="77777777" w:rsidR="002A34D2" w:rsidRDefault="002A34D2">
            <w:pPr>
              <w:pStyle w:val="a5"/>
              <w:rPr>
                <w:bCs/>
                <w:lang w:eastAsia="en-US"/>
              </w:rPr>
            </w:pPr>
            <w:r>
              <w:rPr>
                <w:bCs/>
                <w:lang w:eastAsia="en-US"/>
              </w:rPr>
              <w:t>12. земледелие, скотоводство, рыболовство, бортничество, ремесло, бобровый промысел</w:t>
            </w:r>
          </w:p>
        </w:tc>
      </w:tr>
      <w:tr w:rsidR="002A34D2" w14:paraId="46B7A208"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D89F19" w14:textId="77777777" w:rsidR="002A34D2" w:rsidRDefault="002A34D2">
            <w:pPr>
              <w:pStyle w:val="a5"/>
              <w:rPr>
                <w:bCs/>
                <w:lang w:eastAsia="en-US"/>
              </w:rPr>
            </w:pPr>
            <w:r>
              <w:rPr>
                <w:bCs/>
                <w:lang w:eastAsia="en-US"/>
              </w:rPr>
              <w:t xml:space="preserve">13. А -2, Б – 4, В – 1, Г -3. </w:t>
            </w:r>
          </w:p>
        </w:tc>
        <w:tc>
          <w:tcPr>
            <w:tcW w:w="46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5C6C67" w14:textId="77777777" w:rsidR="002A34D2" w:rsidRDefault="002A34D2">
            <w:pPr>
              <w:pStyle w:val="a5"/>
              <w:rPr>
                <w:bCs/>
                <w:lang w:eastAsia="en-US"/>
              </w:rPr>
            </w:pPr>
            <w:r>
              <w:rPr>
                <w:bCs/>
                <w:lang w:eastAsia="en-US"/>
              </w:rPr>
              <w:t xml:space="preserve">13. А – 3, Б – 4, В – 2, Г -1. </w:t>
            </w:r>
          </w:p>
        </w:tc>
      </w:tr>
      <w:tr w:rsidR="002A34D2" w14:paraId="34A5752A"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CFD511" w14:textId="77777777" w:rsidR="002A34D2" w:rsidRDefault="002A34D2">
            <w:pPr>
              <w:pStyle w:val="a5"/>
              <w:spacing w:before="0" w:beforeAutospacing="0" w:after="0" w:afterAutospacing="0"/>
              <w:rPr>
                <w:bCs/>
                <w:lang w:eastAsia="en-US"/>
              </w:rPr>
            </w:pPr>
            <w:r>
              <w:rPr>
                <w:bCs/>
                <w:lang w:eastAsia="en-US"/>
              </w:rPr>
              <w:t>14. 1132 – начало раздробленности на Руси</w:t>
            </w:r>
          </w:p>
          <w:p w14:paraId="792D9D94" w14:textId="77777777" w:rsidR="002A34D2" w:rsidRDefault="002A34D2">
            <w:pPr>
              <w:pStyle w:val="a5"/>
              <w:spacing w:before="0" w:beforeAutospacing="0" w:after="0" w:afterAutospacing="0"/>
              <w:rPr>
                <w:bCs/>
                <w:lang w:eastAsia="en-US"/>
              </w:rPr>
            </w:pPr>
            <w:r>
              <w:rPr>
                <w:bCs/>
                <w:lang w:eastAsia="en-US"/>
              </w:rPr>
              <w:t xml:space="preserve">      1157 г.- смерть Юрия Долгорукого</w:t>
            </w:r>
          </w:p>
          <w:p w14:paraId="66031DA4" w14:textId="77777777" w:rsidR="002A34D2" w:rsidRDefault="002A34D2">
            <w:pPr>
              <w:pStyle w:val="a5"/>
              <w:spacing w:before="0" w:beforeAutospacing="0" w:after="0" w:afterAutospacing="0"/>
              <w:rPr>
                <w:bCs/>
                <w:lang w:eastAsia="en-US"/>
              </w:rPr>
            </w:pPr>
            <w:r>
              <w:rPr>
                <w:bCs/>
                <w:lang w:eastAsia="en-US"/>
              </w:rPr>
              <w:t xml:space="preserve">      1185 г. – неудачный поход Игоря </w:t>
            </w:r>
            <w:proofErr w:type="spellStart"/>
            <w:r>
              <w:rPr>
                <w:bCs/>
                <w:lang w:eastAsia="en-US"/>
              </w:rPr>
              <w:t>Святославича</w:t>
            </w:r>
            <w:proofErr w:type="spellEnd"/>
            <w:r>
              <w:rPr>
                <w:bCs/>
                <w:lang w:eastAsia="en-US"/>
              </w:rPr>
              <w:t xml:space="preserve"> против половцев, легший в основу «Слова….».</w:t>
            </w:r>
          </w:p>
          <w:p w14:paraId="2095058E" w14:textId="77777777" w:rsidR="002A34D2" w:rsidRDefault="002A34D2">
            <w:pPr>
              <w:pStyle w:val="a5"/>
              <w:spacing w:before="0" w:beforeAutospacing="0" w:after="0" w:afterAutospacing="0"/>
              <w:rPr>
                <w:bCs/>
                <w:lang w:eastAsia="en-US"/>
              </w:rPr>
            </w:pPr>
            <w:r>
              <w:rPr>
                <w:bCs/>
                <w:lang w:eastAsia="en-US"/>
              </w:rPr>
              <w:t xml:space="preserve">      1212 г. – начало правления Юрия Всеволодовича (смерть Всеволода Большое Гнездо)</w:t>
            </w:r>
          </w:p>
        </w:tc>
        <w:tc>
          <w:tcPr>
            <w:tcW w:w="46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02DE6C" w14:textId="77777777" w:rsidR="002A34D2" w:rsidRDefault="002A34D2">
            <w:pPr>
              <w:pStyle w:val="a5"/>
              <w:spacing w:before="0" w:beforeAutospacing="0" w:after="0" w:afterAutospacing="0"/>
              <w:rPr>
                <w:bCs/>
                <w:lang w:eastAsia="en-US"/>
              </w:rPr>
            </w:pPr>
            <w:r>
              <w:rPr>
                <w:bCs/>
                <w:lang w:eastAsia="en-US"/>
              </w:rPr>
              <w:t xml:space="preserve"> 14.1132 – начало раздробленности на Руси</w:t>
            </w:r>
          </w:p>
          <w:p w14:paraId="591B93CC" w14:textId="77777777" w:rsidR="002A34D2" w:rsidRDefault="002A34D2">
            <w:pPr>
              <w:pStyle w:val="a5"/>
              <w:spacing w:before="0" w:beforeAutospacing="0" w:after="0" w:afterAutospacing="0"/>
              <w:rPr>
                <w:bCs/>
                <w:lang w:eastAsia="en-US"/>
              </w:rPr>
            </w:pPr>
            <w:r>
              <w:rPr>
                <w:bCs/>
                <w:lang w:eastAsia="en-US"/>
              </w:rPr>
              <w:t xml:space="preserve">      1147 г.- первое летописное упоминание о Москве</w:t>
            </w:r>
          </w:p>
          <w:p w14:paraId="1201ECA7" w14:textId="77777777" w:rsidR="002A34D2" w:rsidRDefault="002A34D2">
            <w:pPr>
              <w:pStyle w:val="a5"/>
              <w:spacing w:before="0" w:beforeAutospacing="0" w:after="0" w:afterAutospacing="0"/>
              <w:rPr>
                <w:bCs/>
                <w:lang w:eastAsia="en-US"/>
              </w:rPr>
            </w:pPr>
            <w:r>
              <w:rPr>
                <w:bCs/>
                <w:lang w:eastAsia="en-US"/>
              </w:rPr>
              <w:t xml:space="preserve">      1174 г. – убийство Андрея </w:t>
            </w:r>
            <w:proofErr w:type="spellStart"/>
            <w:r>
              <w:rPr>
                <w:bCs/>
                <w:lang w:eastAsia="en-US"/>
              </w:rPr>
              <w:t>Боголюбского</w:t>
            </w:r>
            <w:proofErr w:type="spellEnd"/>
            <w:r>
              <w:rPr>
                <w:bCs/>
                <w:lang w:eastAsia="en-US"/>
              </w:rPr>
              <w:t xml:space="preserve"> братьями </w:t>
            </w:r>
            <w:proofErr w:type="spellStart"/>
            <w:r>
              <w:rPr>
                <w:bCs/>
                <w:lang w:eastAsia="en-US"/>
              </w:rPr>
              <w:t>Кучковичами</w:t>
            </w:r>
            <w:proofErr w:type="spellEnd"/>
            <w:r>
              <w:rPr>
                <w:bCs/>
                <w:lang w:eastAsia="en-US"/>
              </w:rPr>
              <w:t xml:space="preserve">. </w:t>
            </w:r>
          </w:p>
          <w:p w14:paraId="6EE07996" w14:textId="77777777" w:rsidR="002A34D2" w:rsidRDefault="002A34D2">
            <w:pPr>
              <w:pStyle w:val="a5"/>
              <w:spacing w:before="0" w:beforeAutospacing="0" w:after="0" w:afterAutospacing="0"/>
              <w:rPr>
                <w:bCs/>
                <w:lang w:eastAsia="en-US"/>
              </w:rPr>
            </w:pPr>
            <w:r>
              <w:rPr>
                <w:bCs/>
                <w:lang w:eastAsia="en-US"/>
              </w:rPr>
              <w:t xml:space="preserve">      1212 г. – начало правления Юрия Всеволодовича (смерть Всеволода Большое Гнездо)</w:t>
            </w:r>
          </w:p>
        </w:tc>
      </w:tr>
      <w:tr w:rsidR="002A34D2" w14:paraId="752458E0" w14:textId="77777777" w:rsidTr="002A34D2">
        <w:tc>
          <w:tcPr>
            <w:tcW w:w="46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8CA7E5" w14:textId="77777777" w:rsidR="002A34D2" w:rsidRDefault="002A34D2">
            <w:pPr>
              <w:pStyle w:val="a5"/>
              <w:rPr>
                <w:color w:val="000000"/>
                <w:szCs w:val="18"/>
                <w:lang w:eastAsia="en-US"/>
              </w:rPr>
            </w:pPr>
            <w:r>
              <w:rPr>
                <w:bCs/>
                <w:lang w:eastAsia="en-US"/>
              </w:rPr>
              <w:t xml:space="preserve">15. </w:t>
            </w:r>
            <w:r>
              <w:rPr>
                <w:bCs/>
                <w:u w:val="single"/>
                <w:lang w:eastAsia="en-US"/>
              </w:rPr>
              <w:t>Ошибки:</w:t>
            </w:r>
            <w:r>
              <w:rPr>
                <w:bCs/>
                <w:lang w:eastAsia="en-US"/>
              </w:rPr>
              <w:t xml:space="preserve"> </w:t>
            </w:r>
            <w:r>
              <w:rPr>
                <w:color w:val="000000"/>
                <w:szCs w:val="18"/>
                <w:lang w:eastAsia="en-US"/>
              </w:rPr>
              <w:t xml:space="preserve">В </w:t>
            </w:r>
            <w:r>
              <w:rPr>
                <w:b/>
                <w:szCs w:val="18"/>
                <w:lang w:val="en-US" w:eastAsia="en-US"/>
              </w:rPr>
              <w:t>XII</w:t>
            </w:r>
            <w:r>
              <w:rPr>
                <w:b/>
                <w:szCs w:val="18"/>
                <w:lang w:eastAsia="en-US"/>
              </w:rPr>
              <w:t xml:space="preserve"> веке</w:t>
            </w:r>
            <w:r>
              <w:rPr>
                <w:szCs w:val="18"/>
                <w:lang w:eastAsia="en-US"/>
              </w:rPr>
              <w:t xml:space="preserve"> </w:t>
            </w:r>
            <w:r>
              <w:rPr>
                <w:color w:val="000000"/>
                <w:szCs w:val="18"/>
                <w:lang w:eastAsia="en-US"/>
              </w:rPr>
              <w:t xml:space="preserve">государство Русь распадается на ряд фактически </w:t>
            </w:r>
            <w:r>
              <w:rPr>
                <w:b/>
                <w:szCs w:val="18"/>
                <w:lang w:eastAsia="en-US"/>
              </w:rPr>
              <w:t xml:space="preserve">самостоятельных </w:t>
            </w:r>
            <w:r>
              <w:rPr>
                <w:color w:val="000000"/>
                <w:szCs w:val="18"/>
                <w:lang w:eastAsia="en-US"/>
              </w:rPr>
              <w:t xml:space="preserve">государственных образований – земель, в большинстве из которых правили представители разросшегося рода </w:t>
            </w:r>
            <w:r>
              <w:rPr>
                <w:b/>
                <w:szCs w:val="18"/>
                <w:lang w:eastAsia="en-US"/>
              </w:rPr>
              <w:t>Рюриковичей.</w:t>
            </w:r>
            <w:r>
              <w:rPr>
                <w:color w:val="000000"/>
                <w:szCs w:val="18"/>
                <w:lang w:eastAsia="en-US"/>
              </w:rPr>
              <w:t xml:space="preserve"> Несмотря на фактическую </w:t>
            </w:r>
            <w:r>
              <w:rPr>
                <w:b/>
                <w:szCs w:val="18"/>
                <w:lang w:eastAsia="en-US"/>
              </w:rPr>
              <w:t>самостоятельность</w:t>
            </w:r>
            <w:r>
              <w:rPr>
                <w:szCs w:val="18"/>
                <w:lang w:eastAsia="en-US"/>
              </w:rPr>
              <w:t xml:space="preserve"> </w:t>
            </w:r>
            <w:r>
              <w:rPr>
                <w:color w:val="000000"/>
                <w:szCs w:val="18"/>
                <w:lang w:eastAsia="en-US"/>
              </w:rPr>
              <w:t xml:space="preserve">земель, у многих жителей продолжало существовать представление </w:t>
            </w:r>
            <w:r>
              <w:rPr>
                <w:b/>
                <w:color w:val="000000"/>
                <w:szCs w:val="18"/>
                <w:lang w:eastAsia="en-US"/>
              </w:rPr>
              <w:t>о единстве</w:t>
            </w:r>
            <w:r>
              <w:rPr>
                <w:color w:val="000000"/>
                <w:szCs w:val="18"/>
                <w:lang w:eastAsia="en-US"/>
              </w:rPr>
              <w:t xml:space="preserve"> Руси. </w:t>
            </w:r>
          </w:p>
        </w:tc>
        <w:tc>
          <w:tcPr>
            <w:tcW w:w="46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11DBA7" w14:textId="77777777" w:rsidR="002A34D2" w:rsidRDefault="002A34D2">
            <w:pPr>
              <w:pStyle w:val="a5"/>
              <w:spacing w:before="0" w:beforeAutospacing="0" w:after="0" w:afterAutospacing="0"/>
              <w:rPr>
                <w:color w:val="000000"/>
                <w:lang w:eastAsia="en-US"/>
              </w:rPr>
            </w:pPr>
            <w:r>
              <w:rPr>
                <w:bCs/>
                <w:lang w:eastAsia="en-US"/>
              </w:rPr>
              <w:t xml:space="preserve">15. </w:t>
            </w:r>
            <w:r>
              <w:rPr>
                <w:bCs/>
                <w:u w:val="single"/>
                <w:lang w:eastAsia="en-US"/>
              </w:rPr>
              <w:t>Ошибки:</w:t>
            </w:r>
            <w:r>
              <w:rPr>
                <w:bCs/>
                <w:lang w:eastAsia="en-US"/>
              </w:rPr>
              <w:t xml:space="preserve"> </w:t>
            </w:r>
            <w:r>
              <w:rPr>
                <w:color w:val="000000"/>
                <w:lang w:eastAsia="en-US"/>
              </w:rPr>
              <w:t xml:space="preserve">Новгород </w:t>
            </w:r>
            <w:r>
              <w:rPr>
                <w:b/>
                <w:lang w:eastAsia="en-US"/>
              </w:rPr>
              <w:t xml:space="preserve">во многом отличался </w:t>
            </w:r>
            <w:r>
              <w:rPr>
                <w:color w:val="000000"/>
                <w:lang w:eastAsia="en-US"/>
              </w:rPr>
              <w:t xml:space="preserve">от остальных земель Руси. Здесь </w:t>
            </w:r>
            <w:r>
              <w:rPr>
                <w:lang w:eastAsia="en-US"/>
              </w:rPr>
              <w:t xml:space="preserve">сложилась </w:t>
            </w:r>
            <w:r>
              <w:rPr>
                <w:b/>
                <w:lang w:eastAsia="en-US"/>
              </w:rPr>
              <w:t>особая форма</w:t>
            </w:r>
            <w:r>
              <w:rPr>
                <w:lang w:eastAsia="en-US"/>
              </w:rPr>
              <w:t xml:space="preserve"> </w:t>
            </w:r>
            <w:r>
              <w:rPr>
                <w:color w:val="000000"/>
                <w:lang w:eastAsia="en-US"/>
              </w:rPr>
              <w:t xml:space="preserve">политического строя. Высшим органом власти постепенно становилось городское собрание – </w:t>
            </w:r>
            <w:r>
              <w:rPr>
                <w:b/>
                <w:color w:val="000000"/>
                <w:lang w:eastAsia="en-US"/>
              </w:rPr>
              <w:t>вече</w:t>
            </w:r>
            <w:r>
              <w:rPr>
                <w:color w:val="000000"/>
                <w:lang w:eastAsia="en-US"/>
              </w:rPr>
              <w:t>, которое могло</w:t>
            </w:r>
            <w:r>
              <w:rPr>
                <w:lang w:eastAsia="en-US"/>
              </w:rPr>
              <w:t xml:space="preserve"> приглашать </w:t>
            </w:r>
            <w:r>
              <w:rPr>
                <w:color w:val="000000"/>
                <w:lang w:eastAsia="en-US"/>
              </w:rPr>
              <w:t xml:space="preserve">князей на новгородский престол и </w:t>
            </w:r>
            <w:r>
              <w:rPr>
                <w:b/>
                <w:lang w:eastAsia="en-US"/>
              </w:rPr>
              <w:t>лишать</w:t>
            </w:r>
            <w:r>
              <w:rPr>
                <w:lang w:eastAsia="en-US"/>
              </w:rPr>
              <w:t xml:space="preserve"> их власти </w:t>
            </w:r>
            <w:r>
              <w:rPr>
                <w:color w:val="000000"/>
                <w:lang w:eastAsia="en-US"/>
              </w:rPr>
              <w:t xml:space="preserve">и </w:t>
            </w:r>
            <w:r>
              <w:rPr>
                <w:b/>
                <w:color w:val="000000"/>
                <w:lang w:eastAsia="en-US"/>
              </w:rPr>
              <w:t xml:space="preserve">избирало </w:t>
            </w:r>
            <w:r>
              <w:rPr>
                <w:color w:val="000000"/>
                <w:lang w:eastAsia="en-US"/>
              </w:rPr>
              <w:t xml:space="preserve">важнейших должностных лиц. </w:t>
            </w:r>
          </w:p>
        </w:tc>
      </w:tr>
    </w:tbl>
    <w:p w14:paraId="0E7286F5" w14:textId="77777777" w:rsidR="002A34D2" w:rsidRDefault="002A34D2" w:rsidP="002A34D2">
      <w:pPr>
        <w:pStyle w:val="a5"/>
        <w:spacing w:before="0" w:beforeAutospacing="0" w:after="0" w:afterAutospacing="0"/>
        <w:rPr>
          <w:b/>
          <w:bCs/>
        </w:rPr>
      </w:pPr>
    </w:p>
    <w:p w14:paraId="5AB028F6" w14:textId="77777777" w:rsidR="002A34D2" w:rsidRDefault="002A34D2" w:rsidP="002A34D2">
      <w:pPr>
        <w:pStyle w:val="a5"/>
        <w:spacing w:before="0" w:beforeAutospacing="0" w:after="0" w:afterAutospacing="0"/>
        <w:rPr>
          <w:b/>
          <w:bCs/>
        </w:rPr>
      </w:pPr>
      <w:r>
        <w:rPr>
          <w:b/>
          <w:bCs/>
        </w:rPr>
        <w:t>Критерии оценивания.</w:t>
      </w:r>
    </w:p>
    <w:p w14:paraId="33205BE8" w14:textId="77777777" w:rsidR="002A34D2" w:rsidRDefault="002A34D2" w:rsidP="002A34D2">
      <w:pPr>
        <w:pStyle w:val="a5"/>
        <w:spacing w:before="0" w:beforeAutospacing="0" w:after="0" w:afterAutospacing="0"/>
        <w:rPr>
          <w:bCs/>
        </w:rPr>
      </w:pPr>
      <w:r>
        <w:rPr>
          <w:bCs/>
        </w:rPr>
        <w:t xml:space="preserve">Всего за работу учащиеся получают </w:t>
      </w:r>
      <w:r>
        <w:rPr>
          <w:b/>
          <w:bCs/>
        </w:rPr>
        <w:t>46 баллов</w:t>
      </w:r>
    </w:p>
    <w:tbl>
      <w:tblPr>
        <w:tblStyle w:val="af0"/>
        <w:tblW w:w="0" w:type="auto"/>
        <w:tblInd w:w="0" w:type="dxa"/>
        <w:tblLook w:val="04A0" w:firstRow="1" w:lastRow="0" w:firstColumn="1" w:lastColumn="0" w:noHBand="0" w:noVBand="1"/>
      </w:tblPr>
      <w:tblGrid>
        <w:gridCol w:w="1168"/>
        <w:gridCol w:w="1168"/>
        <w:gridCol w:w="1168"/>
        <w:gridCol w:w="1168"/>
        <w:gridCol w:w="1168"/>
        <w:gridCol w:w="1168"/>
        <w:gridCol w:w="1168"/>
        <w:gridCol w:w="1169"/>
      </w:tblGrid>
      <w:tr w:rsidR="002A34D2" w14:paraId="24A8ED8C" w14:textId="77777777" w:rsidTr="002A34D2">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729464" w14:textId="77777777" w:rsidR="002A34D2" w:rsidRDefault="002A34D2">
            <w:pPr>
              <w:pStyle w:val="a5"/>
              <w:spacing w:before="0" w:beforeAutospacing="0" w:after="0" w:afterAutospacing="0"/>
              <w:rPr>
                <w:bCs/>
                <w:lang w:eastAsia="en-US"/>
              </w:rPr>
            </w:pPr>
            <w:r>
              <w:rPr>
                <w:bCs/>
                <w:lang w:eastAsia="en-US"/>
              </w:rPr>
              <w:t xml:space="preserve">1 - 7 б </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B3BA9C" w14:textId="77777777" w:rsidR="002A34D2" w:rsidRDefault="002A34D2">
            <w:pPr>
              <w:pStyle w:val="a5"/>
              <w:spacing w:before="0" w:beforeAutospacing="0" w:after="0" w:afterAutospacing="0"/>
              <w:rPr>
                <w:bCs/>
                <w:lang w:eastAsia="en-US"/>
              </w:rPr>
            </w:pPr>
            <w:r>
              <w:rPr>
                <w:bCs/>
                <w:lang w:eastAsia="en-US"/>
              </w:rPr>
              <w:t>2 - 5 б</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0ADD4C" w14:textId="77777777" w:rsidR="002A34D2" w:rsidRDefault="002A34D2">
            <w:pPr>
              <w:pStyle w:val="a5"/>
              <w:spacing w:before="0" w:beforeAutospacing="0" w:after="0" w:afterAutospacing="0"/>
              <w:rPr>
                <w:bCs/>
                <w:lang w:eastAsia="en-US"/>
              </w:rPr>
            </w:pPr>
            <w:r>
              <w:rPr>
                <w:bCs/>
                <w:lang w:eastAsia="en-US"/>
              </w:rPr>
              <w:t>3 - 3 б</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D8725E" w14:textId="77777777" w:rsidR="002A34D2" w:rsidRDefault="002A34D2">
            <w:pPr>
              <w:pStyle w:val="a5"/>
              <w:spacing w:before="0" w:beforeAutospacing="0" w:after="0" w:afterAutospacing="0"/>
              <w:rPr>
                <w:bCs/>
                <w:lang w:eastAsia="en-US"/>
              </w:rPr>
            </w:pPr>
            <w:r>
              <w:rPr>
                <w:bCs/>
                <w:lang w:eastAsia="en-US"/>
              </w:rPr>
              <w:t>4 – 3 б</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A85E1C" w14:textId="77777777" w:rsidR="002A34D2" w:rsidRDefault="002A34D2">
            <w:pPr>
              <w:pStyle w:val="a5"/>
              <w:spacing w:before="0" w:beforeAutospacing="0" w:after="0" w:afterAutospacing="0"/>
              <w:rPr>
                <w:bCs/>
                <w:lang w:eastAsia="en-US"/>
              </w:rPr>
            </w:pPr>
            <w:r>
              <w:rPr>
                <w:bCs/>
                <w:lang w:eastAsia="en-US"/>
              </w:rPr>
              <w:t>5 – 4 б</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2F2979" w14:textId="77777777" w:rsidR="002A34D2" w:rsidRDefault="002A34D2">
            <w:pPr>
              <w:pStyle w:val="a5"/>
              <w:spacing w:before="0" w:beforeAutospacing="0" w:after="0" w:afterAutospacing="0"/>
              <w:rPr>
                <w:bCs/>
                <w:lang w:eastAsia="en-US"/>
              </w:rPr>
            </w:pPr>
            <w:r>
              <w:rPr>
                <w:bCs/>
                <w:lang w:eastAsia="en-US"/>
              </w:rPr>
              <w:t>6 – 1 б</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56BD81" w14:textId="77777777" w:rsidR="002A34D2" w:rsidRDefault="002A34D2">
            <w:pPr>
              <w:pStyle w:val="a5"/>
              <w:spacing w:before="0" w:beforeAutospacing="0" w:after="0" w:afterAutospacing="0"/>
              <w:rPr>
                <w:bCs/>
                <w:lang w:eastAsia="en-US"/>
              </w:rPr>
            </w:pPr>
            <w:r>
              <w:rPr>
                <w:bCs/>
                <w:lang w:eastAsia="en-US"/>
              </w:rPr>
              <w:t>7 – 1 б</w:t>
            </w:r>
          </w:p>
        </w:tc>
        <w:tc>
          <w:tcPr>
            <w:tcW w:w="11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B0E0B3" w14:textId="77777777" w:rsidR="002A34D2" w:rsidRDefault="002A34D2">
            <w:pPr>
              <w:pStyle w:val="a5"/>
              <w:spacing w:before="0" w:beforeAutospacing="0" w:after="0" w:afterAutospacing="0"/>
              <w:rPr>
                <w:bCs/>
                <w:lang w:eastAsia="en-US"/>
              </w:rPr>
            </w:pPr>
            <w:r>
              <w:rPr>
                <w:bCs/>
                <w:lang w:eastAsia="en-US"/>
              </w:rPr>
              <w:t>8 – 1 б</w:t>
            </w:r>
          </w:p>
        </w:tc>
      </w:tr>
      <w:tr w:rsidR="002A34D2" w14:paraId="04884EA9" w14:textId="77777777" w:rsidTr="002A34D2">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ADE860" w14:textId="77777777" w:rsidR="002A34D2" w:rsidRDefault="002A34D2">
            <w:pPr>
              <w:pStyle w:val="a5"/>
              <w:spacing w:before="0" w:beforeAutospacing="0" w:after="0" w:afterAutospacing="0"/>
              <w:rPr>
                <w:bCs/>
                <w:lang w:eastAsia="en-US"/>
              </w:rPr>
            </w:pPr>
            <w:r>
              <w:rPr>
                <w:bCs/>
                <w:lang w:eastAsia="en-US"/>
              </w:rPr>
              <w:t>9 – 1 б</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B8A6E1" w14:textId="77777777" w:rsidR="002A34D2" w:rsidRDefault="002A34D2">
            <w:pPr>
              <w:pStyle w:val="a5"/>
              <w:spacing w:before="0" w:beforeAutospacing="0" w:after="0" w:afterAutospacing="0"/>
              <w:rPr>
                <w:bCs/>
                <w:lang w:eastAsia="en-US"/>
              </w:rPr>
            </w:pPr>
            <w:r>
              <w:rPr>
                <w:bCs/>
                <w:lang w:eastAsia="en-US"/>
              </w:rPr>
              <w:t>10 – 1 б</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E6F741" w14:textId="77777777" w:rsidR="002A34D2" w:rsidRDefault="002A34D2">
            <w:pPr>
              <w:pStyle w:val="a5"/>
              <w:spacing w:before="0" w:beforeAutospacing="0" w:after="0" w:afterAutospacing="0"/>
              <w:rPr>
                <w:bCs/>
                <w:lang w:eastAsia="en-US"/>
              </w:rPr>
            </w:pPr>
            <w:r>
              <w:rPr>
                <w:bCs/>
                <w:lang w:eastAsia="en-US"/>
              </w:rPr>
              <w:t>11 – 3 б</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A85993" w14:textId="77777777" w:rsidR="002A34D2" w:rsidRDefault="002A34D2">
            <w:pPr>
              <w:pStyle w:val="a5"/>
              <w:spacing w:before="0" w:beforeAutospacing="0" w:after="0" w:afterAutospacing="0"/>
              <w:rPr>
                <w:bCs/>
                <w:lang w:eastAsia="en-US"/>
              </w:rPr>
            </w:pPr>
            <w:r>
              <w:rPr>
                <w:bCs/>
                <w:lang w:eastAsia="en-US"/>
              </w:rPr>
              <w:t>12 – 3 б</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811187" w14:textId="77777777" w:rsidR="002A34D2" w:rsidRDefault="002A34D2">
            <w:pPr>
              <w:pStyle w:val="a5"/>
              <w:spacing w:before="0" w:beforeAutospacing="0" w:after="0" w:afterAutospacing="0"/>
              <w:rPr>
                <w:bCs/>
                <w:lang w:eastAsia="en-US"/>
              </w:rPr>
            </w:pPr>
            <w:r>
              <w:rPr>
                <w:bCs/>
                <w:lang w:eastAsia="en-US"/>
              </w:rPr>
              <w:t>13 – 4 б</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8A3991" w14:textId="77777777" w:rsidR="002A34D2" w:rsidRDefault="002A34D2">
            <w:pPr>
              <w:pStyle w:val="a5"/>
              <w:spacing w:before="0" w:beforeAutospacing="0" w:after="0" w:afterAutospacing="0"/>
              <w:rPr>
                <w:bCs/>
                <w:lang w:eastAsia="en-US"/>
              </w:rPr>
            </w:pPr>
            <w:r>
              <w:rPr>
                <w:bCs/>
                <w:lang w:eastAsia="en-US"/>
              </w:rPr>
              <w:t xml:space="preserve"> 14 – 4 б</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CF3B20" w14:textId="77777777" w:rsidR="002A34D2" w:rsidRDefault="002A34D2">
            <w:pPr>
              <w:pStyle w:val="a5"/>
              <w:spacing w:before="0" w:beforeAutospacing="0" w:after="0" w:afterAutospacing="0"/>
              <w:rPr>
                <w:bCs/>
                <w:lang w:eastAsia="en-US"/>
              </w:rPr>
            </w:pPr>
            <w:r>
              <w:rPr>
                <w:bCs/>
                <w:lang w:eastAsia="en-US"/>
              </w:rPr>
              <w:t xml:space="preserve"> 15 – 5 б</w:t>
            </w:r>
          </w:p>
        </w:tc>
        <w:tc>
          <w:tcPr>
            <w:tcW w:w="11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1C3774" w14:textId="77777777" w:rsidR="002A34D2" w:rsidRDefault="002A34D2">
            <w:pPr>
              <w:pStyle w:val="a5"/>
              <w:spacing w:before="0" w:beforeAutospacing="0" w:after="0" w:afterAutospacing="0"/>
              <w:rPr>
                <w:b/>
                <w:bCs/>
                <w:lang w:eastAsia="en-US"/>
              </w:rPr>
            </w:pPr>
            <w:r>
              <w:rPr>
                <w:b/>
                <w:bCs/>
                <w:lang w:eastAsia="en-US"/>
              </w:rPr>
              <w:t>46 бал.</w:t>
            </w:r>
          </w:p>
        </w:tc>
      </w:tr>
    </w:tbl>
    <w:p w14:paraId="7C3E640F" w14:textId="77777777" w:rsidR="002A34D2" w:rsidRDefault="002A34D2" w:rsidP="002A34D2">
      <w:pPr>
        <w:pStyle w:val="a5"/>
        <w:spacing w:before="0" w:beforeAutospacing="0" w:after="0" w:afterAutospacing="0"/>
        <w:rPr>
          <w:b/>
          <w:bCs/>
        </w:rPr>
      </w:pPr>
    </w:p>
    <w:p w14:paraId="00919C46" w14:textId="77777777" w:rsidR="002A34D2" w:rsidRDefault="002A34D2" w:rsidP="002A34D2">
      <w:pPr>
        <w:pStyle w:val="a5"/>
        <w:spacing w:before="0" w:beforeAutospacing="0" w:after="0" w:afterAutospacing="0"/>
        <w:rPr>
          <w:b/>
          <w:bCs/>
        </w:rPr>
      </w:pPr>
      <w:r>
        <w:rPr>
          <w:b/>
          <w:bCs/>
        </w:rPr>
        <w:t xml:space="preserve">39 – 46 – «5»               31 – 38 – «4»              23 – 30 – «3»             менее 23 –  «2»  </w:t>
      </w:r>
    </w:p>
    <w:p w14:paraId="6D24D09D" w14:textId="77777777" w:rsidR="002A34D2" w:rsidRDefault="002A34D2" w:rsidP="002A34D2">
      <w:pPr>
        <w:pStyle w:val="a5"/>
        <w:spacing w:before="0" w:beforeAutospacing="0" w:after="0" w:afterAutospacing="0"/>
        <w:rPr>
          <w:b/>
          <w:bCs/>
        </w:rPr>
      </w:pPr>
      <w:r>
        <w:rPr>
          <w:b/>
          <w:bCs/>
        </w:rPr>
        <w:t>(85 – 100 %)                (67 – 84 %)                (50 -  66 %)                (менее 50 %)</w:t>
      </w:r>
    </w:p>
    <w:p w14:paraId="3864172A" w14:textId="77777777" w:rsidR="002A34D2" w:rsidRDefault="002A34D2" w:rsidP="002A34D2">
      <w:pPr>
        <w:spacing w:after="0" w:line="240" w:lineRule="auto"/>
        <w:rPr>
          <w:rFonts w:ascii="Times New Roman" w:eastAsia="Times New Roman" w:hAnsi="Times New Roman" w:cs="Times New Roman"/>
          <w:b/>
          <w:bCs/>
          <w:sz w:val="24"/>
          <w:szCs w:val="24"/>
          <w:lang w:eastAsia="ru-RU"/>
        </w:rPr>
        <w:sectPr w:rsidR="002A34D2">
          <w:pgSz w:w="11906" w:h="16838"/>
          <w:pgMar w:top="568" w:right="850" w:bottom="709" w:left="567" w:header="708" w:footer="708" w:gutter="0"/>
          <w:cols w:space="720"/>
        </w:sectPr>
      </w:pPr>
    </w:p>
    <w:p w14:paraId="72D97C7F" w14:textId="77777777" w:rsidR="002A34D2" w:rsidRDefault="002A34D2" w:rsidP="002A34D2">
      <w:pPr>
        <w:spacing w:after="0" w:line="240" w:lineRule="auto"/>
        <w:rPr>
          <w:rFonts w:ascii="Times New Roman" w:hAnsi="Times New Roman"/>
          <w:iCs/>
          <w:sz w:val="24"/>
          <w:szCs w:val="24"/>
        </w:rPr>
      </w:pPr>
      <w:r>
        <w:rPr>
          <w:rStyle w:val="af1"/>
          <w:sz w:val="24"/>
          <w:szCs w:val="24"/>
        </w:rPr>
        <w:lastRenderedPageBreak/>
        <w:t>Выполнил(а)___________________________________________ класс 6____дата_______________</w:t>
      </w:r>
    </w:p>
    <w:p w14:paraId="1C8A16F7" w14:textId="77777777" w:rsidR="002A34D2" w:rsidRDefault="002A34D2" w:rsidP="002A34D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 xml:space="preserve"> Контрольная работа №4 Тема: Русские земли в середине XIII – XIV в.</w:t>
      </w:r>
    </w:p>
    <w:p w14:paraId="789FBAE6" w14:textId="77777777" w:rsidR="002A34D2" w:rsidRDefault="002A34D2" w:rsidP="002A34D2">
      <w:pPr>
        <w:shd w:val="clear" w:color="auto" w:fill="FFFFFF"/>
        <w:spacing w:after="0" w:line="294" w:lineRule="atLeast"/>
        <w:jc w:val="center"/>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u w:val="single"/>
          <w:lang w:eastAsia="ru-RU"/>
        </w:rPr>
        <w:t>Вариант 1</w:t>
      </w:r>
    </w:p>
    <w:p w14:paraId="22D1FA19"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u w:val="single"/>
          <w:lang w:eastAsia="ru-RU"/>
        </w:rPr>
        <w:t>Часть 1.</w:t>
      </w:r>
      <w:r>
        <w:rPr>
          <w:rFonts w:ascii="Times New Roman" w:eastAsia="Times New Roman" w:hAnsi="Times New Roman" w:cs="Times New Roman"/>
          <w:color w:val="000000"/>
          <w:sz w:val="21"/>
          <w:szCs w:val="21"/>
          <w:lang w:eastAsia="ru-RU"/>
        </w:rPr>
        <w:t> В каждом задании выберите один правильный ответ:</w:t>
      </w:r>
    </w:p>
    <w:p w14:paraId="6C746453"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lang w:eastAsia="ru-RU"/>
        </w:rPr>
        <w:t>1.В начале XIII века правитель Монгольского государства принял имя:</w:t>
      </w:r>
    </w:p>
    <w:p w14:paraId="4839BCC9"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 xml:space="preserve">а) </w:t>
      </w:r>
      <w:proofErr w:type="spellStart"/>
      <w:r>
        <w:rPr>
          <w:rFonts w:ascii="Times New Roman" w:eastAsia="Times New Roman" w:hAnsi="Times New Roman" w:cs="Times New Roman"/>
          <w:color w:val="000000"/>
          <w:sz w:val="21"/>
          <w:szCs w:val="21"/>
          <w:lang w:eastAsia="ru-RU"/>
        </w:rPr>
        <w:t>Темучин</w:t>
      </w:r>
      <w:proofErr w:type="spellEnd"/>
      <w:r>
        <w:rPr>
          <w:rFonts w:ascii="Times New Roman" w:eastAsia="Times New Roman" w:hAnsi="Times New Roman" w:cs="Times New Roman"/>
          <w:color w:val="000000"/>
          <w:sz w:val="21"/>
          <w:szCs w:val="21"/>
          <w:lang w:eastAsia="ru-RU"/>
        </w:rPr>
        <w:t xml:space="preserve"> б) </w:t>
      </w:r>
      <w:proofErr w:type="spellStart"/>
      <w:r>
        <w:rPr>
          <w:rFonts w:ascii="Times New Roman" w:eastAsia="Times New Roman" w:hAnsi="Times New Roman" w:cs="Times New Roman"/>
          <w:color w:val="000000"/>
          <w:sz w:val="21"/>
          <w:szCs w:val="21"/>
          <w:lang w:eastAsia="ru-RU"/>
        </w:rPr>
        <w:t>Есугей</w:t>
      </w:r>
      <w:proofErr w:type="spellEnd"/>
      <w:r>
        <w:rPr>
          <w:rFonts w:ascii="Times New Roman" w:eastAsia="Times New Roman" w:hAnsi="Times New Roman" w:cs="Times New Roman"/>
          <w:color w:val="000000"/>
          <w:sz w:val="21"/>
          <w:szCs w:val="21"/>
          <w:lang w:eastAsia="ru-RU"/>
        </w:rPr>
        <w:t xml:space="preserve"> в) </w:t>
      </w:r>
      <w:proofErr w:type="spellStart"/>
      <w:r>
        <w:rPr>
          <w:rFonts w:ascii="Times New Roman" w:eastAsia="Times New Roman" w:hAnsi="Times New Roman" w:cs="Times New Roman"/>
          <w:color w:val="000000"/>
          <w:sz w:val="21"/>
          <w:szCs w:val="21"/>
          <w:lang w:eastAsia="ru-RU"/>
        </w:rPr>
        <w:t>Чингисхах</w:t>
      </w:r>
      <w:proofErr w:type="spellEnd"/>
      <w:r>
        <w:rPr>
          <w:rFonts w:ascii="Times New Roman" w:eastAsia="Times New Roman" w:hAnsi="Times New Roman" w:cs="Times New Roman"/>
          <w:color w:val="000000"/>
          <w:sz w:val="21"/>
          <w:szCs w:val="21"/>
          <w:lang w:eastAsia="ru-RU"/>
        </w:rPr>
        <w:t xml:space="preserve"> г) </w:t>
      </w:r>
      <w:proofErr w:type="spellStart"/>
      <w:r>
        <w:rPr>
          <w:rFonts w:ascii="Times New Roman" w:eastAsia="Times New Roman" w:hAnsi="Times New Roman" w:cs="Times New Roman"/>
          <w:color w:val="000000"/>
          <w:sz w:val="21"/>
          <w:szCs w:val="21"/>
          <w:lang w:eastAsia="ru-RU"/>
        </w:rPr>
        <w:t>Субедей</w:t>
      </w:r>
      <w:proofErr w:type="spellEnd"/>
    </w:p>
    <w:p w14:paraId="6A0C55F1"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lang w:eastAsia="ru-RU"/>
        </w:rPr>
        <w:t>2. Во главе монгольского войска, двинувшегося на Русь в 1237 г., стоял:</w:t>
      </w:r>
    </w:p>
    <w:p w14:paraId="7649E01B"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 xml:space="preserve">А) Чингисхан Б) Батый В) Мамай Г) </w:t>
      </w:r>
      <w:proofErr w:type="spellStart"/>
      <w:r>
        <w:rPr>
          <w:rFonts w:ascii="Times New Roman" w:eastAsia="Times New Roman" w:hAnsi="Times New Roman" w:cs="Times New Roman"/>
          <w:color w:val="000000"/>
          <w:sz w:val="21"/>
          <w:szCs w:val="21"/>
          <w:lang w:eastAsia="ru-RU"/>
        </w:rPr>
        <w:t>Тохтамыш</w:t>
      </w:r>
      <w:proofErr w:type="spellEnd"/>
    </w:p>
    <w:p w14:paraId="0B2758AF"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lang w:eastAsia="ru-RU"/>
        </w:rPr>
        <w:t>3.Первый удар монголы под предводительством Батыя нанесли по княжеству:</w:t>
      </w:r>
    </w:p>
    <w:p w14:paraId="7F81E233"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А) Владимирскому Б) Рязанскому В) Черниговскому Г) Смоленскому</w:t>
      </w:r>
    </w:p>
    <w:p w14:paraId="34CFBA4F"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lang w:eastAsia="ru-RU"/>
        </w:rPr>
        <w:t>4. Какой русский город держал оборону от монголо-татар 7 недель:</w:t>
      </w:r>
    </w:p>
    <w:p w14:paraId="202B453D"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А) Рязань Б) Козельск В) Торжок Г) Киев</w:t>
      </w:r>
    </w:p>
    <w:p w14:paraId="370BF526"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lang w:eastAsia="ru-RU"/>
        </w:rPr>
        <w:t>5.Укажи имя княгини, которая предпочла смерть монгольскому плену:</w:t>
      </w:r>
    </w:p>
    <w:p w14:paraId="60C8914A"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lang w:eastAsia="ru-RU"/>
        </w:rPr>
        <w:t xml:space="preserve">1) княгиня Ольга 2) княгиня </w:t>
      </w:r>
      <w:proofErr w:type="spellStart"/>
      <w:r>
        <w:rPr>
          <w:rFonts w:ascii="Times New Roman" w:eastAsia="Times New Roman" w:hAnsi="Times New Roman" w:cs="Times New Roman"/>
          <w:color w:val="000000"/>
          <w:lang w:eastAsia="ru-RU"/>
        </w:rPr>
        <w:t>Евпраксия</w:t>
      </w:r>
      <w:proofErr w:type="spellEnd"/>
      <w:r>
        <w:rPr>
          <w:rFonts w:ascii="Times New Roman" w:eastAsia="Times New Roman" w:hAnsi="Times New Roman" w:cs="Times New Roman"/>
          <w:color w:val="000000"/>
          <w:lang w:eastAsia="ru-RU"/>
        </w:rPr>
        <w:t xml:space="preserve"> 3) княгиня Маланья</w:t>
      </w:r>
    </w:p>
    <w:p w14:paraId="097A9F99"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lang w:eastAsia="ru-RU"/>
        </w:rPr>
        <w:t>6.Во сколько лет Александр Невский одержал первую победу?</w:t>
      </w:r>
    </w:p>
    <w:p w14:paraId="404970A5"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lang w:eastAsia="ru-RU"/>
        </w:rPr>
        <w:t>А)в 24 г Б) в 30 лет В) в 16 лет Г) в 18 лет</w:t>
      </w:r>
    </w:p>
    <w:p w14:paraId="5C734F65"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lang w:eastAsia="ru-RU"/>
        </w:rPr>
        <w:t>7.В 1242 г. произошло столкновение дружин с западно-европейскими рыцарями на</w:t>
      </w:r>
    </w:p>
    <w:p w14:paraId="4EB9AD48"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lang w:eastAsia="ru-RU"/>
        </w:rPr>
        <w:t>А) реке Неве Б) реке Угре В) Чудском озере Г)реке Ижоре</w:t>
      </w:r>
    </w:p>
    <w:p w14:paraId="443989F5"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lang w:eastAsia="ru-RU"/>
        </w:rPr>
        <w:t>8.Русь попала в зависимость от Золотой Орды в результате</w:t>
      </w:r>
    </w:p>
    <w:p w14:paraId="6E6E5DEF"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lang w:eastAsia="ru-RU"/>
        </w:rPr>
        <w:t>А) нашествия хана Батыя Б) похода хана Мамая</w:t>
      </w:r>
    </w:p>
    <w:p w14:paraId="1B16832D"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lang w:eastAsia="ru-RU"/>
        </w:rPr>
        <w:t>В) походов Чингисхана Г) набегов половцев</w:t>
      </w:r>
    </w:p>
    <w:p w14:paraId="49B317CF"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lang w:eastAsia="ru-RU"/>
        </w:rPr>
        <w:t>9. Укажите имя князя, о котором идёт речь:</w:t>
      </w:r>
    </w:p>
    <w:p w14:paraId="76A53E75"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«…Много потрудившись за землю Русскую, за Новгород и за Псков, за все великое княжение, отдавая живот свой и за православную веру», – так писал летописец о князе</w:t>
      </w:r>
    </w:p>
    <w:p w14:paraId="3C59FBAD"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 xml:space="preserve">А) Андрее </w:t>
      </w:r>
      <w:proofErr w:type="spellStart"/>
      <w:r>
        <w:rPr>
          <w:rFonts w:ascii="Times New Roman" w:eastAsia="Times New Roman" w:hAnsi="Times New Roman" w:cs="Times New Roman"/>
          <w:color w:val="000000"/>
          <w:sz w:val="21"/>
          <w:szCs w:val="21"/>
          <w:lang w:eastAsia="ru-RU"/>
        </w:rPr>
        <w:t>Боголюбском</w:t>
      </w:r>
      <w:proofErr w:type="spellEnd"/>
      <w:r>
        <w:rPr>
          <w:rFonts w:ascii="Times New Roman" w:eastAsia="Times New Roman" w:hAnsi="Times New Roman" w:cs="Times New Roman"/>
          <w:color w:val="000000"/>
          <w:sz w:val="21"/>
          <w:szCs w:val="21"/>
          <w:lang w:eastAsia="ru-RU"/>
        </w:rPr>
        <w:t xml:space="preserve"> Б) Данииле Галицком В) Александре Невском Г) Владимире Мономахе.</w:t>
      </w:r>
    </w:p>
    <w:p w14:paraId="6318E859"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lang w:eastAsia="ru-RU"/>
        </w:rPr>
        <w:t>10.В каком городе вспыхнуло восстание против ордынского посла и его многочисленной свиты:</w:t>
      </w:r>
    </w:p>
    <w:p w14:paraId="4D9689A1"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lang w:eastAsia="ru-RU"/>
        </w:rPr>
        <w:t>А)Тверь Б)Ростов В)Полоцк Г) Киев</w:t>
      </w:r>
    </w:p>
    <w:p w14:paraId="232AC386"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lang w:eastAsia="ru-RU"/>
        </w:rPr>
        <w:t>11.О каком городе гласит легенда: « </w:t>
      </w:r>
      <w:r>
        <w:rPr>
          <w:rFonts w:ascii="Times New Roman" w:eastAsia="Times New Roman" w:hAnsi="Times New Roman" w:cs="Times New Roman"/>
          <w:color w:val="000000"/>
          <w:lang w:eastAsia="ru-RU"/>
        </w:rPr>
        <w:t>И как только татары ринулись к городу, воды озера разлились и стали затоплять город. …..стал уходить под воду. Воды озера сомкнулись над городом. Татары в страхе бежали прочь. И сей град Большой …. невидим стал и оберегаем рукою Божией</w:t>
      </w:r>
      <w:r>
        <w:rPr>
          <w:rFonts w:ascii="Times New Roman" w:eastAsia="Times New Roman" w:hAnsi="Times New Roman" w:cs="Times New Roman"/>
          <w:b/>
          <w:bCs/>
          <w:color w:val="000000"/>
          <w:lang w:eastAsia="ru-RU"/>
        </w:rPr>
        <w:t>»</w:t>
      </w:r>
    </w:p>
    <w:p w14:paraId="3A9BC3F2"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lang w:eastAsia="ru-RU"/>
        </w:rPr>
        <w:t>А) Новгород Б)Китеж В) Тверь Г) Галич</w:t>
      </w:r>
    </w:p>
    <w:p w14:paraId="04B8F3B5"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lang w:eastAsia="ru-RU"/>
        </w:rPr>
        <w:t>12.Какое из перечисленных событий произошло раньше других?</w:t>
      </w:r>
    </w:p>
    <w:p w14:paraId="466A2398"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lang w:eastAsia="ru-RU"/>
        </w:rPr>
        <w:t xml:space="preserve">А) </w:t>
      </w:r>
      <w:proofErr w:type="spellStart"/>
      <w:r>
        <w:rPr>
          <w:rFonts w:ascii="Times New Roman" w:eastAsia="Times New Roman" w:hAnsi="Times New Roman" w:cs="Times New Roman"/>
          <w:color w:val="000000"/>
          <w:lang w:eastAsia="ru-RU"/>
        </w:rPr>
        <w:t>Раковорская</w:t>
      </w:r>
      <w:proofErr w:type="spellEnd"/>
      <w:r>
        <w:rPr>
          <w:rFonts w:ascii="Times New Roman" w:eastAsia="Times New Roman" w:hAnsi="Times New Roman" w:cs="Times New Roman"/>
          <w:color w:val="000000"/>
          <w:lang w:eastAsia="ru-RU"/>
        </w:rPr>
        <w:t xml:space="preserve"> битва Б) нашествие «</w:t>
      </w:r>
      <w:proofErr w:type="spellStart"/>
      <w:r>
        <w:rPr>
          <w:rFonts w:ascii="Times New Roman" w:eastAsia="Times New Roman" w:hAnsi="Times New Roman" w:cs="Times New Roman"/>
          <w:color w:val="000000"/>
          <w:lang w:eastAsia="ru-RU"/>
        </w:rPr>
        <w:t>Неврюевой</w:t>
      </w:r>
      <w:proofErr w:type="spellEnd"/>
      <w:r>
        <w:rPr>
          <w:rFonts w:ascii="Times New Roman" w:eastAsia="Times New Roman" w:hAnsi="Times New Roman" w:cs="Times New Roman"/>
          <w:color w:val="000000"/>
          <w:lang w:eastAsia="ru-RU"/>
        </w:rPr>
        <w:t xml:space="preserve"> рати»</w:t>
      </w:r>
    </w:p>
    <w:p w14:paraId="70E46AF0"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lang w:eastAsia="ru-RU"/>
        </w:rPr>
        <w:t>В) Завоевание Руси ханом Батыем Г) битва на реке Калке</w:t>
      </w:r>
    </w:p>
    <w:p w14:paraId="05E76889"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u w:val="single"/>
          <w:lang w:eastAsia="ru-RU"/>
        </w:rPr>
        <w:t>Часть 2.</w:t>
      </w:r>
    </w:p>
    <w:p w14:paraId="19A20040"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lang w:eastAsia="ru-RU"/>
        </w:rPr>
        <w:t>1. Когда произошли следующие события?</w:t>
      </w:r>
    </w:p>
    <w:p w14:paraId="76F05EBB"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 xml:space="preserve">А) Избрание </w:t>
      </w:r>
      <w:proofErr w:type="spellStart"/>
      <w:r>
        <w:rPr>
          <w:rFonts w:ascii="Times New Roman" w:eastAsia="Times New Roman" w:hAnsi="Times New Roman" w:cs="Times New Roman"/>
          <w:color w:val="000000"/>
          <w:sz w:val="21"/>
          <w:szCs w:val="21"/>
          <w:lang w:eastAsia="ru-RU"/>
        </w:rPr>
        <w:t>Темучина</w:t>
      </w:r>
      <w:proofErr w:type="spellEnd"/>
      <w:r>
        <w:rPr>
          <w:rFonts w:ascii="Times New Roman" w:eastAsia="Times New Roman" w:hAnsi="Times New Roman" w:cs="Times New Roman"/>
          <w:color w:val="000000"/>
          <w:sz w:val="21"/>
          <w:szCs w:val="21"/>
          <w:lang w:eastAsia="ru-RU"/>
        </w:rPr>
        <w:t xml:space="preserve"> ханом</w:t>
      </w:r>
    </w:p>
    <w:p w14:paraId="7E6F10B5"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 xml:space="preserve">Б) Победа князя Ярослава Всеволодовича над крестоносцами на реке </w:t>
      </w:r>
      <w:proofErr w:type="spellStart"/>
      <w:r>
        <w:rPr>
          <w:rFonts w:ascii="Times New Roman" w:eastAsia="Times New Roman" w:hAnsi="Times New Roman" w:cs="Times New Roman"/>
          <w:color w:val="000000"/>
          <w:sz w:val="21"/>
          <w:szCs w:val="21"/>
          <w:lang w:eastAsia="ru-RU"/>
        </w:rPr>
        <w:t>Эмайыге</w:t>
      </w:r>
      <w:proofErr w:type="spellEnd"/>
      <w:r>
        <w:rPr>
          <w:rFonts w:ascii="Times New Roman" w:eastAsia="Times New Roman" w:hAnsi="Times New Roman" w:cs="Times New Roman"/>
          <w:color w:val="000000"/>
          <w:sz w:val="21"/>
          <w:szCs w:val="21"/>
          <w:lang w:eastAsia="ru-RU"/>
        </w:rPr>
        <w:t>.</w:t>
      </w:r>
    </w:p>
    <w:p w14:paraId="05E0FBCC"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В) Завоевание Руси ханом Батыем.</w:t>
      </w:r>
    </w:p>
    <w:p w14:paraId="23288752"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Г) Невская битва.</w:t>
      </w:r>
    </w:p>
    <w:p w14:paraId="64DC0FD5"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 xml:space="preserve">Д) Образование улуса </w:t>
      </w:r>
      <w:proofErr w:type="spellStart"/>
      <w:r>
        <w:rPr>
          <w:rFonts w:ascii="Times New Roman" w:eastAsia="Times New Roman" w:hAnsi="Times New Roman" w:cs="Times New Roman"/>
          <w:color w:val="000000"/>
          <w:sz w:val="21"/>
          <w:szCs w:val="21"/>
          <w:lang w:eastAsia="ru-RU"/>
        </w:rPr>
        <w:t>Джучи</w:t>
      </w:r>
      <w:proofErr w:type="spellEnd"/>
      <w:r>
        <w:rPr>
          <w:rFonts w:ascii="Times New Roman" w:eastAsia="Times New Roman" w:hAnsi="Times New Roman" w:cs="Times New Roman"/>
          <w:color w:val="000000"/>
          <w:sz w:val="21"/>
          <w:szCs w:val="21"/>
          <w:lang w:eastAsia="ru-RU"/>
        </w:rPr>
        <w:t xml:space="preserve"> (Золотой Орды).</w:t>
      </w:r>
    </w:p>
    <w:p w14:paraId="69583D50"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 xml:space="preserve">Е) </w:t>
      </w:r>
      <w:proofErr w:type="spellStart"/>
      <w:r>
        <w:rPr>
          <w:rFonts w:ascii="Times New Roman" w:eastAsia="Times New Roman" w:hAnsi="Times New Roman" w:cs="Times New Roman"/>
          <w:color w:val="000000"/>
          <w:sz w:val="21"/>
          <w:szCs w:val="21"/>
          <w:lang w:eastAsia="ru-RU"/>
        </w:rPr>
        <w:t>Раковорская</w:t>
      </w:r>
      <w:proofErr w:type="spellEnd"/>
      <w:r>
        <w:rPr>
          <w:rFonts w:ascii="Times New Roman" w:eastAsia="Times New Roman" w:hAnsi="Times New Roman" w:cs="Times New Roman"/>
          <w:color w:val="000000"/>
          <w:sz w:val="21"/>
          <w:szCs w:val="21"/>
          <w:lang w:eastAsia="ru-RU"/>
        </w:rPr>
        <w:t xml:space="preserve"> битва</w:t>
      </w:r>
    </w:p>
    <w:p w14:paraId="79350538"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Ж) Первое получение Москвой ярлыка на великое княжение</w:t>
      </w:r>
    </w:p>
    <w:p w14:paraId="02162969"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lang w:eastAsia="ru-RU"/>
        </w:rPr>
        <w:t>2. Соотнесите термины и определения:</w:t>
      </w:r>
    </w:p>
    <w:p w14:paraId="273F628F"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lang w:eastAsia="ru-RU"/>
        </w:rPr>
        <w:t>3. Прочтите отрывок из сочинения историка о событиях XIII в. и напишите князя, о котором идет речь.</w:t>
      </w:r>
    </w:p>
    <w:p w14:paraId="45B4D162"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 xml:space="preserve">«Не обнаружив шведов у Ладоги, [князь] двинулся на запад, к устью Невы, усилив свое войско отрядом </w:t>
      </w:r>
      <w:proofErr w:type="spellStart"/>
      <w:r>
        <w:rPr>
          <w:rFonts w:ascii="Times New Roman" w:eastAsia="Times New Roman" w:hAnsi="Times New Roman" w:cs="Times New Roman"/>
          <w:color w:val="000000"/>
          <w:sz w:val="21"/>
          <w:szCs w:val="21"/>
          <w:lang w:eastAsia="ru-RU"/>
        </w:rPr>
        <w:t>ладожан</w:t>
      </w:r>
      <w:proofErr w:type="spellEnd"/>
      <w:r>
        <w:rPr>
          <w:rFonts w:ascii="Times New Roman" w:eastAsia="Times New Roman" w:hAnsi="Times New Roman" w:cs="Times New Roman"/>
          <w:color w:val="000000"/>
          <w:sz w:val="21"/>
          <w:szCs w:val="21"/>
          <w:lang w:eastAsia="ru-RU"/>
        </w:rPr>
        <w:t xml:space="preserve">. Получив… уточняющие данные о расположении шведского лагеря, сумев не обнаружить себя, [князь] нанес по лагерю неожиданный удар. Был воскресный день 15 июля, сравнительно рано – половина девятого утра по современному </w:t>
      </w:r>
      <w:proofErr w:type="spellStart"/>
      <w:r>
        <w:rPr>
          <w:rFonts w:ascii="Times New Roman" w:eastAsia="Times New Roman" w:hAnsi="Times New Roman" w:cs="Times New Roman"/>
          <w:color w:val="000000"/>
          <w:sz w:val="21"/>
          <w:szCs w:val="21"/>
          <w:lang w:eastAsia="ru-RU"/>
        </w:rPr>
        <w:t>часосчислению</w:t>
      </w:r>
      <w:proofErr w:type="spellEnd"/>
      <w:r>
        <w:rPr>
          <w:rFonts w:ascii="Times New Roman" w:eastAsia="Times New Roman" w:hAnsi="Times New Roman" w:cs="Times New Roman"/>
          <w:color w:val="000000"/>
          <w:sz w:val="21"/>
          <w:szCs w:val="21"/>
          <w:lang w:eastAsia="ru-RU"/>
        </w:rPr>
        <w:t>, когда на ничего не подозревавших шведов обрушились русские полки. Часть их бросилась на корабли, стоявшие у левого берега Невы, другая старалась переправиться на левый берег р. Ижоры. Предводитель шведского войска пытался оказать сопротивление, построив оставшихся в боевые порядки, но все было тщетно».</w:t>
      </w:r>
    </w:p>
    <w:p w14:paraId="44D16761"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u w:val="single"/>
          <w:lang w:eastAsia="ru-RU"/>
        </w:rPr>
        <w:t>Часть 3.</w:t>
      </w:r>
      <w:r>
        <w:rPr>
          <w:rFonts w:ascii="Times New Roman" w:eastAsia="Times New Roman" w:hAnsi="Times New Roman" w:cs="Times New Roman"/>
          <w:color w:val="000000"/>
          <w:sz w:val="21"/>
          <w:szCs w:val="21"/>
          <w:lang w:eastAsia="ru-RU"/>
        </w:rPr>
        <w:t> Как Ордынское господство повлияло на Древнерусское государство?</w:t>
      </w:r>
    </w:p>
    <w:p w14:paraId="3077D8B8" w14:textId="77777777" w:rsidR="002A34D2" w:rsidRDefault="002A34D2" w:rsidP="002A34D2">
      <w:pPr>
        <w:spacing w:after="0" w:line="240" w:lineRule="auto"/>
        <w:rPr>
          <w:rStyle w:val="af1"/>
          <w:sz w:val="24"/>
          <w:szCs w:val="24"/>
        </w:rPr>
      </w:pPr>
    </w:p>
    <w:p w14:paraId="00C1D494" w14:textId="77777777" w:rsidR="002A34D2" w:rsidRDefault="002A34D2" w:rsidP="002A34D2">
      <w:pPr>
        <w:spacing w:after="0" w:line="240" w:lineRule="auto"/>
        <w:rPr>
          <w:rFonts w:ascii="Times New Roman" w:hAnsi="Times New Roman"/>
        </w:rPr>
      </w:pPr>
      <w:r>
        <w:rPr>
          <w:rStyle w:val="af1"/>
          <w:sz w:val="24"/>
          <w:szCs w:val="24"/>
        </w:rPr>
        <w:lastRenderedPageBreak/>
        <w:t>Выполнил(а)___________________________________________ класс 6____дата_______________</w:t>
      </w:r>
    </w:p>
    <w:p w14:paraId="2704DB0E" w14:textId="77777777" w:rsidR="002A34D2" w:rsidRDefault="002A34D2" w:rsidP="002A34D2">
      <w:pPr>
        <w:spacing w:after="0" w:line="240" w:lineRule="auto"/>
        <w:jc w:val="center"/>
        <w:rPr>
          <w:rFonts w:ascii="Times New Roman" w:eastAsia="Times New Roman" w:hAnsi="Times New Roman" w:cs="Times New Roman"/>
          <w:b/>
          <w:bCs/>
          <w:color w:val="000000"/>
          <w:sz w:val="24"/>
          <w:szCs w:val="24"/>
          <w:lang w:eastAsia="ru-RU"/>
        </w:rPr>
      </w:pPr>
    </w:p>
    <w:p w14:paraId="00545ECA" w14:textId="77777777" w:rsidR="002A34D2" w:rsidRDefault="002A34D2" w:rsidP="002A34D2">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Контрольная работа №4 Тема: Русские земли в середине XIII – XIV в.</w:t>
      </w:r>
    </w:p>
    <w:p w14:paraId="3FC51AED" w14:textId="77777777" w:rsidR="002A34D2" w:rsidRDefault="002A34D2" w:rsidP="002A34D2">
      <w:pPr>
        <w:shd w:val="clear" w:color="auto" w:fill="FFFFFF"/>
        <w:spacing w:after="0" w:line="294" w:lineRule="atLeast"/>
        <w:jc w:val="center"/>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u w:val="single"/>
          <w:lang w:eastAsia="ru-RU"/>
        </w:rPr>
        <w:t>Вариант 2</w:t>
      </w:r>
    </w:p>
    <w:p w14:paraId="07A6C663"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u w:val="single"/>
          <w:lang w:eastAsia="ru-RU"/>
        </w:rPr>
        <w:t>Часть 1.</w:t>
      </w:r>
      <w:r>
        <w:rPr>
          <w:rFonts w:ascii="Times New Roman" w:eastAsia="Times New Roman" w:hAnsi="Times New Roman" w:cs="Times New Roman"/>
          <w:color w:val="000000"/>
          <w:sz w:val="21"/>
          <w:szCs w:val="21"/>
          <w:lang w:eastAsia="ru-RU"/>
        </w:rPr>
        <w:t> В каждом задании выберите один правильный ответ:</w:t>
      </w:r>
    </w:p>
    <w:p w14:paraId="24158AB3"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lang w:eastAsia="ru-RU"/>
        </w:rPr>
        <w:t>1.</w:t>
      </w:r>
      <w:r>
        <w:rPr>
          <w:rFonts w:ascii="Times New Roman" w:eastAsia="Times New Roman" w:hAnsi="Times New Roman" w:cs="Times New Roman"/>
          <w:b/>
          <w:bCs/>
          <w:color w:val="000000"/>
          <w:sz w:val="24"/>
          <w:szCs w:val="24"/>
          <w:lang w:eastAsia="ru-RU"/>
        </w:rPr>
        <w:t> Первое сражение русских дружин с монголо-татарами произошло у реки:</w:t>
      </w:r>
    </w:p>
    <w:p w14:paraId="6976BA7C"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А) Угры Б) Калки В) Днепра Д) Сити.</w:t>
      </w:r>
    </w:p>
    <w:p w14:paraId="0ADD0F80"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4"/>
          <w:szCs w:val="24"/>
          <w:lang w:eastAsia="ru-RU"/>
        </w:rPr>
        <w:t>2. </w:t>
      </w:r>
      <w:r>
        <w:rPr>
          <w:rFonts w:ascii="Times New Roman" w:eastAsia="Times New Roman" w:hAnsi="Times New Roman" w:cs="Times New Roman"/>
          <w:b/>
          <w:bCs/>
          <w:color w:val="000000"/>
          <w:lang w:eastAsia="ru-RU"/>
        </w:rPr>
        <w:t>Причиной нашествия  монголо-татар на Русь можно считать:</w:t>
      </w:r>
    </w:p>
    <w:p w14:paraId="5DA85CEB"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lang w:eastAsia="ru-RU"/>
        </w:rPr>
        <w:t>А) возможность обогащения Б) наличие сильной армии у монголов</w:t>
      </w:r>
    </w:p>
    <w:p w14:paraId="1F017EC9"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lang w:eastAsia="ru-RU"/>
        </w:rPr>
        <w:t>В) ослабление Руси в результате феодальной раздробленности Г) все указанные причины</w:t>
      </w:r>
    </w:p>
    <w:p w14:paraId="1769AF93"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4"/>
          <w:szCs w:val="24"/>
          <w:lang w:eastAsia="ru-RU"/>
        </w:rPr>
        <w:t>3.Хан Батый назвал « злым городом»:</w:t>
      </w:r>
    </w:p>
    <w:p w14:paraId="4C8169FA"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А) Торжок Б) Коломну В) Козельск Г) Киев</w:t>
      </w:r>
    </w:p>
    <w:p w14:paraId="1BCB71EA"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4"/>
          <w:szCs w:val="24"/>
          <w:lang w:eastAsia="ru-RU"/>
        </w:rPr>
        <w:t>4. Русские князья ездили в Орду за:</w:t>
      </w:r>
    </w:p>
    <w:p w14:paraId="66DDEC88"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А) данью Б) отдыхать В) грамотой</w:t>
      </w:r>
    </w:p>
    <w:p w14:paraId="6AC80508"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4"/>
          <w:szCs w:val="24"/>
          <w:lang w:eastAsia="ru-RU"/>
        </w:rPr>
        <w:t>5.С событиями какого века связано имя Александра Невского?</w:t>
      </w:r>
    </w:p>
    <w:p w14:paraId="1675E5C4"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А) X в. Б) XI в. В) XIII в. Г) XIV в.</w:t>
      </w:r>
    </w:p>
    <w:p w14:paraId="43FC4C5F"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lang w:eastAsia="ru-RU"/>
        </w:rPr>
        <w:t>6.</w:t>
      </w:r>
      <w:r>
        <w:rPr>
          <w:rFonts w:ascii="Times New Roman" w:eastAsia="Times New Roman" w:hAnsi="Times New Roman" w:cs="Times New Roman"/>
          <w:b/>
          <w:bCs/>
          <w:color w:val="000000"/>
          <w:sz w:val="24"/>
          <w:szCs w:val="24"/>
          <w:lang w:eastAsia="ru-RU"/>
        </w:rPr>
        <w:t> Русское войско в ходе Невской битвы сражалось против:</w:t>
      </w:r>
    </w:p>
    <w:p w14:paraId="410AACE2"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А) датских рыцарей Б) шведов В) немецких рыцарей Г) поляков</w:t>
      </w:r>
    </w:p>
    <w:p w14:paraId="519721CF"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4"/>
          <w:szCs w:val="24"/>
          <w:lang w:eastAsia="ru-RU"/>
        </w:rPr>
        <w:t>7.Итогом Ледового побоища является:</w:t>
      </w:r>
    </w:p>
    <w:p w14:paraId="2DF8D585"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 xml:space="preserve">А) поражение крестоносцев Б) отпор </w:t>
      </w:r>
      <w:proofErr w:type="spellStart"/>
      <w:r>
        <w:rPr>
          <w:rFonts w:ascii="Times New Roman" w:eastAsia="Times New Roman" w:hAnsi="Times New Roman" w:cs="Times New Roman"/>
          <w:color w:val="000000"/>
          <w:sz w:val="24"/>
          <w:szCs w:val="24"/>
          <w:lang w:eastAsia="ru-RU"/>
        </w:rPr>
        <w:t>монголо</w:t>
      </w:r>
      <w:proofErr w:type="spellEnd"/>
      <w:r>
        <w:rPr>
          <w:rFonts w:ascii="Times New Roman" w:eastAsia="Times New Roman" w:hAnsi="Times New Roman" w:cs="Times New Roman"/>
          <w:color w:val="000000"/>
          <w:sz w:val="24"/>
          <w:szCs w:val="24"/>
          <w:lang w:eastAsia="ru-RU"/>
        </w:rPr>
        <w:t xml:space="preserve"> - татарам</w:t>
      </w:r>
    </w:p>
    <w:p w14:paraId="3E24288E"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В) поражение шведов Г) остановлена агрессия литовцев против новгородцев</w:t>
      </w:r>
    </w:p>
    <w:p w14:paraId="0C34B63E"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lang w:eastAsia="ru-RU"/>
        </w:rPr>
        <w:t>8.</w:t>
      </w: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b/>
          <w:bCs/>
          <w:color w:val="000000"/>
          <w:sz w:val="24"/>
          <w:szCs w:val="24"/>
          <w:lang w:eastAsia="ru-RU"/>
        </w:rPr>
        <w:t>Что из названного относилось к итогам похода Батыя в Юго-Западную Русь:</w:t>
      </w:r>
    </w:p>
    <w:p w14:paraId="5D401627"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А) Захват и разгром Киева Б) Разорение Великого Новгорода</w:t>
      </w:r>
    </w:p>
    <w:p w14:paraId="7E9EC7C1"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В) Начало политической раздробленности на Руси Г) Взятие города Владимира</w:t>
      </w:r>
    </w:p>
    <w:p w14:paraId="2C624567"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4"/>
          <w:szCs w:val="24"/>
          <w:lang w:eastAsia="ru-RU"/>
        </w:rPr>
        <w:t>9.В какой битве погиб Владимиро-Суздальский князь Юрий Всеволодович?</w:t>
      </w:r>
    </w:p>
    <w:p w14:paraId="510D57DC"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 xml:space="preserve">А) на реке Калка Б) на реке </w:t>
      </w:r>
      <w:proofErr w:type="spellStart"/>
      <w:r>
        <w:rPr>
          <w:rFonts w:ascii="Times New Roman" w:eastAsia="Times New Roman" w:hAnsi="Times New Roman" w:cs="Times New Roman"/>
          <w:color w:val="000000"/>
          <w:sz w:val="24"/>
          <w:szCs w:val="24"/>
          <w:lang w:eastAsia="ru-RU"/>
        </w:rPr>
        <w:t>Сить</w:t>
      </w:r>
      <w:proofErr w:type="spellEnd"/>
      <w:r>
        <w:rPr>
          <w:rFonts w:ascii="Times New Roman" w:eastAsia="Times New Roman" w:hAnsi="Times New Roman" w:cs="Times New Roman"/>
          <w:color w:val="000000"/>
          <w:sz w:val="24"/>
          <w:szCs w:val="24"/>
          <w:lang w:eastAsia="ru-RU"/>
        </w:rPr>
        <w:t xml:space="preserve"> В) При обороне Рязани Г) При защите Владимира.</w:t>
      </w:r>
    </w:p>
    <w:p w14:paraId="07F06BCA"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lang w:eastAsia="ru-RU"/>
        </w:rPr>
        <w:t>10.</w:t>
      </w:r>
      <w:r>
        <w:rPr>
          <w:rFonts w:ascii="Times New Roman" w:eastAsia="Times New Roman" w:hAnsi="Times New Roman" w:cs="Times New Roman"/>
          <w:b/>
          <w:bCs/>
          <w:color w:val="000000"/>
          <w:sz w:val="24"/>
          <w:szCs w:val="24"/>
          <w:lang w:eastAsia="ru-RU"/>
        </w:rPr>
        <w:t>Об осаде какого русского города говорится:</w:t>
      </w:r>
    </w:p>
    <w:p w14:paraId="2D63E832"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Arial" w:eastAsia="Times New Roman" w:hAnsi="Arial" w:cs="Arial"/>
          <w:color w:val="000000"/>
          <w:sz w:val="21"/>
          <w:szCs w:val="21"/>
          <w:lang w:eastAsia="ru-RU"/>
        </w:rPr>
        <w:t>…</w:t>
      </w:r>
      <w:r>
        <w:rPr>
          <w:rFonts w:ascii="Times New Roman" w:eastAsia="Times New Roman" w:hAnsi="Times New Roman" w:cs="Times New Roman"/>
          <w:i/>
          <w:iCs/>
          <w:color w:val="000000"/>
          <w:sz w:val="24"/>
          <w:szCs w:val="24"/>
          <w:lang w:eastAsia="ru-RU"/>
        </w:rPr>
        <w:t>многие жители, в том числе и члены княжеской семьи, укрылись в Успенском соборе, но огонь настиг их и там…»</w:t>
      </w:r>
    </w:p>
    <w:p w14:paraId="6CCF8866"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А) Рязани Б) Киева В) Владимира Г) Козельска.</w:t>
      </w:r>
    </w:p>
    <w:p w14:paraId="70B0A0C5"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lang w:eastAsia="ru-RU"/>
        </w:rPr>
        <w:t>11.О каком городе гласит легенда: « </w:t>
      </w:r>
      <w:r>
        <w:rPr>
          <w:rFonts w:ascii="Times New Roman" w:eastAsia="Times New Roman" w:hAnsi="Times New Roman" w:cs="Times New Roman"/>
          <w:color w:val="000000"/>
          <w:lang w:eastAsia="ru-RU"/>
        </w:rPr>
        <w:t>И как только татары ринулись к городу, воды озера разлились и стали затоплять город. …..стал уходить под воду. Воды озера сомкнулись над городом. Татары в страхе бежали прочь. И сей град Большой …. невидим стал и оберегаем рукою Божией</w:t>
      </w:r>
      <w:r>
        <w:rPr>
          <w:rFonts w:ascii="Times New Roman" w:eastAsia="Times New Roman" w:hAnsi="Times New Roman" w:cs="Times New Roman"/>
          <w:b/>
          <w:bCs/>
          <w:color w:val="000000"/>
          <w:lang w:eastAsia="ru-RU"/>
        </w:rPr>
        <w:t>»</w:t>
      </w:r>
    </w:p>
    <w:p w14:paraId="43149F2D"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lang w:eastAsia="ru-RU"/>
        </w:rPr>
        <w:t>А) Новгород Б)Китеж В) Тверь Г) Галич</w:t>
      </w:r>
    </w:p>
    <w:p w14:paraId="092B53B3"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lang w:eastAsia="ru-RU"/>
        </w:rPr>
        <w:t>12.Какое из перечисленных событий произошло раньше других?</w:t>
      </w:r>
    </w:p>
    <w:p w14:paraId="5E369F0A"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 xml:space="preserve">А)Ледовое побоище Б) </w:t>
      </w:r>
      <w:proofErr w:type="spellStart"/>
      <w:r>
        <w:rPr>
          <w:rFonts w:ascii="Times New Roman" w:eastAsia="Times New Roman" w:hAnsi="Times New Roman" w:cs="Times New Roman"/>
          <w:color w:val="000000"/>
          <w:sz w:val="24"/>
          <w:szCs w:val="24"/>
          <w:lang w:eastAsia="ru-RU"/>
        </w:rPr>
        <w:t>Антиордынское</w:t>
      </w:r>
      <w:proofErr w:type="spellEnd"/>
      <w:r>
        <w:rPr>
          <w:rFonts w:ascii="Times New Roman" w:eastAsia="Times New Roman" w:hAnsi="Times New Roman" w:cs="Times New Roman"/>
          <w:color w:val="000000"/>
          <w:sz w:val="24"/>
          <w:szCs w:val="24"/>
          <w:lang w:eastAsia="ru-RU"/>
        </w:rPr>
        <w:t xml:space="preserve"> восстание в Твери</w:t>
      </w:r>
    </w:p>
    <w:p w14:paraId="7080387E"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В) Невская битва Г) Завоевание Руси ханом Батыем</w:t>
      </w:r>
    </w:p>
    <w:p w14:paraId="02042F44"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u w:val="single"/>
          <w:lang w:eastAsia="ru-RU"/>
        </w:rPr>
        <w:t>Часть 2.</w:t>
      </w:r>
    </w:p>
    <w:p w14:paraId="7595EFFC"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lang w:eastAsia="ru-RU"/>
        </w:rPr>
        <w:t>1. Когда произошли следующие события?</w:t>
      </w:r>
    </w:p>
    <w:p w14:paraId="14247DCE"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А) Битва на реке Калке.</w:t>
      </w:r>
    </w:p>
    <w:p w14:paraId="56FAF790"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Б) Начало великого монгольского похода на Европу.</w:t>
      </w:r>
    </w:p>
    <w:p w14:paraId="74F84433"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В) Завоевание Руси ханом Батыем.</w:t>
      </w:r>
    </w:p>
    <w:p w14:paraId="735D4026"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Г) Ледовое побоище.</w:t>
      </w:r>
    </w:p>
    <w:p w14:paraId="5B72FA19"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Д) Получение князем Ярославом Всеволодовичем ярлыка на великое княжение.</w:t>
      </w:r>
    </w:p>
    <w:p w14:paraId="64F17A81"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Е) Нашествие «</w:t>
      </w:r>
      <w:proofErr w:type="spellStart"/>
      <w:r>
        <w:rPr>
          <w:rFonts w:ascii="Times New Roman" w:eastAsia="Times New Roman" w:hAnsi="Times New Roman" w:cs="Times New Roman"/>
          <w:color w:val="000000"/>
          <w:sz w:val="21"/>
          <w:szCs w:val="21"/>
          <w:lang w:eastAsia="ru-RU"/>
        </w:rPr>
        <w:t>Неврюевой</w:t>
      </w:r>
      <w:proofErr w:type="spellEnd"/>
      <w:r>
        <w:rPr>
          <w:rFonts w:ascii="Times New Roman" w:eastAsia="Times New Roman" w:hAnsi="Times New Roman" w:cs="Times New Roman"/>
          <w:color w:val="000000"/>
          <w:sz w:val="21"/>
          <w:szCs w:val="21"/>
          <w:lang w:eastAsia="ru-RU"/>
        </w:rPr>
        <w:t xml:space="preserve"> рати»</w:t>
      </w:r>
    </w:p>
    <w:p w14:paraId="1EF59682"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 xml:space="preserve">Ж) </w:t>
      </w:r>
      <w:proofErr w:type="spellStart"/>
      <w:r>
        <w:rPr>
          <w:rFonts w:ascii="Times New Roman" w:eastAsia="Times New Roman" w:hAnsi="Times New Roman" w:cs="Times New Roman"/>
          <w:color w:val="000000"/>
          <w:sz w:val="21"/>
          <w:szCs w:val="21"/>
          <w:lang w:eastAsia="ru-RU"/>
        </w:rPr>
        <w:t>Антиордынское</w:t>
      </w:r>
      <w:proofErr w:type="spellEnd"/>
      <w:r>
        <w:rPr>
          <w:rFonts w:ascii="Times New Roman" w:eastAsia="Times New Roman" w:hAnsi="Times New Roman" w:cs="Times New Roman"/>
          <w:color w:val="000000"/>
          <w:sz w:val="21"/>
          <w:szCs w:val="21"/>
          <w:lang w:eastAsia="ru-RU"/>
        </w:rPr>
        <w:t xml:space="preserve"> восстание в Твери</w:t>
      </w:r>
    </w:p>
    <w:p w14:paraId="4E9BC56E"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lang w:eastAsia="ru-RU"/>
        </w:rPr>
        <w:t>2. Соотнесите термины и определения:</w:t>
      </w:r>
    </w:p>
    <w:p w14:paraId="48F1DC62" w14:textId="77777777" w:rsidR="002A34D2" w:rsidRDefault="002A34D2" w:rsidP="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bCs/>
          <w:color w:val="000000"/>
          <w:sz w:val="21"/>
          <w:szCs w:val="21"/>
          <w:shd w:val="clear" w:color="auto" w:fill="FFFFFF"/>
          <w:lang w:eastAsia="ru-RU"/>
        </w:rPr>
        <w:t>3. Прочтите отрывок из жития и напишите название сражения, о котором говорится в отрывке:</w:t>
      </w:r>
    </w:p>
    <w:p w14:paraId="01A08A20"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1"/>
          <w:szCs w:val="21"/>
          <w:lang w:eastAsia="ru-RU"/>
        </w:rPr>
        <w:t>«Когда приблизились немцы, то поведали о них стражи. Князь же Александр приготовился к бою, и пошли они друг против друга, и покрылось озеро… множеством тех и других воинов»</w:t>
      </w:r>
    </w:p>
    <w:p w14:paraId="06DF9E08"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1"/>
          <w:szCs w:val="21"/>
          <w:lang w:eastAsia="ru-RU"/>
        </w:rPr>
        <w:t>Часть 3.</w:t>
      </w:r>
      <w:r>
        <w:rPr>
          <w:rFonts w:ascii="Arial" w:eastAsia="Times New Roman" w:hAnsi="Arial" w:cs="Arial"/>
          <w:color w:val="000000"/>
          <w:sz w:val="21"/>
          <w:szCs w:val="21"/>
          <w:lang w:eastAsia="ru-RU"/>
        </w:rPr>
        <w:t> </w:t>
      </w:r>
      <w:r>
        <w:rPr>
          <w:rFonts w:ascii="Times New Roman" w:eastAsia="Times New Roman" w:hAnsi="Times New Roman" w:cs="Times New Roman"/>
          <w:color w:val="000000"/>
          <w:sz w:val="21"/>
          <w:szCs w:val="21"/>
          <w:lang w:eastAsia="ru-RU"/>
        </w:rPr>
        <w:t>Как Ордынское господство повлияло на Древнерусское государство?</w:t>
      </w:r>
    </w:p>
    <w:p w14:paraId="4BBE596C" w14:textId="77777777" w:rsidR="002A34D2" w:rsidRDefault="002A34D2" w:rsidP="002A34D2">
      <w:pPr>
        <w:shd w:val="clear" w:color="auto" w:fill="FFFFFF"/>
        <w:spacing w:after="0" w:line="294" w:lineRule="atLeast"/>
        <w:rPr>
          <w:rFonts w:ascii="Times New Roman" w:eastAsia="Times New Roman" w:hAnsi="Times New Roman" w:cs="Times New Roman"/>
          <w:b/>
          <w:bCs/>
          <w:color w:val="000000"/>
          <w:sz w:val="24"/>
          <w:szCs w:val="24"/>
          <w:lang w:eastAsia="ru-RU"/>
        </w:rPr>
      </w:pPr>
    </w:p>
    <w:p w14:paraId="60795245" w14:textId="77777777" w:rsidR="002A34D2" w:rsidRDefault="002A34D2" w:rsidP="002A34D2">
      <w:pPr>
        <w:shd w:val="clear" w:color="auto" w:fill="FFFFFF"/>
        <w:spacing w:after="0" w:line="294" w:lineRule="atLeast"/>
        <w:rPr>
          <w:rFonts w:ascii="Times New Roman" w:eastAsia="Times New Roman" w:hAnsi="Times New Roman" w:cs="Times New Roman"/>
          <w:b/>
          <w:bCs/>
          <w:color w:val="000000"/>
          <w:sz w:val="24"/>
          <w:szCs w:val="24"/>
          <w:lang w:eastAsia="ru-RU"/>
        </w:rPr>
      </w:pPr>
    </w:p>
    <w:p w14:paraId="295614E8" w14:textId="77777777" w:rsidR="002A34D2" w:rsidRDefault="002A34D2" w:rsidP="002A34D2">
      <w:pPr>
        <w:shd w:val="clear" w:color="auto" w:fill="FFFFFF"/>
        <w:spacing w:after="0" w:line="294" w:lineRule="atLeast"/>
        <w:rPr>
          <w:rFonts w:ascii="Times New Roman" w:eastAsia="Times New Roman" w:hAnsi="Times New Roman" w:cs="Times New Roman"/>
          <w:b/>
          <w:bCs/>
          <w:color w:val="000000"/>
          <w:sz w:val="24"/>
          <w:szCs w:val="24"/>
          <w:lang w:eastAsia="ru-RU"/>
        </w:rPr>
      </w:pPr>
    </w:p>
    <w:p w14:paraId="666CDB13"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4"/>
          <w:szCs w:val="24"/>
          <w:lang w:eastAsia="ru-RU"/>
        </w:rPr>
        <w:lastRenderedPageBreak/>
        <w:t>Ключи к контрольной работе «Русские земли в середине 13-14 в.»</w:t>
      </w:r>
    </w:p>
    <w:p w14:paraId="791D5D16"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u w:val="single"/>
          <w:lang w:eastAsia="ru-RU"/>
        </w:rPr>
        <w:t xml:space="preserve">Вариант 1 </w:t>
      </w:r>
      <w:r>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u w:val="single"/>
          <w:lang w:eastAsia="ru-RU"/>
        </w:rPr>
        <w:t>Вариант 2.</w:t>
      </w:r>
    </w:p>
    <w:p w14:paraId="7689187D"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1-В                                                                           1 –Б</w:t>
      </w:r>
    </w:p>
    <w:p w14:paraId="047D6B39"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2 –Б                                                                          2 –Г</w:t>
      </w:r>
    </w:p>
    <w:p w14:paraId="5A872E44"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3 –Б                                                                          3 –В</w:t>
      </w:r>
    </w:p>
    <w:p w14:paraId="0F06C843"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4 –Б                                                                          4 – В</w:t>
      </w:r>
    </w:p>
    <w:p w14:paraId="123D78DA"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5 – Б                                                                         5 – В</w:t>
      </w:r>
    </w:p>
    <w:p w14:paraId="5B51F3BF"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6 – Г                                                                         6 – Б</w:t>
      </w:r>
    </w:p>
    <w:p w14:paraId="7200DB32"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7 – В                                                                        7 – А</w:t>
      </w:r>
    </w:p>
    <w:p w14:paraId="25E61430"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8 – А                                                                        8 – А</w:t>
      </w:r>
    </w:p>
    <w:p w14:paraId="06A13535"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9 – В                                                                        9 – Б</w:t>
      </w:r>
    </w:p>
    <w:p w14:paraId="7182D578"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10 – А                                                                     10 – В</w:t>
      </w:r>
    </w:p>
    <w:p w14:paraId="434444AB"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11 – Б                                                                      11 – Б</w:t>
      </w:r>
    </w:p>
    <w:p w14:paraId="2D0B3980"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12 – Г                                                                      12 – Г</w:t>
      </w:r>
    </w:p>
    <w:p w14:paraId="22A9B420"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4"/>
          <w:szCs w:val="24"/>
          <w:lang w:eastAsia="ru-RU"/>
        </w:rPr>
        <w:t>Часть 2.</w:t>
      </w:r>
    </w:p>
    <w:p w14:paraId="636FF42F"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1.А – 1206 г.                                                           1. А -1223 г.</w:t>
      </w:r>
    </w:p>
    <w:p w14:paraId="58F790A1"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Б – 1234 г.                                                                 Б – 1235 г.</w:t>
      </w:r>
    </w:p>
    <w:p w14:paraId="2C745D5C"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В – 1237-1241 гг.                                                     В - 1237-1241 гг.</w:t>
      </w:r>
    </w:p>
    <w:p w14:paraId="072E6958"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Г – 15 июля 1240 г.                                                  Г – 5 апреля 1242 г.</w:t>
      </w:r>
    </w:p>
    <w:p w14:paraId="1A8BFD0F"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Д – 1242-1243 гг.                                                     Д – 1243 г.</w:t>
      </w:r>
    </w:p>
    <w:p w14:paraId="0777E2BF"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Е – 1270 г.                                                                Е – 1252 г.</w:t>
      </w:r>
    </w:p>
    <w:p w14:paraId="1D427901"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Ж – 1317 г.                                                              Ж – 1327 г.</w:t>
      </w:r>
    </w:p>
    <w:p w14:paraId="1A28D702" w14:textId="77777777" w:rsidR="002A34D2" w:rsidRDefault="002A34D2" w:rsidP="002A34D2">
      <w:pPr>
        <w:shd w:val="clear" w:color="auto" w:fill="FFFFFF"/>
        <w:spacing w:after="0" w:line="294" w:lineRule="atLeast"/>
        <w:rPr>
          <w:rFonts w:ascii="Arial" w:eastAsia="Times New Roman" w:hAnsi="Arial" w:cs="Arial"/>
          <w:color w:val="FF0000"/>
          <w:sz w:val="21"/>
          <w:szCs w:val="21"/>
          <w:lang w:eastAsia="ru-RU"/>
        </w:rPr>
      </w:pPr>
      <w:r>
        <w:rPr>
          <w:rFonts w:ascii="Times New Roman" w:eastAsia="Times New Roman" w:hAnsi="Times New Roman" w:cs="Times New Roman"/>
          <w:color w:val="FF0000"/>
          <w:sz w:val="24"/>
          <w:szCs w:val="24"/>
          <w:lang w:eastAsia="ru-RU"/>
        </w:rPr>
        <w:t>2.А-3,Б-5,В-2,Г-1,Д-4                                             2. А-4,Б-1,В-2,Г-5,Д-3</w:t>
      </w:r>
    </w:p>
    <w:p w14:paraId="2BCD31AF"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3. Александр Невский (Ярославич)                     3.Ледовое побоище</w:t>
      </w:r>
    </w:p>
    <w:p w14:paraId="79F7C4C3"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b/>
          <w:bCs/>
          <w:color w:val="000000"/>
          <w:sz w:val="24"/>
          <w:szCs w:val="24"/>
          <w:lang w:eastAsia="ru-RU"/>
        </w:rPr>
        <w:t>Часть 3.</w:t>
      </w:r>
    </w:p>
    <w:p w14:paraId="314463E7" w14:textId="77777777" w:rsidR="002A34D2" w:rsidRDefault="002A34D2" w:rsidP="002A34D2">
      <w:pPr>
        <w:shd w:val="clear" w:color="auto" w:fill="FFFFFF"/>
        <w:spacing w:after="0" w:line="294" w:lineRule="atLeast"/>
        <w:rPr>
          <w:rFonts w:ascii="Arial" w:eastAsia="Times New Roman" w:hAnsi="Arial" w:cs="Arial"/>
          <w:color w:val="000000"/>
          <w:sz w:val="21"/>
          <w:szCs w:val="21"/>
          <w:lang w:eastAsia="ru-RU"/>
        </w:rPr>
      </w:pPr>
      <w:r>
        <w:rPr>
          <w:rFonts w:ascii="Times New Roman" w:eastAsia="Times New Roman" w:hAnsi="Times New Roman" w:cs="Times New Roman"/>
          <w:color w:val="000000"/>
          <w:sz w:val="24"/>
          <w:szCs w:val="24"/>
          <w:lang w:eastAsia="ru-RU"/>
        </w:rPr>
        <w:t>Установление власти монгольских ханов, сохранявшейся на протяжении почти двух с половиной веков, имело для истории нашей страны тяжелейшие последствия. Замедлилось социально-экономическое развитие страны (прежде всего городов как центров ремесла и торговли), ослабли связи с Западной Европой, что усилило восточные черты в развитой цивилизации.</w:t>
      </w:r>
    </w:p>
    <w:p w14:paraId="27B96086"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0DB8B2B9"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01AD25F9"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6A966EDC"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2827F0FA"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1F546563"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03C25425"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5122C65D"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3E20BD18"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09031D5C"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578A0B84"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65E8B086"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2AC90243"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7C68884C"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5141C225"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62C1ED11"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44B08708"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4339204A"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01987D52"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520C5C60"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3F40A173"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2D7E7E2A"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68BACC60"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613F64C7"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580A0154"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12E1E7F5"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7F8C5FD1"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4744CF82"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Итоговая контрольная работа.</w:t>
      </w:r>
    </w:p>
    <w:p w14:paraId="35D98E5C"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Тема: «История России с древнейших времен до конца XV века»</w:t>
      </w:r>
    </w:p>
    <w:p w14:paraId="76373AFB"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Вариант 1.</w:t>
      </w:r>
    </w:p>
    <w:p w14:paraId="3FDEAE0A"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А1. </w:t>
      </w:r>
      <w:r>
        <w:rPr>
          <w:rFonts w:ascii="Times New Roman" w:eastAsia="Times New Roman" w:hAnsi="Times New Roman" w:cs="Times New Roman"/>
          <w:color w:val="000000"/>
          <w:sz w:val="24"/>
          <w:szCs w:val="24"/>
          <w:lang w:eastAsia="ru-RU"/>
        </w:rPr>
        <w:t>Появление земледелия и скотоводства привело к:</w:t>
      </w:r>
    </w:p>
    <w:p w14:paraId="5CC77D0A"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возникновению родовых общин</w:t>
      </w:r>
    </w:p>
    <w:p w14:paraId="6C14C671"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приручению собаки</w:t>
      </w:r>
    </w:p>
    <w:p w14:paraId="740DC6C6"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появлению в хозяйстве излишков</w:t>
      </w:r>
    </w:p>
    <w:p w14:paraId="4F8F7F28"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полному отказу от собирательства и охоты</w:t>
      </w:r>
    </w:p>
    <w:p w14:paraId="4F0E0AA8"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А2. Скифское царство находилось в:</w:t>
      </w:r>
    </w:p>
    <w:p w14:paraId="68BBA2CD"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Поволжье</w:t>
      </w:r>
    </w:p>
    <w:p w14:paraId="01616F2A"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Причерноморье</w:t>
      </w:r>
      <w:r>
        <w:rPr>
          <w:rFonts w:ascii="Times New Roman" w:eastAsia="Times New Roman" w:hAnsi="Times New Roman" w:cs="Times New Roman"/>
          <w:color w:val="000000"/>
          <w:sz w:val="24"/>
          <w:szCs w:val="24"/>
          <w:lang w:eastAsia="ru-RU"/>
        </w:rPr>
        <w:br/>
        <w:t>3) Центральной Азии</w:t>
      </w:r>
    </w:p>
    <w:p w14:paraId="11F245D3"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Прибалтике</w:t>
      </w:r>
    </w:p>
    <w:p w14:paraId="166D5F89"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A3. В период формирования Древнерусского государства в VI-VII </w:t>
      </w:r>
      <w:proofErr w:type="spellStart"/>
      <w:r>
        <w:rPr>
          <w:rFonts w:ascii="Times New Roman" w:eastAsia="Times New Roman" w:hAnsi="Times New Roman" w:cs="Times New Roman"/>
          <w:color w:val="000000"/>
          <w:sz w:val="24"/>
          <w:szCs w:val="24"/>
          <w:lang w:eastAsia="ru-RU"/>
        </w:rPr>
        <w:t>вв</w:t>
      </w:r>
      <w:proofErr w:type="spellEnd"/>
      <w:r>
        <w:rPr>
          <w:rFonts w:ascii="Times New Roman" w:eastAsia="Times New Roman" w:hAnsi="Times New Roman" w:cs="Times New Roman"/>
          <w:color w:val="000000"/>
          <w:sz w:val="24"/>
          <w:szCs w:val="24"/>
          <w:lang w:eastAsia="ru-RU"/>
        </w:rPr>
        <w:t>:</w:t>
      </w:r>
    </w:p>
    <w:p w14:paraId="7CF6CC5E"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восточные славяне были христианами</w:t>
      </w:r>
    </w:p>
    <w:p w14:paraId="230B202F"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главным занятием восточных славян была морская торговля</w:t>
      </w:r>
    </w:p>
    <w:p w14:paraId="7CDE67D6"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восточные славяне жили родовыми общинами</w:t>
      </w:r>
    </w:p>
    <w:p w14:paraId="7B4288DB"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племена восточных славян жили в Северном Причерноморье</w:t>
      </w:r>
    </w:p>
    <w:p w14:paraId="42892D2C"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А4. Что стало результатом приглашения на княжение варяжского князя?</w:t>
      </w:r>
    </w:p>
    <w:p w14:paraId="2396D551"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в Новгороде началось правление династии Рюриковичей</w:t>
      </w:r>
    </w:p>
    <w:p w14:paraId="6C824037"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на Русь пришло христианство</w:t>
      </w:r>
    </w:p>
    <w:p w14:paraId="5BE67C3C"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завершилось образование Древнерусского государ</w:t>
      </w:r>
      <w:r>
        <w:rPr>
          <w:rFonts w:ascii="Times New Roman" w:eastAsia="Times New Roman" w:hAnsi="Times New Roman" w:cs="Times New Roman"/>
          <w:color w:val="000000"/>
          <w:sz w:val="24"/>
          <w:szCs w:val="24"/>
          <w:lang w:eastAsia="ru-RU"/>
        </w:rPr>
        <w:softHyphen/>
        <w:t>ства</w:t>
      </w:r>
    </w:p>
    <w:p w14:paraId="3438E62F"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у славян появилась первое письменное законодательство</w:t>
      </w:r>
    </w:p>
    <w:p w14:paraId="05E3717E"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А5. С именем какого князя связаны разгром Хазарского каганата и организация военных походов на Балканы?</w:t>
      </w:r>
    </w:p>
    <w:p w14:paraId="0185AF24"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Святослава</w:t>
      </w:r>
    </w:p>
    <w:p w14:paraId="009CACAF"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Владимира Мономаха</w:t>
      </w:r>
    </w:p>
    <w:p w14:paraId="15995652"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Владимира Святого</w:t>
      </w:r>
    </w:p>
    <w:p w14:paraId="3691553A"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Ярослава Мудрого</w:t>
      </w:r>
    </w:p>
    <w:p w14:paraId="007F5D91"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А6. Каково было последствие принятия христианства?</w:t>
      </w:r>
    </w:p>
    <w:p w14:paraId="3135240C"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ослабление княжеской власти</w:t>
      </w:r>
    </w:p>
    <w:p w14:paraId="5EB4A5D1"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создание государства у восточных славян</w:t>
      </w:r>
    </w:p>
    <w:p w14:paraId="534A36E0"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укрепление международного авторитета Руси</w:t>
      </w:r>
    </w:p>
    <w:p w14:paraId="61281FC4"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возникновение феодальной раздробленности</w:t>
      </w:r>
    </w:p>
    <w:p w14:paraId="5B578DB9"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А7. О деятельности какого князя идет речь в отрывке из документа?</w:t>
      </w:r>
    </w:p>
    <w:p w14:paraId="48E4E526"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Заложил... город великий, у того же града Золо</w:t>
      </w:r>
      <w:r>
        <w:rPr>
          <w:rFonts w:ascii="Times New Roman" w:eastAsia="Times New Roman" w:hAnsi="Times New Roman" w:cs="Times New Roman"/>
          <w:color w:val="000000"/>
          <w:sz w:val="24"/>
          <w:szCs w:val="24"/>
          <w:lang w:eastAsia="ru-RU"/>
        </w:rPr>
        <w:softHyphen/>
        <w:t>тые ворота; заложил и церковь святой Софии, митро</w:t>
      </w:r>
      <w:r>
        <w:rPr>
          <w:rFonts w:ascii="Times New Roman" w:eastAsia="Times New Roman" w:hAnsi="Times New Roman" w:cs="Times New Roman"/>
          <w:color w:val="000000"/>
          <w:sz w:val="24"/>
          <w:szCs w:val="24"/>
          <w:lang w:eastAsia="ru-RU"/>
        </w:rPr>
        <w:softHyphen/>
        <w:t>полию, и затем церковь на Золотых воротах - святой Богородицы Благовещения, затем монастырь свя</w:t>
      </w:r>
      <w:r>
        <w:rPr>
          <w:rFonts w:ascii="Times New Roman" w:eastAsia="Times New Roman" w:hAnsi="Times New Roman" w:cs="Times New Roman"/>
          <w:color w:val="000000"/>
          <w:sz w:val="24"/>
          <w:szCs w:val="24"/>
          <w:lang w:eastAsia="ru-RU"/>
        </w:rPr>
        <w:softHyphen/>
        <w:t>того Георгия и святой Ирины. И стала при нем вера христианская плодиться и расширяться, и... мона</w:t>
      </w:r>
      <w:r>
        <w:rPr>
          <w:rFonts w:ascii="Times New Roman" w:eastAsia="Times New Roman" w:hAnsi="Times New Roman" w:cs="Times New Roman"/>
          <w:color w:val="000000"/>
          <w:sz w:val="24"/>
          <w:szCs w:val="24"/>
          <w:lang w:eastAsia="ru-RU"/>
        </w:rPr>
        <w:softHyphen/>
        <w:t>стыри появляться.</w:t>
      </w:r>
    </w:p>
    <w:p w14:paraId="1037AEB6"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Игоря 3) Ярослава Мудрого</w:t>
      </w:r>
    </w:p>
    <w:p w14:paraId="43362FAB"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Рюрика 4) Святослава</w:t>
      </w:r>
    </w:p>
    <w:p w14:paraId="10CF8BC4"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А8. Как называли в Древней Руси разорившихся общин</w:t>
      </w:r>
      <w:r>
        <w:rPr>
          <w:rFonts w:ascii="Times New Roman" w:eastAsia="Times New Roman" w:hAnsi="Times New Roman" w:cs="Times New Roman"/>
          <w:color w:val="000000"/>
          <w:sz w:val="24"/>
          <w:szCs w:val="24"/>
          <w:lang w:eastAsia="ru-RU"/>
        </w:rPr>
        <w:softHyphen/>
        <w:t>ников, попавших в долговую кабалу за ссуду?</w:t>
      </w:r>
    </w:p>
    <w:p w14:paraId="05318D1D"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закупами</w:t>
      </w:r>
    </w:p>
    <w:p w14:paraId="58FF39C5"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холопами</w:t>
      </w:r>
    </w:p>
    <w:p w14:paraId="52582929"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дружинниками</w:t>
      </w:r>
    </w:p>
    <w:p w14:paraId="1B2FE7A2"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полюдьем</w:t>
      </w:r>
    </w:p>
    <w:p w14:paraId="17D5EE3F"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А9. Когда состоялся съезд князей в </w:t>
      </w:r>
      <w:proofErr w:type="spellStart"/>
      <w:r>
        <w:rPr>
          <w:rFonts w:ascii="Times New Roman" w:eastAsia="Times New Roman" w:hAnsi="Times New Roman" w:cs="Times New Roman"/>
          <w:color w:val="000000"/>
          <w:sz w:val="24"/>
          <w:szCs w:val="24"/>
          <w:lang w:eastAsia="ru-RU"/>
        </w:rPr>
        <w:t>Любече</w:t>
      </w:r>
      <w:proofErr w:type="spellEnd"/>
      <w:r>
        <w:rPr>
          <w:rFonts w:ascii="Times New Roman" w:eastAsia="Times New Roman" w:hAnsi="Times New Roman" w:cs="Times New Roman"/>
          <w:color w:val="000000"/>
          <w:sz w:val="24"/>
          <w:szCs w:val="24"/>
          <w:lang w:eastAsia="ru-RU"/>
        </w:rPr>
        <w:t>, постановив</w:t>
      </w:r>
      <w:r>
        <w:rPr>
          <w:rFonts w:ascii="Times New Roman" w:eastAsia="Times New Roman" w:hAnsi="Times New Roman" w:cs="Times New Roman"/>
          <w:color w:val="000000"/>
          <w:sz w:val="24"/>
          <w:szCs w:val="24"/>
          <w:lang w:eastAsia="ru-RU"/>
        </w:rPr>
        <w:softHyphen/>
        <w:t>ший «каждый держит отчину свою»?</w:t>
      </w:r>
    </w:p>
    <w:p w14:paraId="0521A9CD"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в 882 г. З) в 1097 г.</w:t>
      </w:r>
    </w:p>
    <w:p w14:paraId="777BD8D0"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в 988 г. 4) в 1147 г.</w:t>
      </w:r>
    </w:p>
    <w:p w14:paraId="65399E5E"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А10. </w:t>
      </w:r>
      <w:r>
        <w:rPr>
          <w:rFonts w:ascii="Times New Roman" w:eastAsia="Times New Roman" w:hAnsi="Times New Roman" w:cs="Times New Roman"/>
          <w:color w:val="000000"/>
          <w:sz w:val="24"/>
          <w:szCs w:val="24"/>
          <w:lang w:eastAsia="ru-RU"/>
        </w:rPr>
        <w:t>Чем является «Слово о законе и благодати»?</w:t>
      </w:r>
    </w:p>
    <w:p w14:paraId="6E7D7142"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записью происходивших событий, составленной по годам</w:t>
      </w:r>
    </w:p>
    <w:p w14:paraId="5D6EED82"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литературным описанием жизни и деятельности христианского святого</w:t>
      </w:r>
    </w:p>
    <w:p w14:paraId="039A69E0"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произведением, написанным в форме торжествен</w:t>
      </w:r>
      <w:r>
        <w:rPr>
          <w:rFonts w:ascii="Times New Roman" w:eastAsia="Times New Roman" w:hAnsi="Times New Roman" w:cs="Times New Roman"/>
          <w:color w:val="000000"/>
          <w:sz w:val="24"/>
          <w:szCs w:val="24"/>
          <w:lang w:eastAsia="ru-RU"/>
        </w:rPr>
        <w:softHyphen/>
        <w:t>ного обращения</w:t>
      </w:r>
    </w:p>
    <w:p w14:paraId="55DC5B17"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сборником законов Древнерусского государства</w:t>
      </w:r>
    </w:p>
    <w:p w14:paraId="019F5B59"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А11. Почему росло число княжеств на Руси XII — начала XIII в.?</w:t>
      </w:r>
    </w:p>
    <w:p w14:paraId="59801E93"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в результате освоения новых земель увеличилась территория</w:t>
      </w:r>
    </w:p>
    <w:p w14:paraId="2321E4EB"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2) на княжеский престол стало претендовать местное боярство</w:t>
      </w:r>
    </w:p>
    <w:p w14:paraId="6657BF72"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наступил период феодальной раздробленности</w:t>
      </w:r>
    </w:p>
    <w:p w14:paraId="4F585B78"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участились набеги половцев</w:t>
      </w:r>
    </w:p>
    <w:p w14:paraId="0BB9E962"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А12. </w:t>
      </w:r>
      <w:r>
        <w:rPr>
          <w:rFonts w:ascii="Times New Roman" w:eastAsia="Times New Roman" w:hAnsi="Times New Roman" w:cs="Times New Roman"/>
          <w:color w:val="000000"/>
          <w:sz w:val="24"/>
          <w:szCs w:val="24"/>
          <w:lang w:eastAsia="ru-RU"/>
        </w:rPr>
        <w:t>Выберите словосочетание, имена или дату — то. что логически связано с историей Владимиро-Суздальского княжества.</w:t>
      </w:r>
    </w:p>
    <w:p w14:paraId="763AFF75"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 </w:t>
      </w:r>
      <w:proofErr w:type="spellStart"/>
      <w:r>
        <w:rPr>
          <w:rFonts w:ascii="Times New Roman" w:eastAsia="Times New Roman" w:hAnsi="Times New Roman" w:cs="Times New Roman"/>
          <w:color w:val="000000"/>
          <w:sz w:val="24"/>
          <w:szCs w:val="24"/>
          <w:lang w:eastAsia="ru-RU"/>
        </w:rPr>
        <w:t>соправительство</w:t>
      </w:r>
      <w:proofErr w:type="spellEnd"/>
      <w:r>
        <w:rPr>
          <w:rFonts w:ascii="Times New Roman" w:eastAsia="Times New Roman" w:hAnsi="Times New Roman" w:cs="Times New Roman"/>
          <w:color w:val="000000"/>
          <w:sz w:val="24"/>
          <w:szCs w:val="24"/>
          <w:lang w:eastAsia="ru-RU"/>
        </w:rPr>
        <w:t xml:space="preserve"> двух князей</w:t>
      </w:r>
      <w:r>
        <w:rPr>
          <w:rFonts w:ascii="Times New Roman" w:eastAsia="Times New Roman" w:hAnsi="Times New Roman" w:cs="Times New Roman"/>
          <w:color w:val="000000"/>
          <w:sz w:val="24"/>
          <w:szCs w:val="24"/>
          <w:lang w:eastAsia="ru-RU"/>
        </w:rPr>
        <w:br/>
        <w:t>2) болотистая земля</w:t>
      </w:r>
    </w:p>
    <w:p w14:paraId="506727CF"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Садко и Василий Буслаев</w:t>
      </w:r>
    </w:p>
    <w:p w14:paraId="206F173A"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1147 г.</w:t>
      </w:r>
    </w:p>
    <w:p w14:paraId="60DADC8B"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А13. </w:t>
      </w:r>
      <w:r>
        <w:rPr>
          <w:rFonts w:ascii="Times New Roman" w:eastAsia="Times New Roman" w:hAnsi="Times New Roman" w:cs="Times New Roman"/>
          <w:color w:val="000000"/>
          <w:sz w:val="24"/>
          <w:szCs w:val="24"/>
          <w:lang w:eastAsia="ru-RU"/>
        </w:rPr>
        <w:t>Об устройстве какой земли говорится в отрывке из сочинения русского историка?</w:t>
      </w:r>
    </w:p>
    <w:p w14:paraId="474B9D7B"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Вопросы, подлежащие обсуждению веча, предла</w:t>
      </w:r>
      <w:r>
        <w:rPr>
          <w:rFonts w:ascii="Times New Roman" w:eastAsia="Times New Roman" w:hAnsi="Times New Roman" w:cs="Times New Roman"/>
          <w:color w:val="000000"/>
          <w:sz w:val="24"/>
          <w:szCs w:val="24"/>
          <w:lang w:eastAsia="ru-RU"/>
        </w:rPr>
        <w:softHyphen/>
        <w:t>гались ему князем или высшими сановниками, сте</w:t>
      </w:r>
      <w:r>
        <w:rPr>
          <w:rFonts w:ascii="Times New Roman" w:eastAsia="Times New Roman" w:hAnsi="Times New Roman" w:cs="Times New Roman"/>
          <w:color w:val="000000"/>
          <w:sz w:val="24"/>
          <w:szCs w:val="24"/>
          <w:lang w:eastAsia="ru-RU"/>
        </w:rPr>
        <w:softHyphen/>
        <w:t>пенным посадником либо тысяцким. Вече ведало всю область законодательства, все вопросы внешней по</w:t>
      </w:r>
      <w:r>
        <w:rPr>
          <w:rFonts w:ascii="Times New Roman" w:eastAsia="Times New Roman" w:hAnsi="Times New Roman" w:cs="Times New Roman"/>
          <w:color w:val="000000"/>
          <w:sz w:val="24"/>
          <w:szCs w:val="24"/>
          <w:lang w:eastAsia="ru-RU"/>
        </w:rPr>
        <w:softHyphen/>
        <w:t>литики и внутреннего устройства, а также суд по по</w:t>
      </w:r>
      <w:r>
        <w:rPr>
          <w:rFonts w:ascii="Times New Roman" w:eastAsia="Times New Roman" w:hAnsi="Times New Roman" w:cs="Times New Roman"/>
          <w:color w:val="000000"/>
          <w:sz w:val="24"/>
          <w:szCs w:val="24"/>
          <w:lang w:eastAsia="ru-RU"/>
        </w:rPr>
        <w:softHyphen/>
        <w:t>литическим и другим важнейшим преступлениям... Вече постановляло новые законы, приглашало князя или изгоняло его... решало вопрос о войне и мире.</w:t>
      </w:r>
    </w:p>
    <w:p w14:paraId="3AE5617C"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Киевской</w:t>
      </w:r>
    </w:p>
    <w:p w14:paraId="0CD997CF"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Московской</w:t>
      </w:r>
    </w:p>
    <w:p w14:paraId="12A197CD"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Новгородской</w:t>
      </w:r>
    </w:p>
    <w:p w14:paraId="5C493E68"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Владимиро-Суздальской</w:t>
      </w:r>
    </w:p>
    <w:p w14:paraId="00EBF8B2"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А14. </w:t>
      </w:r>
      <w:r>
        <w:rPr>
          <w:rFonts w:ascii="Times New Roman" w:eastAsia="Times New Roman" w:hAnsi="Times New Roman" w:cs="Times New Roman"/>
          <w:color w:val="000000"/>
          <w:sz w:val="24"/>
          <w:szCs w:val="24"/>
          <w:lang w:eastAsia="ru-RU"/>
        </w:rPr>
        <w:t>Чем был вызван отказ хана Батыя от завоевания государств Европы?</w:t>
      </w:r>
    </w:p>
    <w:p w14:paraId="77B08121"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смертью монгольского полководца</w:t>
      </w:r>
    </w:p>
    <w:p w14:paraId="4956BF3B"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героическим сопротивлением жителей Руси</w:t>
      </w:r>
    </w:p>
    <w:p w14:paraId="1FF3238F"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плохими погодными условиями</w:t>
      </w:r>
      <w:r>
        <w:rPr>
          <w:rFonts w:ascii="Times New Roman" w:eastAsia="Times New Roman" w:hAnsi="Times New Roman" w:cs="Times New Roman"/>
          <w:color w:val="000000"/>
          <w:sz w:val="24"/>
          <w:szCs w:val="24"/>
          <w:lang w:eastAsia="ru-RU"/>
        </w:rPr>
        <w:br/>
        <w:t>4) норманнским нашествием в Азию</w:t>
      </w:r>
    </w:p>
    <w:p w14:paraId="4DA7F8B8"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А15. </w:t>
      </w:r>
      <w:r>
        <w:rPr>
          <w:rFonts w:ascii="Times New Roman" w:eastAsia="Times New Roman" w:hAnsi="Times New Roman" w:cs="Times New Roman"/>
          <w:color w:val="000000"/>
          <w:sz w:val="24"/>
          <w:szCs w:val="24"/>
          <w:lang w:eastAsia="ru-RU"/>
        </w:rPr>
        <w:t>В Куликовской битве, в отличие от Ледового по</w:t>
      </w:r>
      <w:r>
        <w:rPr>
          <w:rFonts w:ascii="Times New Roman" w:eastAsia="Times New Roman" w:hAnsi="Times New Roman" w:cs="Times New Roman"/>
          <w:color w:val="000000"/>
          <w:sz w:val="24"/>
          <w:szCs w:val="24"/>
          <w:lang w:eastAsia="ru-RU"/>
        </w:rPr>
        <w:softHyphen/>
        <w:t>боища, русское войско:</w:t>
      </w:r>
    </w:p>
    <w:p w14:paraId="3FFD8788"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одержало победу</w:t>
      </w:r>
    </w:p>
    <w:p w14:paraId="7C453A54"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сражалось с монголо-татарами</w:t>
      </w:r>
      <w:r>
        <w:rPr>
          <w:rFonts w:ascii="Times New Roman" w:eastAsia="Times New Roman" w:hAnsi="Times New Roman" w:cs="Times New Roman"/>
          <w:color w:val="000000"/>
          <w:sz w:val="24"/>
          <w:szCs w:val="24"/>
          <w:lang w:eastAsia="ru-RU"/>
        </w:rPr>
        <w:br/>
        <w:t>3) возглавлял Иван III</w:t>
      </w:r>
    </w:p>
    <w:p w14:paraId="06DBA520"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сражалось с войсками Великого княжества Литовского </w:t>
      </w:r>
    </w:p>
    <w:p w14:paraId="335A72CD" w14:textId="77777777" w:rsidR="002A34D2" w:rsidRDefault="002A34D2" w:rsidP="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shd w:val="clear" w:color="auto" w:fill="FFFFFF"/>
          <w:lang w:eastAsia="ru-RU"/>
        </w:rPr>
        <w:t> </w:t>
      </w:r>
    </w:p>
    <w:p w14:paraId="2FF2E276"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В1.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9765" w:type="dxa"/>
        <w:tblCellSpacing w:w="15" w:type="dxa"/>
        <w:tblLook w:val="04A0" w:firstRow="1" w:lastRow="0" w:firstColumn="1" w:lastColumn="0" w:noHBand="0" w:noVBand="1"/>
      </w:tblPr>
      <w:tblGrid>
        <w:gridCol w:w="3480"/>
        <w:gridCol w:w="6285"/>
      </w:tblGrid>
      <w:tr w:rsidR="002A34D2" w14:paraId="5F229335" w14:textId="77777777" w:rsidTr="002A34D2">
        <w:trPr>
          <w:trHeight w:val="405"/>
          <w:tblCellSpacing w:w="15" w:type="dxa"/>
        </w:trPr>
        <w:tc>
          <w:tcPr>
            <w:tcW w:w="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13E6A75B"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Категория населения</w:t>
            </w:r>
          </w:p>
        </w:tc>
        <w:tc>
          <w:tcPr>
            <w:tcW w:w="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12AF0369"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Определение</w:t>
            </w:r>
          </w:p>
        </w:tc>
      </w:tr>
      <w:tr w:rsidR="002A34D2" w14:paraId="6F956474" w14:textId="77777777" w:rsidTr="002A34D2">
        <w:trPr>
          <w:trHeight w:val="1305"/>
          <w:tblCellSpacing w:w="15" w:type="dxa"/>
        </w:trPr>
        <w:tc>
          <w:tcPr>
            <w:tcW w:w="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4C763DB5"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 Рядович</w:t>
            </w:r>
          </w:p>
          <w:p w14:paraId="6F2A2058"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2. Дружинник</w:t>
            </w:r>
          </w:p>
          <w:p w14:paraId="3E27B6C5"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3. Посадник</w:t>
            </w:r>
          </w:p>
        </w:tc>
        <w:tc>
          <w:tcPr>
            <w:tcW w:w="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149B8580"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А. Глава русской Православной Церкви</w:t>
            </w:r>
          </w:p>
          <w:p w14:paraId="2D5D427D"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Б. Воин в отряде князя</w:t>
            </w:r>
          </w:p>
          <w:p w14:paraId="6DCC77B8"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В. Крестьянин, служивший феодалу по договору</w:t>
            </w:r>
          </w:p>
          <w:p w14:paraId="5819C487"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Г. Должностное лицо в системе управления Новгородом</w:t>
            </w:r>
          </w:p>
        </w:tc>
      </w:tr>
    </w:tbl>
    <w:p w14:paraId="513BA82E"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p>
    <w:p w14:paraId="78AFD83B"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В2.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9825" w:type="dxa"/>
        <w:tblCellSpacing w:w="15" w:type="dxa"/>
        <w:tblLook w:val="04A0" w:firstRow="1" w:lastRow="0" w:firstColumn="1" w:lastColumn="0" w:noHBand="0" w:noVBand="1"/>
      </w:tblPr>
      <w:tblGrid>
        <w:gridCol w:w="3723"/>
        <w:gridCol w:w="6102"/>
      </w:tblGrid>
      <w:tr w:rsidR="002A34D2" w14:paraId="5150F3F3" w14:textId="77777777" w:rsidTr="002A34D2">
        <w:trPr>
          <w:trHeight w:val="60"/>
          <w:tblCellSpacing w:w="15" w:type="dxa"/>
        </w:trPr>
        <w:tc>
          <w:tcPr>
            <w:tcW w:w="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D074261"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Понятие</w:t>
            </w:r>
          </w:p>
        </w:tc>
        <w:tc>
          <w:tcPr>
            <w:tcW w:w="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A8A28ED"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Определение</w:t>
            </w:r>
          </w:p>
        </w:tc>
      </w:tr>
      <w:tr w:rsidR="002A34D2" w14:paraId="2039BCA2" w14:textId="77777777" w:rsidTr="002A34D2">
        <w:trPr>
          <w:trHeight w:val="1560"/>
          <w:tblCellSpacing w:w="15" w:type="dxa"/>
        </w:trPr>
        <w:tc>
          <w:tcPr>
            <w:tcW w:w="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9AB81AD"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Вотчина</w:t>
            </w:r>
          </w:p>
          <w:p w14:paraId="339A9FDE"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Поместье</w:t>
            </w:r>
          </w:p>
          <w:p w14:paraId="4DF3CF34"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Слобода</w:t>
            </w:r>
          </w:p>
        </w:tc>
        <w:tc>
          <w:tcPr>
            <w:tcW w:w="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D60E9A4"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r>
              <w:rPr>
                <w:rFonts w:ascii="Times New Roman" w:eastAsia="Times New Roman" w:hAnsi="Times New Roman" w:cs="Times New Roman"/>
                <w:color w:val="000000"/>
                <w:sz w:val="24"/>
                <w:szCs w:val="24"/>
                <w:lang w:eastAsia="ru-RU"/>
              </w:rPr>
              <w:t> Часть города, населенная людьми сходных профессий</w:t>
            </w:r>
          </w:p>
          <w:p w14:paraId="29EFF3B3"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Б. Земельное владение, даваемое за военную и государственную службу без права передачи</w:t>
            </w:r>
          </w:p>
          <w:p w14:paraId="7564D990"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В. Наследственное земельное владение феодала</w:t>
            </w:r>
          </w:p>
          <w:p w14:paraId="38FB6AB7"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Г. Место сбора новгородского вече</w:t>
            </w:r>
          </w:p>
        </w:tc>
      </w:tr>
    </w:tbl>
    <w:p w14:paraId="620657A2"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В3. Продолжите логический ряд и укажите недостающее название.</w:t>
      </w:r>
    </w:p>
    <w:p w14:paraId="285CD851"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Александр Ярославич — река Нева</w:t>
      </w:r>
    </w:p>
    <w:p w14:paraId="0CE35593"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Дмитрий Иванович — река Дон</w:t>
      </w:r>
    </w:p>
    <w:p w14:paraId="08569A15"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Иван III – река __________</w:t>
      </w:r>
    </w:p>
    <w:p w14:paraId="7D61DB83"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p>
    <w:p w14:paraId="2E2F2029" w14:textId="77777777" w:rsidR="002A34D2" w:rsidRDefault="002A34D2" w:rsidP="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shd w:val="clear" w:color="auto" w:fill="FFFFFF"/>
          <w:lang w:eastAsia="ru-RU"/>
        </w:rPr>
        <w:t> </w:t>
      </w:r>
    </w:p>
    <w:p w14:paraId="60F18A34"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В4. Установите соответствие между элементами левого и правого столбиков. Одному элементу левого столбика</w:t>
      </w:r>
      <w:r>
        <w:rPr>
          <w:rFonts w:ascii="Times New Roman" w:eastAsia="Times New Roman" w:hAnsi="Times New Roman" w:cs="Times New Roman"/>
          <w:color w:val="000000"/>
          <w:sz w:val="24"/>
          <w:szCs w:val="24"/>
          <w:lang w:eastAsia="ru-RU"/>
        </w:rPr>
        <w:br/>
        <w:t>соответствует один элемент правого.</w:t>
      </w:r>
    </w:p>
    <w:tbl>
      <w:tblPr>
        <w:tblW w:w="9855" w:type="dxa"/>
        <w:tblCellSpacing w:w="15" w:type="dxa"/>
        <w:tblLook w:val="04A0" w:firstRow="1" w:lastRow="0" w:firstColumn="1" w:lastColumn="0" w:noHBand="0" w:noVBand="1"/>
      </w:tblPr>
      <w:tblGrid>
        <w:gridCol w:w="5503"/>
        <w:gridCol w:w="4352"/>
      </w:tblGrid>
      <w:tr w:rsidR="002A34D2" w14:paraId="1C2E5DB7" w14:textId="77777777" w:rsidTr="002A34D2">
        <w:trPr>
          <w:trHeight w:val="195"/>
          <w:tblCellSpacing w:w="15" w:type="dxa"/>
        </w:trPr>
        <w:tc>
          <w:tcPr>
            <w:tcW w:w="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2D4FC768"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Исторический период</w:t>
            </w:r>
          </w:p>
        </w:tc>
        <w:tc>
          <w:tcPr>
            <w:tcW w:w="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68A1A470"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Событие</w:t>
            </w:r>
          </w:p>
        </w:tc>
      </w:tr>
      <w:tr w:rsidR="002A34D2" w14:paraId="54315BF4" w14:textId="77777777" w:rsidTr="002A34D2">
        <w:trPr>
          <w:trHeight w:val="1080"/>
          <w:tblCellSpacing w:w="15" w:type="dxa"/>
        </w:trPr>
        <w:tc>
          <w:tcPr>
            <w:tcW w:w="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39CE0714"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 Становление и расцвет Древнерусского государства 2. Период феодальной раз</w:t>
            </w:r>
            <w:r>
              <w:rPr>
                <w:rFonts w:ascii="Times New Roman" w:eastAsia="Times New Roman" w:hAnsi="Times New Roman" w:cs="Times New Roman"/>
                <w:color w:val="000000"/>
                <w:sz w:val="24"/>
                <w:szCs w:val="24"/>
                <w:lang w:eastAsia="ru-RU"/>
              </w:rPr>
              <w:softHyphen/>
              <w:t>дробленности</w:t>
            </w:r>
          </w:p>
          <w:p w14:paraId="2FF25CB0"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3. Становление централизо</w:t>
            </w:r>
            <w:r>
              <w:rPr>
                <w:rFonts w:ascii="Times New Roman" w:eastAsia="Times New Roman" w:hAnsi="Times New Roman" w:cs="Times New Roman"/>
                <w:color w:val="000000"/>
                <w:sz w:val="24"/>
                <w:szCs w:val="24"/>
                <w:lang w:eastAsia="ru-RU"/>
              </w:rPr>
              <w:softHyphen/>
              <w:t>ванного государства</w:t>
            </w:r>
          </w:p>
        </w:tc>
        <w:tc>
          <w:tcPr>
            <w:tcW w:w="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7FDA9E48"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А. Призвание варя</w:t>
            </w:r>
            <w:r>
              <w:rPr>
                <w:rFonts w:ascii="Times New Roman" w:eastAsia="Times New Roman" w:hAnsi="Times New Roman" w:cs="Times New Roman"/>
                <w:color w:val="000000"/>
                <w:sz w:val="24"/>
                <w:szCs w:val="24"/>
                <w:lang w:eastAsia="ru-RU"/>
              </w:rPr>
              <w:softHyphen/>
              <w:t>гов на Русь</w:t>
            </w:r>
          </w:p>
          <w:p w14:paraId="00F721E7"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Б. Учреждение по</w:t>
            </w:r>
            <w:r>
              <w:rPr>
                <w:rFonts w:ascii="Times New Roman" w:eastAsia="Times New Roman" w:hAnsi="Times New Roman" w:cs="Times New Roman"/>
                <w:color w:val="000000"/>
                <w:sz w:val="24"/>
                <w:szCs w:val="24"/>
                <w:lang w:eastAsia="ru-RU"/>
              </w:rPr>
              <w:softHyphen/>
              <w:t>жилого</w:t>
            </w:r>
          </w:p>
          <w:p w14:paraId="23DC4435"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В. Нашествие хана Батыя</w:t>
            </w:r>
          </w:p>
        </w:tc>
      </w:tr>
    </w:tbl>
    <w:p w14:paraId="04A1758D"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В5. Расставьте предложенные ниже слова в местах пропусков. Слова даются в алфавитном порядке в име</w:t>
      </w:r>
      <w:r>
        <w:rPr>
          <w:rFonts w:ascii="Times New Roman" w:eastAsia="Times New Roman" w:hAnsi="Times New Roman" w:cs="Times New Roman"/>
          <w:color w:val="000000"/>
          <w:sz w:val="24"/>
          <w:szCs w:val="24"/>
          <w:lang w:eastAsia="ru-RU"/>
        </w:rPr>
        <w:softHyphen/>
        <w:t>нительном падеже. Ответом должно быть сочетание соответствующих букв, поставленных в том поряд</w:t>
      </w:r>
      <w:r>
        <w:rPr>
          <w:rFonts w:ascii="Times New Roman" w:eastAsia="Times New Roman" w:hAnsi="Times New Roman" w:cs="Times New Roman"/>
          <w:color w:val="000000"/>
          <w:sz w:val="24"/>
          <w:szCs w:val="24"/>
          <w:lang w:eastAsia="ru-RU"/>
        </w:rPr>
        <w:softHyphen/>
        <w:t>ке, в котором в тексте пропущены слова. Например, ГЗВБАЖЕД. Учтите, что одно из понятий лишнее.</w:t>
      </w:r>
    </w:p>
    <w:p w14:paraId="41274C2F"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A. Вече</w:t>
      </w:r>
      <w:r>
        <w:rPr>
          <w:rFonts w:ascii="Times New Roman" w:eastAsia="Times New Roman" w:hAnsi="Times New Roman" w:cs="Times New Roman"/>
          <w:color w:val="000000"/>
          <w:sz w:val="24"/>
          <w:szCs w:val="24"/>
          <w:lang w:eastAsia="ru-RU"/>
        </w:rPr>
        <w:br/>
        <w:t>Б. Русь</w:t>
      </w:r>
    </w:p>
    <w:p w14:paraId="1BA27620"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B. Князь</w:t>
      </w:r>
    </w:p>
    <w:p w14:paraId="429A754E"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Г. Первобытно-общинный</w:t>
      </w:r>
    </w:p>
    <w:p w14:paraId="3A92F658"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 Российское единое государство</w:t>
      </w:r>
    </w:p>
    <w:p w14:paraId="330172F9"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Е. Феодальная раздробленность</w:t>
      </w:r>
    </w:p>
    <w:p w14:paraId="59A48E9A"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Ж. Феодальная республика</w:t>
      </w:r>
    </w:p>
    <w:p w14:paraId="18FF831D"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Феодальный</w:t>
      </w:r>
    </w:p>
    <w:p w14:paraId="1D55A8DC"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IX в. на Руси начал формироваться (1)____ строй. Богатых людей уже не удовлетворял сложив</w:t>
      </w:r>
      <w:r>
        <w:rPr>
          <w:rFonts w:ascii="Times New Roman" w:eastAsia="Times New Roman" w:hAnsi="Times New Roman" w:cs="Times New Roman"/>
          <w:color w:val="000000"/>
          <w:sz w:val="24"/>
          <w:szCs w:val="24"/>
          <w:lang w:eastAsia="ru-RU"/>
        </w:rPr>
        <w:softHyphen/>
        <w:t>шийся в племенах порядок управления, так как он не мог обеспечить охрану их имущества и создать условия для его приумножения. Первое государство восточных славян получило название (2) ________. Верховная власть в нем принадлежала (3) _______.</w:t>
      </w:r>
    </w:p>
    <w:p w14:paraId="7A3BB1AC"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конце XI в. прозвучал, а в XII в. восторжествовал лозунг: «каждый держит отчину свою». Это знаменовало начало (4) ______. Формы политического устройства в русских землях в этот период были самыми разнообразными: от феодальной монархии до существования в Новгороде и Пскове (5) _______. Верховная власть в этих двух городах принадлежала (6) _____ .</w:t>
      </w:r>
    </w:p>
    <w:p w14:paraId="5F1C04B3"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Позднее ведущее место среди городов Руси заняла Москва. Она возглавила борьбу за свержение золотоордынского ига и объединение русских земель. В результате активной политики московских князей к XVI в. завершился процесс образования (7)_____.</w:t>
      </w:r>
    </w:p>
    <w:p w14:paraId="50ED328C"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36B917CD"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75D2DF5F"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35D03FCA"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112C0107"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60301872"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3026C261"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59FBCB78"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2BB99855"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0A15B146"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7D3E8D56"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63C1244F"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039AE583"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68637AE6"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4B6EBF1E"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72A6BB83"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017473B9"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6B883FAB"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64FF7D8E"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38808E52"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36E0C28C"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679437C5"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3C2C6246"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0DC2EBE1"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09DFBF0E"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67B124EB" w14:textId="77777777" w:rsidR="002A34D2" w:rsidRDefault="002A34D2" w:rsidP="002A34D2">
      <w:pPr>
        <w:shd w:val="clear" w:color="auto" w:fill="FFFFFF"/>
        <w:spacing w:after="0" w:line="240" w:lineRule="auto"/>
        <w:rPr>
          <w:rFonts w:ascii="Times New Roman" w:eastAsia="Times New Roman" w:hAnsi="Times New Roman" w:cs="Times New Roman"/>
          <w:b/>
          <w:bCs/>
          <w:color w:val="000000"/>
          <w:sz w:val="24"/>
          <w:szCs w:val="24"/>
          <w:lang w:eastAsia="ru-RU"/>
        </w:rPr>
      </w:pPr>
    </w:p>
    <w:p w14:paraId="11E24B5A"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lastRenderedPageBreak/>
        <w:t>Вариант 2.</w:t>
      </w:r>
    </w:p>
    <w:p w14:paraId="31717877"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А1. Переход от присваивающего хозяйства к произво</w:t>
      </w:r>
      <w:r>
        <w:rPr>
          <w:rFonts w:ascii="Times New Roman" w:eastAsia="Times New Roman" w:hAnsi="Times New Roman" w:cs="Times New Roman"/>
          <w:color w:val="000000"/>
          <w:sz w:val="24"/>
          <w:szCs w:val="24"/>
          <w:lang w:eastAsia="ru-RU"/>
        </w:rPr>
        <w:softHyphen/>
        <w:t>дящему привел к:</w:t>
      </w:r>
    </w:p>
    <w:p w14:paraId="69272C9E"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появлению неравенства</w:t>
      </w:r>
    </w:p>
    <w:p w14:paraId="1EE79CDE"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превращению охоты в главный способ добывания пищи</w:t>
      </w:r>
    </w:p>
    <w:p w14:paraId="3679A09A"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появлению родовых общин</w:t>
      </w:r>
    </w:p>
    <w:p w14:paraId="7313175F"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использованию каменных и костяных орудий труда</w:t>
      </w:r>
    </w:p>
    <w:p w14:paraId="3E749923"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А2. Государство Хазарский каганат находилось в:</w:t>
      </w:r>
    </w:p>
    <w:p w14:paraId="1A23B6D9"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Нижнем Поволжье</w:t>
      </w:r>
    </w:p>
    <w:p w14:paraId="672A6238"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Причерноморье</w:t>
      </w:r>
      <w:r>
        <w:rPr>
          <w:rFonts w:ascii="Times New Roman" w:eastAsia="Times New Roman" w:hAnsi="Times New Roman" w:cs="Times New Roman"/>
          <w:color w:val="000000"/>
          <w:sz w:val="24"/>
          <w:szCs w:val="24"/>
          <w:lang w:eastAsia="ru-RU"/>
        </w:rPr>
        <w:br/>
        <w:t>3) Центральной Азии</w:t>
      </w:r>
    </w:p>
    <w:p w14:paraId="6006F1CE"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Прибалтике</w:t>
      </w:r>
    </w:p>
    <w:p w14:paraId="05776885"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A3. В период формирования Древнерусского государств в VI-VIII вв.:</w:t>
      </w:r>
    </w:p>
    <w:p w14:paraId="50F17362"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восточные славяне приняли христианство</w:t>
      </w:r>
    </w:p>
    <w:p w14:paraId="59E451DD"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главным занятием восточных славян были торговля и ремесло</w:t>
      </w:r>
    </w:p>
    <w:p w14:paraId="27256E44"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восточные славяне жили соседскими общинами</w:t>
      </w:r>
      <w:r>
        <w:rPr>
          <w:rFonts w:ascii="Times New Roman" w:eastAsia="Times New Roman" w:hAnsi="Times New Roman" w:cs="Times New Roman"/>
          <w:color w:val="000000"/>
          <w:sz w:val="24"/>
          <w:szCs w:val="24"/>
          <w:lang w:eastAsia="ru-RU"/>
        </w:rPr>
        <w:br/>
        <w:t>4) племена восточных славян жили в Прибалтике</w:t>
      </w:r>
    </w:p>
    <w:p w14:paraId="6203FE84"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А4. Предпосылкой чего стало появление крупных пле</w:t>
      </w:r>
      <w:r>
        <w:rPr>
          <w:rFonts w:ascii="Times New Roman" w:eastAsia="Times New Roman" w:hAnsi="Times New Roman" w:cs="Times New Roman"/>
          <w:color w:val="000000"/>
          <w:sz w:val="24"/>
          <w:szCs w:val="24"/>
          <w:lang w:eastAsia="ru-RU"/>
        </w:rPr>
        <w:softHyphen/>
        <w:t>менных княжений с центрами в Новгороде и Киеве?</w:t>
      </w:r>
    </w:p>
    <w:p w14:paraId="4E4809A9"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создания Древнерусского государства</w:t>
      </w:r>
    </w:p>
    <w:p w14:paraId="3CA76DF7"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появления частной собственности</w:t>
      </w:r>
    </w:p>
    <w:p w14:paraId="7E3260D6"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феодальной раздробленности</w:t>
      </w:r>
    </w:p>
    <w:p w14:paraId="6DB9F637"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возникновения торгового пути «из варяг в греки»</w:t>
      </w:r>
    </w:p>
    <w:p w14:paraId="12277B38"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А5. С чьим именем связано установление норм сбора дани в Древнерусском государстве?</w:t>
      </w:r>
    </w:p>
    <w:p w14:paraId="0FAEC1BA"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князя Ярослава Мудрого</w:t>
      </w:r>
    </w:p>
    <w:p w14:paraId="3E4AC0C1"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княгини Ольги</w:t>
      </w:r>
      <w:r>
        <w:rPr>
          <w:rFonts w:ascii="Times New Roman" w:eastAsia="Times New Roman" w:hAnsi="Times New Roman" w:cs="Times New Roman"/>
          <w:color w:val="000000"/>
          <w:sz w:val="24"/>
          <w:szCs w:val="24"/>
          <w:lang w:eastAsia="ru-RU"/>
        </w:rPr>
        <w:br/>
        <w:t>3) князя Святослава</w:t>
      </w:r>
    </w:p>
    <w:p w14:paraId="54D19131"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князя Владимира Мономаха</w:t>
      </w:r>
    </w:p>
    <w:p w14:paraId="06BBDFEB"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А6. Каково было последствие принятия христианства?</w:t>
      </w:r>
    </w:p>
    <w:p w14:paraId="7089E90C"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укрепление княжеской власти</w:t>
      </w:r>
    </w:p>
    <w:p w14:paraId="75BE77C7"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ослабление государства</w:t>
      </w:r>
    </w:p>
    <w:p w14:paraId="27060867"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разрыв культурных и торговых связей с Византией</w:t>
      </w:r>
    </w:p>
    <w:p w14:paraId="2D7D1BAE"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официальное разрешение церковью жертвоприно</w:t>
      </w:r>
      <w:r>
        <w:rPr>
          <w:rFonts w:ascii="Times New Roman" w:eastAsia="Times New Roman" w:hAnsi="Times New Roman" w:cs="Times New Roman"/>
          <w:color w:val="000000"/>
          <w:sz w:val="24"/>
          <w:szCs w:val="24"/>
          <w:lang w:eastAsia="ru-RU"/>
        </w:rPr>
        <w:softHyphen/>
        <w:t>шений и многоженства</w:t>
      </w:r>
    </w:p>
    <w:p w14:paraId="339BA7E5"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А7. Имя какого князя пропущено в отрывке из доку</w:t>
      </w:r>
      <w:r>
        <w:rPr>
          <w:rFonts w:ascii="Times New Roman" w:eastAsia="Times New Roman" w:hAnsi="Times New Roman" w:cs="Times New Roman"/>
          <w:color w:val="000000"/>
          <w:sz w:val="24"/>
          <w:szCs w:val="24"/>
          <w:lang w:eastAsia="ru-RU"/>
        </w:rPr>
        <w:softHyphen/>
        <w:t>мента?</w:t>
      </w:r>
    </w:p>
    <w:p w14:paraId="7584D32E"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_____ любил книги и, много их написав, положил в церкви Святой Софии, которую создал сам. Украсил ее золотом, серебром и сосудами цер</w:t>
      </w:r>
      <w:r>
        <w:rPr>
          <w:rFonts w:ascii="Times New Roman" w:eastAsia="Times New Roman" w:hAnsi="Times New Roman" w:cs="Times New Roman"/>
          <w:color w:val="000000"/>
          <w:sz w:val="24"/>
          <w:szCs w:val="24"/>
          <w:lang w:eastAsia="ru-RU"/>
        </w:rPr>
        <w:softHyphen/>
        <w:t>ковными, и возносят в ней к Богу положенные песно</w:t>
      </w:r>
      <w:r>
        <w:rPr>
          <w:rFonts w:ascii="Times New Roman" w:eastAsia="Times New Roman" w:hAnsi="Times New Roman" w:cs="Times New Roman"/>
          <w:color w:val="000000"/>
          <w:sz w:val="24"/>
          <w:szCs w:val="24"/>
          <w:lang w:eastAsia="ru-RU"/>
        </w:rPr>
        <w:softHyphen/>
        <w:t>пения в назначенное время. И другие церкви ставил по городам и по местам, поставляя попов и давая от богатств своих жалованье, веля им учить людей, потому что им поручено это Богом, и посещать часто церкви.</w:t>
      </w:r>
    </w:p>
    <w:p w14:paraId="03A6877F"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Игоря</w:t>
      </w:r>
    </w:p>
    <w:p w14:paraId="26A8C950"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Рюрика</w:t>
      </w:r>
    </w:p>
    <w:p w14:paraId="343FC20D"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Ярослава Мудрого</w:t>
      </w:r>
      <w:r>
        <w:rPr>
          <w:rFonts w:ascii="Times New Roman" w:eastAsia="Times New Roman" w:hAnsi="Times New Roman" w:cs="Times New Roman"/>
          <w:color w:val="000000"/>
          <w:sz w:val="24"/>
          <w:szCs w:val="24"/>
          <w:lang w:eastAsia="ru-RU"/>
        </w:rPr>
        <w:br/>
        <w:t>4) Святослава</w:t>
      </w:r>
    </w:p>
    <w:p w14:paraId="0D044B36"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А8. Как называли сельских жителей, которые несли по</w:t>
      </w:r>
      <w:r>
        <w:rPr>
          <w:rFonts w:ascii="Times New Roman" w:eastAsia="Times New Roman" w:hAnsi="Times New Roman" w:cs="Times New Roman"/>
          <w:color w:val="000000"/>
          <w:sz w:val="24"/>
          <w:szCs w:val="24"/>
          <w:lang w:eastAsia="ru-RU"/>
        </w:rPr>
        <w:softHyphen/>
        <w:t>винности в пользу князя?</w:t>
      </w:r>
    </w:p>
    <w:p w14:paraId="78C60BF7"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смердами</w:t>
      </w:r>
      <w:r>
        <w:rPr>
          <w:rFonts w:ascii="Times New Roman" w:eastAsia="Times New Roman" w:hAnsi="Times New Roman" w:cs="Times New Roman"/>
          <w:color w:val="000000"/>
          <w:sz w:val="24"/>
          <w:szCs w:val="24"/>
          <w:lang w:eastAsia="ru-RU"/>
        </w:rPr>
        <w:br/>
        <w:t>2) вечем</w:t>
      </w:r>
    </w:p>
    <w:p w14:paraId="60C5E928"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дружиной</w:t>
      </w:r>
    </w:p>
    <w:p w14:paraId="238E8910"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полюдьем</w:t>
      </w:r>
    </w:p>
    <w:p w14:paraId="2E2CE303"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А9. С именем какого князя связаны годы правления 1113-1125?</w:t>
      </w:r>
    </w:p>
    <w:p w14:paraId="0B0DA669"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Владимира Святого</w:t>
      </w:r>
    </w:p>
    <w:p w14:paraId="25B5C617"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Игоря</w:t>
      </w:r>
    </w:p>
    <w:p w14:paraId="497D1FD2"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Ярослава Мудрого</w:t>
      </w:r>
    </w:p>
    <w:p w14:paraId="603A8F5B"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Владимира Мономаха</w:t>
      </w:r>
    </w:p>
    <w:p w14:paraId="419A8E9E"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А10. </w:t>
      </w:r>
      <w:r>
        <w:rPr>
          <w:rFonts w:ascii="Times New Roman" w:eastAsia="Times New Roman" w:hAnsi="Times New Roman" w:cs="Times New Roman"/>
          <w:color w:val="000000"/>
          <w:sz w:val="24"/>
          <w:szCs w:val="24"/>
          <w:lang w:eastAsia="ru-RU"/>
        </w:rPr>
        <w:t>Чем является «Повесть временных лет»?</w:t>
      </w:r>
    </w:p>
    <w:p w14:paraId="615E2734"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записью происходивших событий, составленной по годам</w:t>
      </w:r>
    </w:p>
    <w:p w14:paraId="7412CDA1"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литературным описанием жизни христианского святого</w:t>
      </w:r>
    </w:p>
    <w:p w14:paraId="10678E3B"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произведением, написанным в форме торжествен</w:t>
      </w:r>
      <w:r>
        <w:rPr>
          <w:rFonts w:ascii="Times New Roman" w:eastAsia="Times New Roman" w:hAnsi="Times New Roman" w:cs="Times New Roman"/>
          <w:color w:val="000000"/>
          <w:sz w:val="24"/>
          <w:szCs w:val="24"/>
          <w:lang w:eastAsia="ru-RU"/>
        </w:rPr>
        <w:softHyphen/>
        <w:t>ного обращения</w:t>
      </w:r>
    </w:p>
    <w:p w14:paraId="6FC820E8"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русским народным эпическим сказанием</w:t>
      </w:r>
    </w:p>
    <w:p w14:paraId="6BA35C50"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lastRenderedPageBreak/>
        <w:t>А11.</w:t>
      </w:r>
      <w:r>
        <w:rPr>
          <w:rFonts w:ascii="Times New Roman" w:eastAsia="Times New Roman" w:hAnsi="Times New Roman" w:cs="Times New Roman"/>
          <w:color w:val="000000"/>
          <w:sz w:val="24"/>
          <w:szCs w:val="24"/>
          <w:lang w:eastAsia="ru-RU"/>
        </w:rPr>
        <w:t> Рост политической независимости местных князей в XII в. привел к:</w:t>
      </w:r>
    </w:p>
    <w:p w14:paraId="751968F6"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усилению обороноспособности княжеств</w:t>
      </w:r>
    </w:p>
    <w:p w14:paraId="6ADCA7F7"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экономическому упадку</w:t>
      </w:r>
    </w:p>
    <w:p w14:paraId="2E249FA6"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прекращению феодальных усобиц</w:t>
      </w:r>
    </w:p>
    <w:p w14:paraId="4E0D72F4"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возникновению феодальной раздробленности</w:t>
      </w:r>
    </w:p>
    <w:p w14:paraId="74FFD7B3"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А 12. </w:t>
      </w:r>
      <w:r>
        <w:rPr>
          <w:rFonts w:ascii="Times New Roman" w:eastAsia="Times New Roman" w:hAnsi="Times New Roman" w:cs="Times New Roman"/>
          <w:color w:val="000000"/>
          <w:sz w:val="24"/>
          <w:szCs w:val="24"/>
          <w:lang w:eastAsia="ru-RU"/>
        </w:rPr>
        <w:t>Выберите словосочетание, имя или дату — то, что логически связано с историей Владимиро-Суздальской</w:t>
      </w:r>
    </w:p>
    <w:p w14:paraId="1602DECC"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земли.</w:t>
      </w:r>
    </w:p>
    <w:p w14:paraId="0729F9D3"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боярско-купеческая республика</w:t>
      </w:r>
    </w:p>
    <w:p w14:paraId="7061D297"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988 г.</w:t>
      </w:r>
    </w:p>
    <w:p w14:paraId="73D8DADF"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3) Андрей </w:t>
      </w:r>
      <w:proofErr w:type="spellStart"/>
      <w:r>
        <w:rPr>
          <w:rFonts w:ascii="Times New Roman" w:eastAsia="Times New Roman" w:hAnsi="Times New Roman" w:cs="Times New Roman"/>
          <w:color w:val="000000"/>
          <w:sz w:val="24"/>
          <w:szCs w:val="24"/>
          <w:lang w:eastAsia="ru-RU"/>
        </w:rPr>
        <w:t>Боголюбский</w:t>
      </w:r>
      <w:proofErr w:type="spellEnd"/>
    </w:p>
    <w:p w14:paraId="61518C21"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угроза вторжения половцев</w:t>
      </w:r>
    </w:p>
    <w:p w14:paraId="1079B637"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А13. </w:t>
      </w:r>
      <w:r>
        <w:rPr>
          <w:rFonts w:ascii="Times New Roman" w:eastAsia="Times New Roman" w:hAnsi="Times New Roman" w:cs="Times New Roman"/>
          <w:color w:val="000000"/>
          <w:sz w:val="24"/>
          <w:szCs w:val="24"/>
          <w:lang w:eastAsia="ru-RU"/>
        </w:rPr>
        <w:t>В какой земле произошли события, о которых гово</w:t>
      </w:r>
      <w:r>
        <w:rPr>
          <w:rFonts w:ascii="Times New Roman" w:eastAsia="Times New Roman" w:hAnsi="Times New Roman" w:cs="Times New Roman"/>
          <w:color w:val="000000"/>
          <w:sz w:val="24"/>
          <w:szCs w:val="24"/>
          <w:lang w:eastAsia="ru-RU"/>
        </w:rPr>
        <w:softHyphen/>
        <w:t>рится в отрывке из сочинения русского историка?</w:t>
      </w:r>
    </w:p>
    <w:p w14:paraId="285028DC"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Ударили в вечевой колокол: настал грозный час суда народного. Со всех сторон бежали к Святой Софии решить судьбу Отечества. Первым опреде</w:t>
      </w:r>
      <w:r>
        <w:rPr>
          <w:rFonts w:ascii="Times New Roman" w:eastAsia="Times New Roman" w:hAnsi="Times New Roman" w:cs="Times New Roman"/>
          <w:color w:val="000000"/>
          <w:sz w:val="24"/>
          <w:szCs w:val="24"/>
          <w:lang w:eastAsia="ru-RU"/>
        </w:rPr>
        <w:softHyphen/>
        <w:t xml:space="preserve">лением сего шумного веча было изгнать Ярослава... вручили князю грамоту обвинительную: «Для чего завладел ты двором </w:t>
      </w:r>
      <w:proofErr w:type="spellStart"/>
      <w:r>
        <w:rPr>
          <w:rFonts w:ascii="Times New Roman" w:eastAsia="Times New Roman" w:hAnsi="Times New Roman" w:cs="Times New Roman"/>
          <w:color w:val="000000"/>
          <w:sz w:val="24"/>
          <w:szCs w:val="24"/>
          <w:lang w:eastAsia="ru-RU"/>
        </w:rPr>
        <w:t>Морткинича</w:t>
      </w:r>
      <w:proofErr w:type="spellEnd"/>
      <w:r>
        <w:rPr>
          <w:rFonts w:ascii="Times New Roman" w:eastAsia="Times New Roman" w:hAnsi="Times New Roman" w:cs="Times New Roman"/>
          <w:color w:val="000000"/>
          <w:sz w:val="24"/>
          <w:szCs w:val="24"/>
          <w:lang w:eastAsia="ru-RU"/>
        </w:rPr>
        <w:t>? Для чего взял се</w:t>
      </w:r>
      <w:r>
        <w:rPr>
          <w:rFonts w:ascii="Times New Roman" w:eastAsia="Times New Roman" w:hAnsi="Times New Roman" w:cs="Times New Roman"/>
          <w:color w:val="000000"/>
          <w:sz w:val="24"/>
          <w:szCs w:val="24"/>
          <w:lang w:eastAsia="ru-RU"/>
        </w:rPr>
        <w:softHyphen/>
        <w:t>ребро с бояр Никифора, Романа и Варфоломея? Для чего выводишь отсюда иноземцев? Да будет ныне конец твоему насилию! Иди, куда хочешь; а мы най</w:t>
      </w:r>
      <w:r>
        <w:rPr>
          <w:rFonts w:ascii="Times New Roman" w:eastAsia="Times New Roman" w:hAnsi="Times New Roman" w:cs="Times New Roman"/>
          <w:color w:val="000000"/>
          <w:sz w:val="24"/>
          <w:szCs w:val="24"/>
          <w:lang w:eastAsia="ru-RU"/>
        </w:rPr>
        <w:softHyphen/>
        <w:t>дем себе князя».</w:t>
      </w:r>
    </w:p>
    <w:p w14:paraId="263C4156"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в Киевской</w:t>
      </w:r>
      <w:r>
        <w:rPr>
          <w:rFonts w:ascii="Times New Roman" w:eastAsia="Times New Roman" w:hAnsi="Times New Roman" w:cs="Times New Roman"/>
          <w:color w:val="000000"/>
          <w:sz w:val="24"/>
          <w:szCs w:val="24"/>
          <w:lang w:eastAsia="ru-RU"/>
        </w:rPr>
        <w:br/>
        <w:t>2) в Московской</w:t>
      </w:r>
      <w:r>
        <w:rPr>
          <w:rFonts w:ascii="Times New Roman" w:eastAsia="Times New Roman" w:hAnsi="Times New Roman" w:cs="Times New Roman"/>
          <w:color w:val="000000"/>
          <w:sz w:val="24"/>
          <w:szCs w:val="24"/>
          <w:lang w:eastAsia="ru-RU"/>
        </w:rPr>
        <w:br/>
        <w:t>3) в Новгородской</w:t>
      </w:r>
    </w:p>
    <w:p w14:paraId="70A349AB"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во Владимиро-Суздальской</w:t>
      </w:r>
    </w:p>
    <w:p w14:paraId="434E25A0"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А14. </w:t>
      </w:r>
      <w:r>
        <w:rPr>
          <w:rFonts w:ascii="Times New Roman" w:eastAsia="Times New Roman" w:hAnsi="Times New Roman" w:cs="Times New Roman"/>
          <w:color w:val="000000"/>
          <w:sz w:val="24"/>
          <w:szCs w:val="24"/>
          <w:lang w:eastAsia="ru-RU"/>
        </w:rPr>
        <w:t>Что произошло в результате походов хана Батыя в 1237-1240 гг.?</w:t>
      </w:r>
    </w:p>
    <w:p w14:paraId="28063262"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были завоеваны страны Восточной Европы</w:t>
      </w:r>
    </w:p>
    <w:p w14:paraId="10C7A97A"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была уничтожена Византийская империя</w:t>
      </w:r>
    </w:p>
    <w:p w14:paraId="56BD78EC"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на Руси начался период феодальной раздробленности</w:t>
      </w:r>
    </w:p>
    <w:p w14:paraId="3DD4DA24"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русские земли попали в вассальную зависимость от Золотой Орды</w:t>
      </w:r>
    </w:p>
    <w:p w14:paraId="29C159D7"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А15. В Невской битве, в отличие от сражения на реке Угре, русское войско:</w:t>
      </w:r>
    </w:p>
    <w:p w14:paraId="79A060DF"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одержало победу</w:t>
      </w:r>
    </w:p>
    <w:p w14:paraId="18B14E10"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сражалось с монголо-татарами</w:t>
      </w:r>
    </w:p>
    <w:p w14:paraId="650C89D0"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возглавил Дмитрий Донской</w:t>
      </w:r>
    </w:p>
    <w:p w14:paraId="2D0FCDC6"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сражалось со шведскими рыцарями</w:t>
      </w:r>
    </w:p>
    <w:p w14:paraId="5255FD45"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p>
    <w:p w14:paraId="47E21FD3"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В1.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9780" w:type="dxa"/>
        <w:tblCellSpacing w:w="15" w:type="dxa"/>
        <w:tblLook w:val="04A0" w:firstRow="1" w:lastRow="0" w:firstColumn="1" w:lastColumn="0" w:noHBand="0" w:noVBand="1"/>
      </w:tblPr>
      <w:tblGrid>
        <w:gridCol w:w="4484"/>
        <w:gridCol w:w="5296"/>
      </w:tblGrid>
      <w:tr w:rsidR="002A34D2" w14:paraId="2099BD27" w14:textId="77777777" w:rsidTr="002A34D2">
        <w:trPr>
          <w:trHeight w:val="30"/>
          <w:tblCellSpacing w:w="15" w:type="dxa"/>
        </w:trPr>
        <w:tc>
          <w:tcPr>
            <w:tcW w:w="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8EBC0BC"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Категории населения</w:t>
            </w:r>
          </w:p>
        </w:tc>
        <w:tc>
          <w:tcPr>
            <w:tcW w:w="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74DD965"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Определения</w:t>
            </w:r>
          </w:p>
        </w:tc>
      </w:tr>
      <w:tr w:rsidR="002A34D2" w14:paraId="252621F3" w14:textId="77777777" w:rsidTr="002A34D2">
        <w:trPr>
          <w:trHeight w:val="1710"/>
          <w:tblCellSpacing w:w="15" w:type="dxa"/>
        </w:trPr>
        <w:tc>
          <w:tcPr>
            <w:tcW w:w="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4FA4341"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Черносошные крестьяне</w:t>
            </w:r>
          </w:p>
          <w:p w14:paraId="4FF2F665"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Закупы</w:t>
            </w:r>
          </w:p>
          <w:p w14:paraId="36E35C1B"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Казаки</w:t>
            </w:r>
          </w:p>
        </w:tc>
        <w:tc>
          <w:tcPr>
            <w:tcW w:w="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B51425D"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Особое военное сословие в России, несшее военную службу в пограничных районах</w:t>
            </w:r>
          </w:p>
          <w:p w14:paraId="076BB95D"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 Ремесленно-торговое население города</w:t>
            </w:r>
          </w:p>
          <w:p w14:paraId="4AB2D484"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Зависимые люди в Древнерусском государстве</w:t>
            </w:r>
          </w:p>
          <w:p w14:paraId="498F9A7A"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 Лично свободные крестьяне, которые владели общинными землями и несли государственные повинности</w:t>
            </w:r>
          </w:p>
        </w:tc>
      </w:tr>
    </w:tbl>
    <w:p w14:paraId="42F122C5"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В2.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9825" w:type="dxa"/>
        <w:tblCellSpacing w:w="15" w:type="dxa"/>
        <w:tblLook w:val="04A0" w:firstRow="1" w:lastRow="0" w:firstColumn="1" w:lastColumn="0" w:noHBand="0" w:noVBand="1"/>
      </w:tblPr>
      <w:tblGrid>
        <w:gridCol w:w="3921"/>
        <w:gridCol w:w="5904"/>
      </w:tblGrid>
      <w:tr w:rsidR="002A34D2" w14:paraId="7BC20F10" w14:textId="77777777" w:rsidTr="002A34D2">
        <w:trPr>
          <w:trHeight w:val="150"/>
          <w:tblCellSpacing w:w="15" w:type="dxa"/>
        </w:trPr>
        <w:tc>
          <w:tcPr>
            <w:tcW w:w="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37CFC1F3"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bCs/>
                <w:color w:val="000000"/>
                <w:sz w:val="24"/>
                <w:szCs w:val="24"/>
                <w:lang w:eastAsia="ru-RU"/>
              </w:rPr>
              <w:t>Понятие</w:t>
            </w:r>
          </w:p>
        </w:tc>
        <w:tc>
          <w:tcPr>
            <w:tcW w:w="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38504DB6"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Определение</w:t>
            </w:r>
          </w:p>
        </w:tc>
      </w:tr>
      <w:tr w:rsidR="002A34D2" w14:paraId="469B3180" w14:textId="77777777" w:rsidTr="002A34D2">
        <w:trPr>
          <w:trHeight w:val="1920"/>
          <w:tblCellSpacing w:w="15" w:type="dxa"/>
        </w:trPr>
        <w:tc>
          <w:tcPr>
            <w:tcW w:w="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5EC8D1BF"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 Местни</w:t>
            </w:r>
            <w:r>
              <w:rPr>
                <w:rFonts w:ascii="Times New Roman" w:eastAsia="Times New Roman" w:hAnsi="Times New Roman" w:cs="Times New Roman"/>
                <w:color w:val="000000"/>
                <w:sz w:val="24"/>
                <w:szCs w:val="24"/>
                <w:lang w:eastAsia="ru-RU"/>
              </w:rPr>
              <w:softHyphen/>
              <w:t>чество</w:t>
            </w:r>
          </w:p>
          <w:p w14:paraId="59236CD1"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2. Кормле</w:t>
            </w:r>
            <w:r>
              <w:rPr>
                <w:rFonts w:ascii="Times New Roman" w:eastAsia="Times New Roman" w:hAnsi="Times New Roman" w:cs="Times New Roman"/>
                <w:color w:val="000000"/>
                <w:sz w:val="24"/>
                <w:szCs w:val="24"/>
                <w:lang w:eastAsia="ru-RU"/>
              </w:rPr>
              <w:softHyphen/>
              <w:t>ние</w:t>
            </w:r>
          </w:p>
          <w:p w14:paraId="3F12855D"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3. Пожилое</w:t>
            </w:r>
          </w:p>
        </w:tc>
        <w:tc>
          <w:tcPr>
            <w:tcW w:w="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449308CB"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А. Денежный сбор с крестьян в поль</w:t>
            </w:r>
            <w:r>
              <w:rPr>
                <w:rFonts w:ascii="Times New Roman" w:eastAsia="Times New Roman" w:hAnsi="Times New Roman" w:cs="Times New Roman"/>
                <w:color w:val="000000"/>
                <w:sz w:val="24"/>
                <w:szCs w:val="24"/>
                <w:lang w:eastAsia="ru-RU"/>
              </w:rPr>
              <w:softHyphen/>
              <w:t>зу землевладельца при уходе в Юрьев день</w:t>
            </w:r>
          </w:p>
          <w:p w14:paraId="57C51C93"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Б. Назначение на государственную должность в зависимости от знат</w:t>
            </w:r>
            <w:r>
              <w:rPr>
                <w:rFonts w:ascii="Times New Roman" w:eastAsia="Times New Roman" w:hAnsi="Times New Roman" w:cs="Times New Roman"/>
                <w:color w:val="000000"/>
                <w:sz w:val="24"/>
                <w:szCs w:val="24"/>
                <w:lang w:eastAsia="ru-RU"/>
              </w:rPr>
              <w:softHyphen/>
              <w:t>ности происхождения</w:t>
            </w:r>
          </w:p>
          <w:p w14:paraId="3FE62285"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В. Порядок содержания должностных лиц за счет местного населения</w:t>
            </w:r>
          </w:p>
          <w:p w14:paraId="7AC73077"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Г. Работы крестьян в пользу феодала</w:t>
            </w:r>
          </w:p>
        </w:tc>
      </w:tr>
    </w:tbl>
    <w:p w14:paraId="4AC6E779"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p>
    <w:p w14:paraId="4BAADCFB"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В3. Продолжите логический ряд и укажите недостающую дату.</w:t>
      </w:r>
    </w:p>
    <w:p w14:paraId="74EC62B8"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Батый - 1237 г.</w:t>
      </w:r>
      <w:r>
        <w:rPr>
          <w:rFonts w:ascii="Times New Roman" w:eastAsia="Times New Roman" w:hAnsi="Times New Roman" w:cs="Times New Roman"/>
          <w:color w:val="000000"/>
          <w:sz w:val="24"/>
          <w:szCs w:val="24"/>
          <w:lang w:eastAsia="ru-RU"/>
        </w:rPr>
        <w:br/>
        <w:t>Мамай - 1380 г.</w:t>
      </w:r>
      <w:r>
        <w:rPr>
          <w:rFonts w:ascii="Times New Roman" w:eastAsia="Times New Roman" w:hAnsi="Times New Roman" w:cs="Times New Roman"/>
          <w:color w:val="000000"/>
          <w:sz w:val="24"/>
          <w:szCs w:val="24"/>
          <w:lang w:eastAsia="ru-RU"/>
        </w:rPr>
        <w:br/>
        <w:t>Ахмат -</w:t>
      </w:r>
    </w:p>
    <w:p w14:paraId="2B942F5F"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В4.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9825" w:type="dxa"/>
        <w:tblCellSpacing w:w="15" w:type="dxa"/>
        <w:tblLook w:val="04A0" w:firstRow="1" w:lastRow="0" w:firstColumn="1" w:lastColumn="0" w:noHBand="0" w:noVBand="1"/>
      </w:tblPr>
      <w:tblGrid>
        <w:gridCol w:w="533"/>
        <w:gridCol w:w="5595"/>
        <w:gridCol w:w="830"/>
        <w:gridCol w:w="2867"/>
      </w:tblGrid>
      <w:tr w:rsidR="002A34D2" w14:paraId="5EF715BB" w14:textId="77777777" w:rsidTr="002A34D2">
        <w:trPr>
          <w:trHeight w:val="360"/>
          <w:tblCellSpacing w:w="15" w:type="dxa"/>
        </w:trPr>
        <w:tc>
          <w:tcPr>
            <w:tcW w:w="6"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14:paraId="6EEA132B"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6"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14:paraId="24EE59A6"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bCs/>
                <w:color w:val="000000"/>
                <w:sz w:val="24"/>
                <w:szCs w:val="24"/>
                <w:lang w:eastAsia="ru-RU"/>
              </w:rPr>
              <w:t>Исторический период</w:t>
            </w:r>
          </w:p>
        </w:tc>
        <w:tc>
          <w:tcPr>
            <w:tcW w:w="6"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14:paraId="66F2070D"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6"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14:paraId="6E055E14"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bCs/>
                <w:color w:val="000000"/>
                <w:sz w:val="24"/>
                <w:szCs w:val="24"/>
                <w:lang w:eastAsia="ru-RU"/>
              </w:rPr>
              <w:t>Событие</w:t>
            </w:r>
          </w:p>
        </w:tc>
      </w:tr>
      <w:tr w:rsidR="002A34D2" w14:paraId="59FBBA1E" w14:textId="77777777" w:rsidTr="002A34D2">
        <w:trPr>
          <w:trHeight w:val="435"/>
          <w:tblCellSpacing w:w="15" w:type="dxa"/>
        </w:trPr>
        <w:tc>
          <w:tcPr>
            <w:tcW w:w="6" w:type="dxa"/>
            <w:tcBorders>
              <w:top w:val="single" w:sz="6" w:space="0" w:color="00000A"/>
              <w:left w:val="single" w:sz="6" w:space="0" w:color="00000A"/>
              <w:bottom w:val="nil"/>
              <w:right w:val="nil"/>
            </w:tcBorders>
            <w:shd w:val="clear" w:color="auto" w:fill="FFFFFF"/>
            <w:tcMar>
              <w:top w:w="0" w:type="dxa"/>
              <w:left w:w="43" w:type="dxa"/>
              <w:bottom w:w="0" w:type="dxa"/>
              <w:right w:w="0" w:type="dxa"/>
            </w:tcMar>
            <w:hideMark/>
          </w:tcPr>
          <w:p w14:paraId="48099980"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bCs/>
                <w:color w:val="000000"/>
                <w:sz w:val="24"/>
                <w:szCs w:val="24"/>
                <w:lang w:eastAsia="ru-RU"/>
              </w:rPr>
              <w:t>1</w:t>
            </w:r>
          </w:p>
        </w:tc>
        <w:tc>
          <w:tcPr>
            <w:tcW w:w="6" w:type="dxa"/>
            <w:tcBorders>
              <w:top w:val="single" w:sz="6" w:space="0" w:color="00000A"/>
              <w:left w:val="nil"/>
              <w:bottom w:val="nil"/>
              <w:right w:val="single" w:sz="6" w:space="0" w:color="00000A"/>
            </w:tcBorders>
            <w:shd w:val="clear" w:color="auto" w:fill="FFFFFF"/>
            <w:tcMar>
              <w:top w:w="0" w:type="dxa"/>
              <w:left w:w="0" w:type="dxa"/>
              <w:bottom w:w="0" w:type="dxa"/>
              <w:right w:w="43" w:type="dxa"/>
            </w:tcMar>
            <w:hideMark/>
          </w:tcPr>
          <w:p w14:paraId="335292ED"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Становление и расцвет Древнерусского государства</w:t>
            </w:r>
          </w:p>
        </w:tc>
        <w:tc>
          <w:tcPr>
            <w:tcW w:w="6" w:type="dxa"/>
            <w:tcBorders>
              <w:top w:val="single" w:sz="6" w:space="0" w:color="00000A"/>
              <w:left w:val="single" w:sz="6" w:space="0" w:color="00000A"/>
              <w:bottom w:val="nil"/>
              <w:right w:val="nil"/>
            </w:tcBorders>
            <w:shd w:val="clear" w:color="auto" w:fill="FFFFFF"/>
            <w:tcMar>
              <w:top w:w="0" w:type="dxa"/>
              <w:left w:w="43" w:type="dxa"/>
              <w:bottom w:w="0" w:type="dxa"/>
              <w:right w:w="0" w:type="dxa"/>
            </w:tcMar>
            <w:hideMark/>
          </w:tcPr>
          <w:p w14:paraId="01DB5642"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А.</w:t>
            </w:r>
          </w:p>
        </w:tc>
        <w:tc>
          <w:tcPr>
            <w:tcW w:w="6" w:type="dxa"/>
            <w:tcBorders>
              <w:top w:val="single" w:sz="6" w:space="0" w:color="00000A"/>
              <w:left w:val="nil"/>
              <w:bottom w:val="nil"/>
              <w:right w:val="single" w:sz="6" w:space="0" w:color="00000A"/>
            </w:tcBorders>
            <w:shd w:val="clear" w:color="auto" w:fill="FFFFFF"/>
            <w:tcMar>
              <w:top w:w="0" w:type="dxa"/>
              <w:left w:w="0" w:type="dxa"/>
              <w:bottom w:w="0" w:type="dxa"/>
              <w:right w:w="43" w:type="dxa"/>
            </w:tcMar>
            <w:hideMark/>
          </w:tcPr>
          <w:p w14:paraId="5688D261"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Создание Русской Правды</w:t>
            </w:r>
          </w:p>
        </w:tc>
      </w:tr>
      <w:tr w:rsidR="002A34D2" w14:paraId="5E71A085" w14:textId="77777777" w:rsidTr="002A34D2">
        <w:trPr>
          <w:trHeight w:val="405"/>
          <w:tblCellSpacing w:w="15" w:type="dxa"/>
        </w:trPr>
        <w:tc>
          <w:tcPr>
            <w:tcW w:w="6" w:type="dxa"/>
            <w:tcBorders>
              <w:top w:val="nil"/>
              <w:left w:val="single" w:sz="6" w:space="0" w:color="00000A"/>
              <w:bottom w:val="nil"/>
              <w:right w:val="nil"/>
            </w:tcBorders>
            <w:shd w:val="clear" w:color="auto" w:fill="FFFFFF"/>
            <w:tcMar>
              <w:top w:w="0" w:type="dxa"/>
              <w:left w:w="43" w:type="dxa"/>
              <w:bottom w:w="0" w:type="dxa"/>
              <w:right w:w="0" w:type="dxa"/>
            </w:tcMar>
            <w:hideMark/>
          </w:tcPr>
          <w:p w14:paraId="291FEA71"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2</w:t>
            </w:r>
          </w:p>
        </w:tc>
        <w:tc>
          <w:tcPr>
            <w:tcW w:w="6" w:type="dxa"/>
            <w:tcBorders>
              <w:top w:val="nil"/>
              <w:left w:val="nil"/>
              <w:bottom w:val="nil"/>
              <w:right w:val="single" w:sz="6" w:space="0" w:color="00000A"/>
            </w:tcBorders>
            <w:shd w:val="clear" w:color="auto" w:fill="FFFFFF"/>
            <w:tcMar>
              <w:top w:w="0" w:type="dxa"/>
              <w:left w:w="0" w:type="dxa"/>
              <w:bottom w:w="0" w:type="dxa"/>
              <w:right w:w="43" w:type="dxa"/>
            </w:tcMar>
            <w:hideMark/>
          </w:tcPr>
          <w:p w14:paraId="4871A6D9"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Период феодальной раздробленности</w:t>
            </w:r>
          </w:p>
        </w:tc>
        <w:tc>
          <w:tcPr>
            <w:tcW w:w="6" w:type="dxa"/>
            <w:tcBorders>
              <w:top w:val="nil"/>
              <w:left w:val="single" w:sz="6" w:space="0" w:color="00000A"/>
              <w:bottom w:val="nil"/>
              <w:right w:val="nil"/>
            </w:tcBorders>
            <w:shd w:val="clear" w:color="auto" w:fill="FFFFFF"/>
            <w:tcMar>
              <w:top w:w="0" w:type="dxa"/>
              <w:left w:w="43" w:type="dxa"/>
              <w:bottom w:w="0" w:type="dxa"/>
              <w:right w:w="0" w:type="dxa"/>
            </w:tcMar>
            <w:hideMark/>
          </w:tcPr>
          <w:p w14:paraId="4B1ABCB5"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bCs/>
                <w:color w:val="000000"/>
                <w:sz w:val="24"/>
                <w:szCs w:val="24"/>
                <w:lang w:eastAsia="ru-RU"/>
              </w:rPr>
              <w:t>Б.</w:t>
            </w:r>
          </w:p>
        </w:tc>
        <w:tc>
          <w:tcPr>
            <w:tcW w:w="6" w:type="dxa"/>
            <w:tcBorders>
              <w:top w:val="nil"/>
              <w:left w:val="nil"/>
              <w:bottom w:val="nil"/>
              <w:right w:val="single" w:sz="6" w:space="0" w:color="00000A"/>
            </w:tcBorders>
            <w:shd w:val="clear" w:color="auto" w:fill="FFFFFF"/>
            <w:tcMar>
              <w:top w:w="0" w:type="dxa"/>
              <w:left w:w="0" w:type="dxa"/>
              <w:bottom w:w="0" w:type="dxa"/>
              <w:right w:w="43" w:type="dxa"/>
            </w:tcMar>
            <w:hideMark/>
          </w:tcPr>
          <w:p w14:paraId="5BC6387B"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Введение Юрьева дня</w:t>
            </w:r>
          </w:p>
        </w:tc>
      </w:tr>
      <w:tr w:rsidR="002A34D2" w14:paraId="5F83F90F" w14:textId="77777777" w:rsidTr="002A34D2">
        <w:trPr>
          <w:trHeight w:val="390"/>
          <w:tblCellSpacing w:w="15" w:type="dxa"/>
        </w:trPr>
        <w:tc>
          <w:tcPr>
            <w:tcW w:w="6" w:type="dxa"/>
            <w:tcBorders>
              <w:top w:val="nil"/>
              <w:left w:val="single" w:sz="6" w:space="0" w:color="00000A"/>
              <w:bottom w:val="nil"/>
              <w:right w:val="nil"/>
            </w:tcBorders>
            <w:shd w:val="clear" w:color="auto" w:fill="FFFFFF"/>
            <w:tcMar>
              <w:top w:w="0" w:type="dxa"/>
              <w:left w:w="43" w:type="dxa"/>
              <w:bottom w:w="0" w:type="dxa"/>
              <w:right w:w="0" w:type="dxa"/>
            </w:tcMar>
            <w:hideMark/>
          </w:tcPr>
          <w:p w14:paraId="4828065A"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3</w:t>
            </w:r>
          </w:p>
        </w:tc>
        <w:tc>
          <w:tcPr>
            <w:tcW w:w="6" w:type="dxa"/>
            <w:tcBorders>
              <w:top w:val="nil"/>
              <w:left w:val="nil"/>
              <w:bottom w:val="nil"/>
              <w:right w:val="single" w:sz="6" w:space="0" w:color="00000A"/>
            </w:tcBorders>
            <w:shd w:val="clear" w:color="auto" w:fill="FFFFFF"/>
            <w:tcMar>
              <w:top w:w="0" w:type="dxa"/>
              <w:left w:w="0" w:type="dxa"/>
              <w:bottom w:w="0" w:type="dxa"/>
              <w:right w:w="43" w:type="dxa"/>
            </w:tcMar>
            <w:hideMark/>
          </w:tcPr>
          <w:p w14:paraId="42888416"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Становление централизованного государства</w:t>
            </w:r>
          </w:p>
        </w:tc>
        <w:tc>
          <w:tcPr>
            <w:tcW w:w="6" w:type="dxa"/>
            <w:tcBorders>
              <w:top w:val="nil"/>
              <w:left w:val="single" w:sz="6" w:space="0" w:color="00000A"/>
              <w:bottom w:val="nil"/>
              <w:right w:val="nil"/>
            </w:tcBorders>
            <w:shd w:val="clear" w:color="auto" w:fill="FFFFFF"/>
            <w:tcMar>
              <w:top w:w="0" w:type="dxa"/>
              <w:left w:w="43" w:type="dxa"/>
              <w:bottom w:w="0" w:type="dxa"/>
              <w:right w:w="0" w:type="dxa"/>
            </w:tcMar>
            <w:hideMark/>
          </w:tcPr>
          <w:p w14:paraId="0A400E39"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bCs/>
                <w:color w:val="000000"/>
                <w:sz w:val="24"/>
                <w:szCs w:val="24"/>
                <w:lang w:eastAsia="ru-RU"/>
              </w:rPr>
              <w:t>В.</w:t>
            </w:r>
          </w:p>
        </w:tc>
        <w:tc>
          <w:tcPr>
            <w:tcW w:w="6" w:type="dxa"/>
            <w:tcBorders>
              <w:top w:val="nil"/>
              <w:left w:val="nil"/>
              <w:bottom w:val="nil"/>
              <w:right w:val="single" w:sz="6" w:space="0" w:color="00000A"/>
            </w:tcBorders>
            <w:shd w:val="clear" w:color="auto" w:fill="FFFFFF"/>
            <w:tcMar>
              <w:top w:w="0" w:type="dxa"/>
              <w:left w:w="0" w:type="dxa"/>
              <w:bottom w:w="0" w:type="dxa"/>
              <w:right w:w="43" w:type="dxa"/>
            </w:tcMar>
            <w:hideMark/>
          </w:tcPr>
          <w:p w14:paraId="566E4618"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Битва на реке Калке</w:t>
            </w:r>
          </w:p>
        </w:tc>
      </w:tr>
    </w:tbl>
    <w:p w14:paraId="64F69554"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p>
    <w:p w14:paraId="62CBB265"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В5. Расставьте предложенные ниже слова в местах пропу</w:t>
      </w:r>
      <w:r>
        <w:rPr>
          <w:rFonts w:ascii="Times New Roman" w:eastAsia="Times New Roman" w:hAnsi="Times New Roman" w:cs="Times New Roman"/>
          <w:color w:val="000000"/>
          <w:sz w:val="24"/>
          <w:szCs w:val="24"/>
          <w:lang w:eastAsia="ru-RU"/>
        </w:rPr>
        <w:softHyphen/>
        <w:t>сков. Слова даются в алфавитном порядке в именитель</w:t>
      </w:r>
      <w:r>
        <w:rPr>
          <w:rFonts w:ascii="Times New Roman" w:eastAsia="Times New Roman" w:hAnsi="Times New Roman" w:cs="Times New Roman"/>
          <w:color w:val="000000"/>
          <w:sz w:val="24"/>
          <w:szCs w:val="24"/>
          <w:lang w:eastAsia="ru-RU"/>
        </w:rPr>
        <w:softHyphen/>
        <w:t>ном падеже. Ответом должно быть сочетание соответ</w:t>
      </w:r>
      <w:r>
        <w:rPr>
          <w:rFonts w:ascii="Times New Roman" w:eastAsia="Times New Roman" w:hAnsi="Times New Roman" w:cs="Times New Roman"/>
          <w:color w:val="000000"/>
          <w:sz w:val="24"/>
          <w:szCs w:val="24"/>
          <w:lang w:eastAsia="ru-RU"/>
        </w:rPr>
        <w:softHyphen/>
        <w:t>ствующих букв, поставленных в том порядке, в котором в тексте пропущены слова. Например, ГЗВБАЖЕД.</w:t>
      </w:r>
    </w:p>
    <w:p w14:paraId="3B87C8B3"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A. Василий 1)1</w:t>
      </w:r>
    </w:p>
    <w:p w14:paraId="632B461B"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 Дмитрий Иванович</w:t>
      </w:r>
    </w:p>
    <w:p w14:paraId="0E2D53CD"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B. Олег</w:t>
      </w:r>
      <w:r>
        <w:rPr>
          <w:rFonts w:ascii="Times New Roman" w:eastAsia="Times New Roman" w:hAnsi="Times New Roman" w:cs="Times New Roman"/>
          <w:color w:val="000000"/>
          <w:sz w:val="24"/>
          <w:szCs w:val="24"/>
          <w:lang w:eastAsia="ru-RU"/>
        </w:rPr>
        <w:br/>
        <w:t>Г. Рюрик</w:t>
      </w:r>
    </w:p>
    <w:p w14:paraId="7BF498B7"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 Феодальная раздробленность</w:t>
      </w:r>
    </w:p>
    <w:p w14:paraId="71939BFD"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Е. Феодальная республика</w:t>
      </w:r>
    </w:p>
    <w:p w14:paraId="46D42E53"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Ж. Единое государство</w:t>
      </w:r>
    </w:p>
    <w:p w14:paraId="5501F1E7"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Ярослав Мудрый</w:t>
      </w:r>
    </w:p>
    <w:p w14:paraId="46AA1D42"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Образование Древнерусского государства летописное предание связывает с именем варяжского князя (1) __. Спустя двадцать лет его родствен</w:t>
      </w:r>
      <w:r>
        <w:rPr>
          <w:rFonts w:ascii="Times New Roman" w:eastAsia="Times New Roman" w:hAnsi="Times New Roman" w:cs="Times New Roman"/>
          <w:color w:val="000000"/>
          <w:sz w:val="24"/>
          <w:szCs w:val="24"/>
          <w:lang w:eastAsia="ru-RU"/>
        </w:rPr>
        <w:softHyphen/>
        <w:t> ник князь (2) ____, собрав войско, двинулся в поход на юг. Ему удалось объединить северные и южные</w:t>
      </w:r>
      <w:r>
        <w:rPr>
          <w:rFonts w:ascii="Times New Roman" w:eastAsia="Times New Roman" w:hAnsi="Times New Roman" w:cs="Times New Roman"/>
          <w:color w:val="000000"/>
          <w:sz w:val="24"/>
          <w:szCs w:val="24"/>
          <w:lang w:eastAsia="ru-RU"/>
        </w:rPr>
        <w:br/>
        <w:t>земли в составе единого государства. Расцвет Древнерусского государства связан с именем киевского князя(3) _____ .</w:t>
      </w:r>
    </w:p>
    <w:p w14:paraId="07314DDD"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Во второй половине XII в. Русь вступает в период (4) _____. Формы политического устройства в русских землях были самыми разнообразными: от феодальной монархии до существования в Новгороде и Пскове (5)______.</w:t>
      </w:r>
    </w:p>
    <w:p w14:paraId="0984C572"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Монголо-татарское нашествие замедлило, но не остановило развитие русских земель. В </w:t>
      </w:r>
      <w:proofErr w:type="spellStart"/>
      <w:r>
        <w:rPr>
          <w:rFonts w:ascii="Times New Roman" w:eastAsia="Times New Roman" w:hAnsi="Times New Roman" w:cs="Times New Roman"/>
          <w:color w:val="000000"/>
          <w:sz w:val="24"/>
          <w:szCs w:val="24"/>
          <w:lang w:eastAsia="ru-RU"/>
        </w:rPr>
        <w:t>XIVв</w:t>
      </w:r>
      <w:proofErr w:type="spellEnd"/>
      <w:r>
        <w:rPr>
          <w:rFonts w:ascii="Times New Roman" w:eastAsia="Times New Roman" w:hAnsi="Times New Roman" w:cs="Times New Roman"/>
          <w:color w:val="000000"/>
          <w:sz w:val="24"/>
          <w:szCs w:val="24"/>
          <w:lang w:eastAsia="ru-RU"/>
        </w:rPr>
        <w:t>. начинается процесс становления (6) . Русские войска под командованием (7) _____нанесли первое серьезное поражение монголо-татарам в Куликов</w:t>
      </w:r>
      <w:r>
        <w:rPr>
          <w:rFonts w:ascii="Times New Roman" w:eastAsia="Times New Roman" w:hAnsi="Times New Roman" w:cs="Times New Roman"/>
          <w:color w:val="000000"/>
          <w:sz w:val="24"/>
          <w:szCs w:val="24"/>
          <w:lang w:eastAsia="ru-RU"/>
        </w:rPr>
        <w:softHyphen/>
        <w:t>ском сражении. Москва стала признанным центром борьбы за независимость.</w:t>
      </w:r>
    </w:p>
    <w:p w14:paraId="459755B2"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Одновременно московские князья с помо</w:t>
      </w:r>
      <w:r>
        <w:rPr>
          <w:rFonts w:ascii="Times New Roman" w:eastAsia="Times New Roman" w:hAnsi="Times New Roman" w:cs="Times New Roman"/>
          <w:color w:val="000000"/>
          <w:sz w:val="24"/>
          <w:szCs w:val="24"/>
          <w:lang w:eastAsia="ru-RU"/>
        </w:rPr>
        <w:softHyphen/>
        <w:t>щью денег и оружия «собирали» русские земли. Особенно активно в этом направлении действо</w:t>
      </w:r>
      <w:r>
        <w:rPr>
          <w:rFonts w:ascii="Times New Roman" w:eastAsia="Times New Roman" w:hAnsi="Times New Roman" w:cs="Times New Roman"/>
          <w:color w:val="000000"/>
          <w:sz w:val="24"/>
          <w:szCs w:val="24"/>
          <w:lang w:eastAsia="ru-RU"/>
        </w:rPr>
        <w:softHyphen/>
        <w:t>вал князь Иван III. При его сыне московском князе (8) ____к Москве были присоединены рязанские</w:t>
      </w:r>
    </w:p>
    <w:p w14:paraId="59BF58BE"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земли и город Смоленск.</w:t>
      </w:r>
    </w:p>
    <w:p w14:paraId="1CBC4B04"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7E9691B2"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7160512C"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1716FA66"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6790E6CE"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3CF35F2D"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5F97223A"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440905F4"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29363749"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1FF3B69A"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63B0E592"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1463F1A7"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593A3E73"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2A7AB71E"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40CFBE9C"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7CD02FCC"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59C6B01A"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365EAD30" w14:textId="77777777" w:rsidR="002A34D2" w:rsidRDefault="002A34D2" w:rsidP="002A34D2">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lastRenderedPageBreak/>
        <w:t>Ключ к контрольной работе № 2:</w:t>
      </w:r>
    </w:p>
    <w:tbl>
      <w:tblPr>
        <w:tblW w:w="9780" w:type="dxa"/>
        <w:tblCellSpacing w:w="15" w:type="dxa"/>
        <w:tblLook w:val="04A0" w:firstRow="1" w:lastRow="0" w:firstColumn="1" w:lastColumn="0" w:noHBand="0" w:noVBand="1"/>
      </w:tblPr>
      <w:tblGrid>
        <w:gridCol w:w="719"/>
        <w:gridCol w:w="410"/>
        <w:gridCol w:w="704"/>
        <w:gridCol w:w="410"/>
        <w:gridCol w:w="571"/>
        <w:gridCol w:w="1407"/>
        <w:gridCol w:w="940"/>
        <w:gridCol w:w="940"/>
        <w:gridCol w:w="410"/>
        <w:gridCol w:w="704"/>
        <w:gridCol w:w="410"/>
        <w:gridCol w:w="594"/>
        <w:gridCol w:w="1561"/>
      </w:tblGrid>
      <w:tr w:rsidR="002A34D2" w14:paraId="67C9EA59" w14:textId="77777777" w:rsidTr="002A34D2">
        <w:trPr>
          <w:tblCellSpacing w:w="15" w:type="dxa"/>
        </w:trPr>
        <w:tc>
          <w:tcPr>
            <w:tcW w:w="5116" w:type="dxa"/>
            <w:gridSpan w:val="7"/>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926D8CF"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Вариант 1</w:t>
            </w:r>
          </w:p>
        </w:tc>
        <w:tc>
          <w:tcPr>
            <w:tcW w:w="4574" w:type="dxa"/>
            <w:gridSpan w:val="6"/>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2587D41"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Вариант 2</w:t>
            </w:r>
          </w:p>
        </w:tc>
      </w:tr>
      <w:tr w:rsidR="002A34D2" w14:paraId="697B4578" w14:textId="77777777" w:rsidTr="002A34D2">
        <w:trPr>
          <w:tblCellSpacing w:w="15" w:type="dxa"/>
        </w:trPr>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83039F7"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А1</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D2C8634"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025720D"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А12</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7952BA0"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5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0B756DE"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В1</w:t>
            </w:r>
          </w:p>
        </w:tc>
        <w:tc>
          <w:tcPr>
            <w:tcW w:w="137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48C4FE7"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1В;2Б;3Г</w:t>
            </w:r>
          </w:p>
        </w:tc>
        <w:tc>
          <w:tcPr>
            <w:tcW w:w="1850"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5E20ED0"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А1</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C5EF663"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21F0FF9"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А12</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CB4C5C2"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56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E137886"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В1</w:t>
            </w:r>
          </w:p>
        </w:tc>
        <w:tc>
          <w:tcPr>
            <w:tcW w:w="15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C036660"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1Г;2В;3А</w:t>
            </w:r>
          </w:p>
        </w:tc>
      </w:tr>
      <w:tr w:rsidR="002A34D2" w14:paraId="762E64F1" w14:textId="77777777" w:rsidTr="002A34D2">
        <w:trPr>
          <w:tblCellSpacing w:w="15" w:type="dxa"/>
        </w:trPr>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924E935"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А2</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8135D36"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9EBBAFA"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А13</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3710B45"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5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2CA390D"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В2</w:t>
            </w:r>
          </w:p>
        </w:tc>
        <w:tc>
          <w:tcPr>
            <w:tcW w:w="137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2FB592D"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1В;2Б;3А</w:t>
            </w:r>
          </w:p>
        </w:tc>
        <w:tc>
          <w:tcPr>
            <w:tcW w:w="1850"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F98E8B2"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А2</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823BADF"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DC4DE6C"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А13</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4958DCF"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56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86DF6FF"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В2</w:t>
            </w:r>
          </w:p>
        </w:tc>
        <w:tc>
          <w:tcPr>
            <w:tcW w:w="15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DA96256"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1Б;2В;3А</w:t>
            </w:r>
          </w:p>
        </w:tc>
      </w:tr>
      <w:tr w:rsidR="002A34D2" w14:paraId="5C88AC70" w14:textId="77777777" w:rsidTr="002A34D2">
        <w:trPr>
          <w:tblCellSpacing w:w="15" w:type="dxa"/>
        </w:trPr>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CE35A60"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А3</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90EF335"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D952C77"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А14</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ED7C6DE"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5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6F51362"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В3</w:t>
            </w:r>
          </w:p>
        </w:tc>
        <w:tc>
          <w:tcPr>
            <w:tcW w:w="137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2F55D2F"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Угра</w:t>
            </w:r>
          </w:p>
        </w:tc>
        <w:tc>
          <w:tcPr>
            <w:tcW w:w="1850"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A04B1F6"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А3</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12BF4B3"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E5731B2"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А14</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21A5C1E"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56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84CDEA9"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В3</w:t>
            </w:r>
          </w:p>
        </w:tc>
        <w:tc>
          <w:tcPr>
            <w:tcW w:w="15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806EB97"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1480</w:t>
            </w:r>
          </w:p>
        </w:tc>
      </w:tr>
      <w:tr w:rsidR="002A34D2" w14:paraId="62E41D32" w14:textId="77777777" w:rsidTr="002A34D2">
        <w:trPr>
          <w:tblCellSpacing w:w="15" w:type="dxa"/>
        </w:trPr>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24C2174"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А4</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DAC0DAC"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C95519D"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А15</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7689B26"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5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314D399"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В4</w:t>
            </w:r>
          </w:p>
        </w:tc>
        <w:tc>
          <w:tcPr>
            <w:tcW w:w="137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10689C5"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1А;2В;3Б</w:t>
            </w:r>
          </w:p>
        </w:tc>
        <w:tc>
          <w:tcPr>
            <w:tcW w:w="1850"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2E027B3"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А4</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C5FF5C3"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8641DB9"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А15</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3D4FA8D"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56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C9CE3D7"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В4</w:t>
            </w:r>
          </w:p>
        </w:tc>
        <w:tc>
          <w:tcPr>
            <w:tcW w:w="15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9DD892C"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1А;2В;3Б</w:t>
            </w:r>
          </w:p>
        </w:tc>
      </w:tr>
      <w:tr w:rsidR="002A34D2" w14:paraId="581B5680" w14:textId="77777777" w:rsidTr="002A34D2">
        <w:trPr>
          <w:tblCellSpacing w:w="15" w:type="dxa"/>
        </w:trPr>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440FA8D"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А5</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BD8E8F0"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B6D0060"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FB43DC3"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5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0B24858"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В5</w:t>
            </w:r>
          </w:p>
        </w:tc>
        <w:tc>
          <w:tcPr>
            <w:tcW w:w="137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28E1E06"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ЗБВЕЖАД</w:t>
            </w:r>
          </w:p>
        </w:tc>
        <w:tc>
          <w:tcPr>
            <w:tcW w:w="1850"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122C603"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А5</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E13486B"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4CDF6DC"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C83FC0F"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56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E69B6C0"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В5</w:t>
            </w:r>
          </w:p>
        </w:tc>
        <w:tc>
          <w:tcPr>
            <w:tcW w:w="15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8949B6C"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ГВЗДЕЖБА</w:t>
            </w:r>
          </w:p>
        </w:tc>
      </w:tr>
      <w:tr w:rsidR="002A34D2" w14:paraId="3F50E17C" w14:textId="77777777" w:rsidTr="002A34D2">
        <w:trPr>
          <w:tblCellSpacing w:w="15" w:type="dxa"/>
        </w:trPr>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BD2454B"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А6</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CB90B17"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1EB37B7"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7C53076"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5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2E0F58F"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37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B394EDB"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850"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0931494"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А6</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589569E"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0CCD81F"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D8BE63F"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56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B0CAF38"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5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0AAB0E3"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r>
      <w:tr w:rsidR="002A34D2" w14:paraId="46B8E57D" w14:textId="77777777" w:rsidTr="002A34D2">
        <w:trPr>
          <w:tblCellSpacing w:w="15" w:type="dxa"/>
        </w:trPr>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CE736E7"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А7</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D320220"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2886708"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5E57CD7"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5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FF32344"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37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D9CB567"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850"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FE8181F"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А7</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5F21FB8"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4B7DA77"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C44F48C"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56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C669F95"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5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80519BC"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r>
      <w:tr w:rsidR="002A34D2" w14:paraId="12281333" w14:textId="77777777" w:rsidTr="002A34D2">
        <w:trPr>
          <w:tblCellSpacing w:w="15" w:type="dxa"/>
        </w:trPr>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E48BBFC"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А8</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76088A5"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D66CA1B"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B642F13"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5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D6EA766"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37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918B013"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850"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3278F57"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А8</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FB2A631"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39E7860"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17CCBCD"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56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BA3318A"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5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EB07292"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r>
      <w:tr w:rsidR="002A34D2" w14:paraId="609F8F7B" w14:textId="77777777" w:rsidTr="002A34D2">
        <w:trPr>
          <w:tblCellSpacing w:w="15" w:type="dxa"/>
        </w:trPr>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6753BEF"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А9</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A890056"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4DECC24"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24A664F"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5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B43A777"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37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D7C2DA4"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850"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FEFA2E6"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А9</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74945D8"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10945B6"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BC43394"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56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0FB9426"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5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E6F586A"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r>
      <w:tr w:rsidR="002A34D2" w14:paraId="4AFE579F" w14:textId="77777777" w:rsidTr="002A34D2">
        <w:trPr>
          <w:tblCellSpacing w:w="15" w:type="dxa"/>
        </w:trPr>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4504BA1"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А10</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772598B"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8E22593"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6C870D1"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5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29CB182"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37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05288D0"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850"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957836F"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А10</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D59F425"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EF7F979"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A2A5C1E"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56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61CB77A"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5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6B78F3A"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r>
      <w:tr w:rsidR="002A34D2" w14:paraId="35438A62" w14:textId="77777777" w:rsidTr="002A34D2">
        <w:trPr>
          <w:tblCellSpacing w:w="15" w:type="dxa"/>
        </w:trPr>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A744768"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А11</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9E40FAF"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D3AA18A"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D53F371"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5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8AEF464"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37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AE27EF7"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850"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E2D8D03"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А11</w:t>
            </w: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487B0A4"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67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490437E"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3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D7A104A" w14:textId="77777777" w:rsidR="002A34D2" w:rsidRDefault="002A34D2">
            <w:pPr>
              <w:spacing w:after="0" w:line="240" w:lineRule="auto"/>
              <w:rPr>
                <w:rFonts w:ascii="Times New Roman" w:eastAsia="Times New Roman" w:hAnsi="Times New Roman" w:cs="Times New Roman"/>
                <w:sz w:val="24"/>
                <w:szCs w:val="24"/>
                <w:lang w:eastAsia="ru-RU"/>
              </w:rPr>
            </w:pPr>
          </w:p>
        </w:tc>
        <w:tc>
          <w:tcPr>
            <w:tcW w:w="56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ECFC6B8"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c>
          <w:tcPr>
            <w:tcW w:w="151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4074088"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w:t>
            </w:r>
          </w:p>
        </w:tc>
      </w:tr>
    </w:tbl>
    <w:p w14:paraId="7B20976E" w14:textId="77777777" w:rsidR="002A34D2" w:rsidRDefault="002A34D2" w:rsidP="002A34D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2C5E6241" w14:textId="77777777" w:rsidR="002A34D2" w:rsidRDefault="002A34D2" w:rsidP="002A34D2">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Критерии оценки результатов КОС.</w:t>
      </w:r>
    </w:p>
    <w:p w14:paraId="3BEC24DD"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Контроль предполагает выявление уровня освоения учебного материала при изучении, как отдельных разделов, так и всего курса истории в целом.</w:t>
      </w:r>
    </w:p>
    <w:p w14:paraId="6D4F1689"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Текущий контроль усвоения материала осуществляется путем устного/письменного опроса. Письменный опрос осуществляется с использованием тематических тестов «Контрольно-измерительных материалов».</w:t>
      </w:r>
    </w:p>
    <w:p w14:paraId="0E208753"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Промежуточный контроль знания и умения по пройденным темам проверяются письменными заданиями контрольного тестирования.</w:t>
      </w:r>
    </w:p>
    <w:p w14:paraId="10F430E1"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зависимости от формы задания используются различные способы оценивания. Дихотомическая система оценивания применяется при проверке заданий части А и тех заданий части В, где нужно указать понятие, словосочетание: правильный оттает – 1 балл, неправильный ответ – 0 баллов.</w:t>
      </w:r>
    </w:p>
    <w:p w14:paraId="0303E449"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В заданиях части В может быть использована как дихотомическая так и </w:t>
      </w:r>
      <w:proofErr w:type="spellStart"/>
      <w:r>
        <w:rPr>
          <w:rFonts w:ascii="Times New Roman" w:eastAsia="Times New Roman" w:hAnsi="Times New Roman" w:cs="Times New Roman"/>
          <w:color w:val="000000"/>
          <w:sz w:val="24"/>
          <w:szCs w:val="24"/>
          <w:lang w:eastAsia="ru-RU"/>
        </w:rPr>
        <w:t>политомическая</w:t>
      </w:r>
      <w:proofErr w:type="spellEnd"/>
      <w:r>
        <w:rPr>
          <w:rFonts w:ascii="Times New Roman" w:eastAsia="Times New Roman" w:hAnsi="Times New Roman" w:cs="Times New Roman"/>
          <w:color w:val="000000"/>
          <w:sz w:val="24"/>
          <w:szCs w:val="24"/>
          <w:lang w:eastAsia="ru-RU"/>
        </w:rPr>
        <w:t xml:space="preserve"> система оценивания. В этом случае балы начисляются по следующей схеме:</w:t>
      </w:r>
    </w:p>
    <w:p w14:paraId="47596F01"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полностью правильно указанные характеристики – 2 балла;</w:t>
      </w:r>
    </w:p>
    <w:p w14:paraId="4D0452D4"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одна правильно указанная характеристика – 1 балл;</w:t>
      </w:r>
    </w:p>
    <w:p w14:paraId="39EA7B36"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отсутствие правильных характеристик – 0 баллов.</w:t>
      </w:r>
    </w:p>
    <w:p w14:paraId="7385AB8B"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Оценка выполнений заданий части С может быть как дихотомической, так и </w:t>
      </w:r>
      <w:proofErr w:type="spellStart"/>
      <w:r>
        <w:rPr>
          <w:rFonts w:ascii="Times New Roman" w:eastAsia="Times New Roman" w:hAnsi="Times New Roman" w:cs="Times New Roman"/>
          <w:color w:val="000000"/>
          <w:sz w:val="24"/>
          <w:szCs w:val="24"/>
          <w:lang w:eastAsia="ru-RU"/>
        </w:rPr>
        <w:t>политомической</w:t>
      </w:r>
      <w:proofErr w:type="spellEnd"/>
      <w:r>
        <w:rPr>
          <w:rFonts w:ascii="Times New Roman" w:eastAsia="Times New Roman" w:hAnsi="Times New Roman" w:cs="Times New Roman"/>
          <w:color w:val="000000"/>
          <w:sz w:val="24"/>
          <w:szCs w:val="24"/>
          <w:lang w:eastAsia="ru-RU"/>
        </w:rPr>
        <w:t>. За каждую часть заданий учащийся получает баллы, из которых складывается суммарный балл.</w:t>
      </w:r>
    </w:p>
    <w:p w14:paraId="6A12E709"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Используется гибкая система оценивания результатов тестирования, которая допускает за учеником право на ошибку.</w:t>
      </w:r>
    </w:p>
    <w:p w14:paraId="723621B4" w14:textId="77777777" w:rsidR="002A34D2" w:rsidRDefault="002A34D2" w:rsidP="002A34D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При тестировании</w:t>
      </w:r>
      <w:r>
        <w:rPr>
          <w:rFonts w:ascii="Times New Roman" w:eastAsia="Times New Roman" w:hAnsi="Times New Roman" w:cs="Times New Roman"/>
          <w:color w:val="000000"/>
          <w:sz w:val="24"/>
          <w:szCs w:val="24"/>
          <w:lang w:eastAsia="ru-RU"/>
        </w:rPr>
        <w:t> все верные ответы берутся за 100%, тогда отметка выставляется в соответствии с таблицей:</w:t>
      </w:r>
    </w:p>
    <w:tbl>
      <w:tblPr>
        <w:tblW w:w="0" w:type="auto"/>
        <w:tblCellSpacing w:w="15" w:type="dxa"/>
        <w:tblLook w:val="04A0" w:firstRow="1" w:lastRow="0" w:firstColumn="1" w:lastColumn="0" w:noHBand="0" w:noVBand="1"/>
      </w:tblPr>
      <w:tblGrid>
        <w:gridCol w:w="4129"/>
        <w:gridCol w:w="3402"/>
      </w:tblGrid>
      <w:tr w:rsidR="002A34D2" w14:paraId="182A7BA0" w14:textId="77777777" w:rsidTr="002A34D2">
        <w:trPr>
          <w:tblCellSpacing w:w="15" w:type="dxa"/>
        </w:trPr>
        <w:tc>
          <w:tcPr>
            <w:tcW w:w="408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21B7E3A3" w14:textId="77777777" w:rsidR="002A34D2" w:rsidRDefault="002A34D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Процент выполнения задания</w:t>
            </w:r>
          </w:p>
        </w:tc>
        <w:tc>
          <w:tcPr>
            <w:tcW w:w="335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26A4B7C3" w14:textId="77777777" w:rsidR="002A34D2" w:rsidRDefault="002A34D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Отметка</w:t>
            </w:r>
          </w:p>
        </w:tc>
      </w:tr>
      <w:tr w:rsidR="002A34D2" w14:paraId="61446F21" w14:textId="77777777" w:rsidTr="002A34D2">
        <w:trPr>
          <w:tblCellSpacing w:w="15" w:type="dxa"/>
        </w:trPr>
        <w:tc>
          <w:tcPr>
            <w:tcW w:w="408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0D55D0D"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85% и более</w:t>
            </w:r>
          </w:p>
        </w:tc>
        <w:tc>
          <w:tcPr>
            <w:tcW w:w="335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45F90D8"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отлично</w:t>
            </w:r>
          </w:p>
        </w:tc>
      </w:tr>
      <w:tr w:rsidR="002A34D2" w14:paraId="7FF55903" w14:textId="77777777" w:rsidTr="002A34D2">
        <w:trPr>
          <w:tblCellSpacing w:w="15" w:type="dxa"/>
        </w:trPr>
        <w:tc>
          <w:tcPr>
            <w:tcW w:w="408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9683BD4"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70-84%</w:t>
            </w:r>
          </w:p>
        </w:tc>
        <w:tc>
          <w:tcPr>
            <w:tcW w:w="335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4ECBEAA3"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хорошо</w:t>
            </w:r>
          </w:p>
        </w:tc>
      </w:tr>
      <w:tr w:rsidR="002A34D2" w14:paraId="141633F0" w14:textId="77777777" w:rsidTr="002A34D2">
        <w:trPr>
          <w:tblCellSpacing w:w="15" w:type="dxa"/>
        </w:trPr>
        <w:tc>
          <w:tcPr>
            <w:tcW w:w="408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264B437"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50-69%</w:t>
            </w:r>
          </w:p>
        </w:tc>
        <w:tc>
          <w:tcPr>
            <w:tcW w:w="335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C6259A6"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удовлетворительно</w:t>
            </w:r>
          </w:p>
        </w:tc>
      </w:tr>
      <w:tr w:rsidR="002A34D2" w14:paraId="2E04A935" w14:textId="77777777" w:rsidTr="002A34D2">
        <w:trPr>
          <w:tblCellSpacing w:w="15" w:type="dxa"/>
        </w:trPr>
        <w:tc>
          <w:tcPr>
            <w:tcW w:w="408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2D347B1"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менее 49%</w:t>
            </w:r>
          </w:p>
        </w:tc>
        <w:tc>
          <w:tcPr>
            <w:tcW w:w="335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E723268" w14:textId="77777777" w:rsidR="002A34D2" w:rsidRDefault="002A34D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неудовлетворительно</w:t>
            </w:r>
          </w:p>
        </w:tc>
      </w:tr>
    </w:tbl>
    <w:p w14:paraId="03DC1F9D" w14:textId="77777777" w:rsidR="002A34D2" w:rsidRDefault="002A34D2" w:rsidP="002A34D2">
      <w:pPr>
        <w:spacing w:line="240" w:lineRule="auto"/>
        <w:rPr>
          <w:rFonts w:ascii="Times New Roman" w:hAnsi="Times New Roman" w:cs="Times New Roman"/>
          <w:sz w:val="24"/>
          <w:szCs w:val="24"/>
        </w:rPr>
      </w:pPr>
    </w:p>
    <w:p w14:paraId="6C456C37"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6B88C4EE"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582311B5"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305AC85F"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2C0DAC6C"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467BFDA5"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2E16A9BA"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0682ED18"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765D2631"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03E2CF6D"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344F7CC8"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1AA3363E"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68FAFB15"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2F9D3A1E" w14:textId="4182C36E" w:rsidR="005D3538" w:rsidRDefault="005D3538" w:rsidP="005D3538">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Оценочные средства 7 класс.</w:t>
      </w:r>
    </w:p>
    <w:p w14:paraId="3DCB62A5" w14:textId="77777777" w:rsidR="005D3538" w:rsidRDefault="005D3538" w:rsidP="005D3538">
      <w:pPr>
        <w:shd w:val="clear" w:color="auto" w:fill="FFFFFF"/>
        <w:spacing w:after="0" w:line="240" w:lineRule="auto"/>
        <w:ind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Комплект разработан на основании пособий и с учетом требований: федерального государственного образовательного стандарта, ОП (УП) школы, рабочей программе учебного предмета «История», образовательным технологиям, используемым в преподавании данного учебного предмета.</w:t>
      </w:r>
    </w:p>
    <w:p w14:paraId="3E94344D"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качестве источников для составления КОС по предмету «История» была использована следующая литература:</w:t>
      </w:r>
    </w:p>
    <w:p w14:paraId="56A73813" w14:textId="77777777" w:rsidR="005D3538" w:rsidRDefault="005D3538" w:rsidP="005D3538">
      <w:pPr>
        <w:shd w:val="clear" w:color="auto" w:fill="FFFFFF"/>
        <w:spacing w:after="0" w:line="240" w:lineRule="auto"/>
        <w:ind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Контрольно-измерительные материалы. Всеобщая история. История нового временя. 7 класс/ сост. К.В. Волкова. – 2-е изд., переработанное.: ВАКО, 2015. (1)</w:t>
      </w:r>
    </w:p>
    <w:p w14:paraId="681F2364" w14:textId="77777777" w:rsidR="005D3538" w:rsidRDefault="005D3538" w:rsidP="005D3538">
      <w:pPr>
        <w:shd w:val="clear" w:color="auto" w:fill="FFFFFF"/>
        <w:spacing w:after="0" w:line="240" w:lineRule="auto"/>
        <w:ind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Контрольно-измерительные материалы. История России: 6 класс/ сост. К.В. Волкова. – 2-е изд., переработанное.: ВАКО, 2012. (2)</w:t>
      </w:r>
    </w:p>
    <w:p w14:paraId="0D9DA227" w14:textId="77777777" w:rsidR="005D3538" w:rsidRDefault="005D3538" w:rsidP="005D3538">
      <w:pPr>
        <w:shd w:val="clear" w:color="auto" w:fill="FFFFFF"/>
        <w:spacing w:after="0" w:line="240" w:lineRule="auto"/>
        <w:ind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Комплект КОС предназначен для учащихся 6 класса. Тестовые задания позволяют объективно выявить не только наличие у школьников знаний по истории, но и учебные умения на разных уровнях усвоения материала.</w:t>
      </w:r>
    </w:p>
    <w:p w14:paraId="73625814" w14:textId="77777777" w:rsidR="005D3538" w:rsidRDefault="005D3538" w:rsidP="005D3538">
      <w:pPr>
        <w:shd w:val="clear" w:color="auto" w:fill="FFFFFF"/>
        <w:spacing w:after="0" w:line="240" w:lineRule="auto"/>
        <w:ind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КОС содержит задания базового, повышенного и высокого уровня сложности. Они располагаются по принципу от простых (часть А) к усложненным (часть В), и сложным (часть С), требующим развернутого ответа. На выполнение итоговых тестов 35-40 минут.</w:t>
      </w:r>
    </w:p>
    <w:p w14:paraId="1ED9F406"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Часть А содержит задания с выбором ответа. С их помощью проверяется знание дат, фактов, понятий и терминов, характерных признаков исторических явлений, причин и следствий событий.</w:t>
      </w:r>
    </w:p>
    <w:p w14:paraId="2A734E4B"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Часть состоит из заданий на установление последовательности, установление соответствия и заданий с кратким регламентируемым ответом (на дополнение). Эти задания позволяют проверить умение классифицировать и систематизировать факты.</w:t>
      </w:r>
    </w:p>
    <w:p w14:paraId="248F4AFF"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Часть С содержит задания повышенной сложности с открытым развернутым ответом. Они направлены на комплексную проверку знаний и умений учащихся. Такие задания можно использовать для проверки знаний и умений в малых группах или для работы с более составления дифференцированных задний повышенного уровня сложности.</w:t>
      </w:r>
    </w:p>
    <w:p w14:paraId="283CD182" w14:textId="77777777" w:rsidR="005D3538" w:rsidRDefault="005D3538" w:rsidP="005D3538">
      <w:pPr>
        <w:shd w:val="clear" w:color="auto" w:fill="FFFFFF"/>
        <w:spacing w:after="0" w:line="240" w:lineRule="auto"/>
        <w:ind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ходе выполнения контрольного тестирования учащиеся должны продемонстрировать знания:</w:t>
      </w:r>
    </w:p>
    <w:p w14:paraId="403E3CE5"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даты основных событий, термины и понятия значительных процессов и основных событий; результаты и итоги событий периода истории нового времени и истории России 18 века. </w:t>
      </w:r>
    </w:p>
    <w:p w14:paraId="2EB300C6"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важнейшие достижения культуры и системы ценностей, сформировавшихся в период нового времени;</w:t>
      </w:r>
    </w:p>
    <w:p w14:paraId="24316EC5"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изученные виды исторических источников.</w:t>
      </w:r>
    </w:p>
    <w:p w14:paraId="17732FF2"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уметь</w:t>
      </w:r>
    </w:p>
    <w:p w14:paraId="3903091E"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сравнивать исторические явления и события;</w:t>
      </w:r>
    </w:p>
    <w:p w14:paraId="44819233"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объяснять смысл и значение важнейших исторических понятий;</w:t>
      </w:r>
    </w:p>
    <w:p w14:paraId="39D28140"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анализировать исторические источники;</w:t>
      </w:r>
    </w:p>
    <w:p w14:paraId="5BB53C1B"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самостоятельно давать оценку историческим явлениям;</w:t>
      </w:r>
    </w:p>
    <w:p w14:paraId="52CFB911"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высказывать собственные суждения;</w:t>
      </w:r>
    </w:p>
    <w:p w14:paraId="05FB922D"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читать историческую карту;</w:t>
      </w:r>
    </w:p>
    <w:p w14:paraId="1F238963"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классифицировать исторические события и явления по указанному признаку;</w:t>
      </w:r>
    </w:p>
    <w:p w14:paraId="315A67EB"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владеть компетенциями: коммуникативной, смысловой-поисковой, личностного саморазвития, информационно-поисковой, рефлексивной, учебно-познавательной и трудовой.</w:t>
      </w:r>
    </w:p>
    <w:p w14:paraId="74516AC0"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7279336B"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2EB690D3"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2CDEB95B"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7779B591"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13376FE5"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50CC4D2D"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48B99EE6"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1411B872"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06DDAD8E"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0157E6A6"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24381B6A"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17807253"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35AE9DB3"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06E4BF6C"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109056DF"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p>
    <w:p w14:paraId="0C616B2D" w14:textId="77777777" w:rsidR="005D3538" w:rsidRDefault="005D3538" w:rsidP="005D3538">
      <w:pPr>
        <w:spacing w:after="0" w:line="240" w:lineRule="auto"/>
        <w:rPr>
          <w:rFonts w:ascii="Times New Roman" w:eastAsiaTheme="minorEastAsia" w:hAnsi="Times New Roman" w:cs="Times New Roman"/>
          <w:iCs/>
          <w:sz w:val="24"/>
          <w:szCs w:val="24"/>
        </w:rPr>
      </w:pPr>
      <w:r>
        <w:rPr>
          <w:rStyle w:val="af1"/>
          <w:sz w:val="24"/>
          <w:szCs w:val="24"/>
        </w:rPr>
        <w:t>Выполнил(а)___________________________________________ класс 7____дата_______________</w:t>
      </w:r>
    </w:p>
    <w:p w14:paraId="10595FBD"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Входная контрольная работа                      </w:t>
      </w:r>
    </w:p>
    <w:p w14:paraId="4FBA8696" w14:textId="77777777" w:rsidR="005D3538" w:rsidRDefault="005D3538" w:rsidP="005D3538">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Вариант 1.</w:t>
      </w:r>
    </w:p>
    <w:p w14:paraId="41CA19C9"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014C0013"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А1. Что стало результатом приглашения на княжение варяжского князя?</w:t>
      </w:r>
    </w:p>
    <w:p w14:paraId="5BAB9A63"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в Новгороде началось правление династии Рюриковичей</w:t>
      </w:r>
    </w:p>
    <w:p w14:paraId="614EBEBA"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на Русь пришло христианство</w:t>
      </w:r>
    </w:p>
    <w:p w14:paraId="24F7C70E"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завершилось образование Древнерусского государ</w:t>
      </w:r>
      <w:r>
        <w:rPr>
          <w:rFonts w:ascii="Times New Roman" w:eastAsia="Times New Roman" w:hAnsi="Times New Roman" w:cs="Times New Roman"/>
          <w:color w:val="000000"/>
          <w:sz w:val="24"/>
          <w:szCs w:val="24"/>
        </w:rPr>
        <w:softHyphen/>
        <w:t>ства</w:t>
      </w:r>
    </w:p>
    <w:p w14:paraId="509C23A0"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у славян появилась первое письменное законодательство</w:t>
      </w:r>
    </w:p>
    <w:p w14:paraId="110F8C2B"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1C80F556"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А2. Каково было последствие принятия христианства?</w:t>
      </w:r>
    </w:p>
    <w:p w14:paraId="1A50A210"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ослабление княжеской власти</w:t>
      </w:r>
    </w:p>
    <w:p w14:paraId="2265EDAC"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создание государства у восточных славян</w:t>
      </w:r>
    </w:p>
    <w:p w14:paraId="3B5B9941"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укрепление международного авторитета Руси</w:t>
      </w:r>
    </w:p>
    <w:p w14:paraId="44132E2D"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возникновение феодальной раздробленности</w:t>
      </w:r>
    </w:p>
    <w:p w14:paraId="2EDF4CD7"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47939B70"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А3. Когда состоялся съезд князей в </w:t>
      </w:r>
      <w:proofErr w:type="spellStart"/>
      <w:r>
        <w:rPr>
          <w:rFonts w:ascii="Times New Roman" w:eastAsia="Times New Roman" w:hAnsi="Times New Roman" w:cs="Times New Roman"/>
          <w:b/>
          <w:color w:val="000000"/>
          <w:sz w:val="24"/>
          <w:szCs w:val="24"/>
        </w:rPr>
        <w:t>Любече</w:t>
      </w:r>
      <w:proofErr w:type="spellEnd"/>
      <w:r>
        <w:rPr>
          <w:rFonts w:ascii="Times New Roman" w:eastAsia="Times New Roman" w:hAnsi="Times New Roman" w:cs="Times New Roman"/>
          <w:b/>
          <w:color w:val="000000"/>
          <w:sz w:val="24"/>
          <w:szCs w:val="24"/>
        </w:rPr>
        <w:t>, постановив</w:t>
      </w:r>
      <w:r>
        <w:rPr>
          <w:rFonts w:ascii="Times New Roman" w:eastAsia="Times New Roman" w:hAnsi="Times New Roman" w:cs="Times New Roman"/>
          <w:b/>
          <w:color w:val="000000"/>
          <w:sz w:val="24"/>
          <w:szCs w:val="24"/>
        </w:rPr>
        <w:softHyphen/>
        <w:t>ший «каждый держит отчину свою»?</w:t>
      </w:r>
    </w:p>
    <w:p w14:paraId="04BEEE89"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в 882 г. З) в 1097 г.</w:t>
      </w:r>
    </w:p>
    <w:p w14:paraId="2BD19EE4"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в 988 г. 4) в 1147 г.</w:t>
      </w:r>
    </w:p>
    <w:p w14:paraId="23C94F3F"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7CF1E31F"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А4. Почему росло число княжеств на Руси XII — начала XIII в.?</w:t>
      </w:r>
    </w:p>
    <w:p w14:paraId="66A32827"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в результате освоения новых земель увеличилась территория</w:t>
      </w:r>
    </w:p>
    <w:p w14:paraId="1C483ECE"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на княжеский престол стало претендовать местное боярство</w:t>
      </w:r>
    </w:p>
    <w:p w14:paraId="1A9E2820"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наступил период феодальной раздробленности</w:t>
      </w:r>
    </w:p>
    <w:p w14:paraId="40760B72"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участились набеги половцев</w:t>
      </w:r>
    </w:p>
    <w:p w14:paraId="0BA1FA9F" w14:textId="77777777" w:rsidR="005D3538" w:rsidRDefault="005D3538" w:rsidP="005D3538">
      <w:pPr>
        <w:shd w:val="clear" w:color="auto" w:fill="FFFFFF"/>
        <w:spacing w:after="0" w:line="240" w:lineRule="auto"/>
        <w:rPr>
          <w:rFonts w:ascii="Times New Roman" w:eastAsia="Times New Roman" w:hAnsi="Times New Roman" w:cs="Times New Roman"/>
          <w:b/>
          <w:bCs/>
          <w:color w:val="000000"/>
          <w:sz w:val="24"/>
          <w:szCs w:val="24"/>
        </w:rPr>
      </w:pPr>
    </w:p>
    <w:p w14:paraId="60184FF2"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А5. </w:t>
      </w:r>
      <w:r>
        <w:rPr>
          <w:rFonts w:ascii="Times New Roman" w:eastAsia="Times New Roman" w:hAnsi="Times New Roman" w:cs="Times New Roman"/>
          <w:b/>
          <w:color w:val="000000"/>
          <w:sz w:val="24"/>
          <w:szCs w:val="24"/>
        </w:rPr>
        <w:t>Об устройстве какой земли говорится в отрывке из сочинения русского историка?</w:t>
      </w:r>
    </w:p>
    <w:p w14:paraId="1FBFDADF"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Вопросы, подлежащие обсуждению веча, предла</w:t>
      </w:r>
      <w:r>
        <w:rPr>
          <w:rFonts w:ascii="Times New Roman" w:eastAsia="Times New Roman" w:hAnsi="Times New Roman" w:cs="Times New Roman"/>
          <w:b/>
          <w:color w:val="000000"/>
          <w:sz w:val="24"/>
          <w:szCs w:val="24"/>
        </w:rPr>
        <w:softHyphen/>
        <w:t>гались ему князем или высшими сановниками, сте</w:t>
      </w:r>
      <w:r>
        <w:rPr>
          <w:rFonts w:ascii="Times New Roman" w:eastAsia="Times New Roman" w:hAnsi="Times New Roman" w:cs="Times New Roman"/>
          <w:b/>
          <w:color w:val="000000"/>
          <w:sz w:val="24"/>
          <w:szCs w:val="24"/>
        </w:rPr>
        <w:softHyphen/>
        <w:t>пенным посадником либо тысяцким. Вече ведало всю область законодательства, все вопросы внешней по</w:t>
      </w:r>
      <w:r>
        <w:rPr>
          <w:rFonts w:ascii="Times New Roman" w:eastAsia="Times New Roman" w:hAnsi="Times New Roman" w:cs="Times New Roman"/>
          <w:b/>
          <w:color w:val="000000"/>
          <w:sz w:val="24"/>
          <w:szCs w:val="24"/>
        </w:rPr>
        <w:softHyphen/>
        <w:t>литики и внутреннего устройства, а также суд по по</w:t>
      </w:r>
      <w:r>
        <w:rPr>
          <w:rFonts w:ascii="Times New Roman" w:eastAsia="Times New Roman" w:hAnsi="Times New Roman" w:cs="Times New Roman"/>
          <w:b/>
          <w:color w:val="000000"/>
          <w:sz w:val="24"/>
          <w:szCs w:val="24"/>
        </w:rPr>
        <w:softHyphen/>
        <w:t>литическим и другим важнейшим преступлениям... Вече постановляло новые законы, приглашало князя или изгоняло его... решало вопрос о войне и мире.</w:t>
      </w:r>
    </w:p>
    <w:p w14:paraId="1E3C5C54"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Киевской</w:t>
      </w:r>
    </w:p>
    <w:p w14:paraId="0CAEC8A7"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Московской</w:t>
      </w:r>
    </w:p>
    <w:p w14:paraId="285462BF"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Новгородской</w:t>
      </w:r>
    </w:p>
    <w:p w14:paraId="485CF614"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Владимиро-Суздальской</w:t>
      </w:r>
    </w:p>
    <w:p w14:paraId="31593C0D" w14:textId="77777777" w:rsidR="005D3538" w:rsidRDefault="005D3538" w:rsidP="005D3538">
      <w:pPr>
        <w:shd w:val="clear" w:color="auto" w:fill="FFFFFF"/>
        <w:spacing w:after="0" w:line="240" w:lineRule="auto"/>
        <w:rPr>
          <w:rFonts w:ascii="Times New Roman" w:eastAsia="Times New Roman" w:hAnsi="Times New Roman" w:cs="Times New Roman"/>
          <w:b/>
          <w:bCs/>
          <w:color w:val="000000"/>
          <w:sz w:val="24"/>
          <w:szCs w:val="24"/>
        </w:rPr>
      </w:pPr>
    </w:p>
    <w:p w14:paraId="47618FF2"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А6. </w:t>
      </w:r>
      <w:r>
        <w:rPr>
          <w:rFonts w:ascii="Times New Roman" w:eastAsia="Times New Roman" w:hAnsi="Times New Roman" w:cs="Times New Roman"/>
          <w:b/>
          <w:color w:val="000000"/>
          <w:sz w:val="24"/>
          <w:szCs w:val="24"/>
        </w:rPr>
        <w:t>Как называли ордынских сборщиков дани в рус</w:t>
      </w:r>
      <w:r>
        <w:rPr>
          <w:rFonts w:ascii="Times New Roman" w:eastAsia="Times New Roman" w:hAnsi="Times New Roman" w:cs="Times New Roman"/>
          <w:b/>
          <w:color w:val="000000"/>
          <w:sz w:val="24"/>
          <w:szCs w:val="24"/>
        </w:rPr>
        <w:softHyphen/>
        <w:t>ских княжествах?</w:t>
      </w:r>
    </w:p>
    <w:p w14:paraId="04DC0CDC"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баскаками</w:t>
      </w:r>
    </w:p>
    <w:p w14:paraId="08E61484"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смердами</w:t>
      </w:r>
    </w:p>
    <w:p w14:paraId="7DADAF17"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наместниками</w:t>
      </w:r>
    </w:p>
    <w:p w14:paraId="0B230CD4"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тысяцкими</w:t>
      </w:r>
    </w:p>
    <w:p w14:paraId="5AAFE413"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28CD9C8C"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72FB730F"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3379FC3D"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69CE7850"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30EA9232"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В1.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9765" w:type="dxa"/>
        <w:tblCellSpacing w:w="15" w:type="dxa"/>
        <w:tblLook w:val="04A0" w:firstRow="1" w:lastRow="0" w:firstColumn="1" w:lastColumn="0" w:noHBand="0" w:noVBand="1"/>
      </w:tblPr>
      <w:tblGrid>
        <w:gridCol w:w="3480"/>
        <w:gridCol w:w="6285"/>
      </w:tblGrid>
      <w:tr w:rsidR="005D3538" w14:paraId="3F326D9D" w14:textId="77777777" w:rsidTr="005D3538">
        <w:trPr>
          <w:trHeight w:val="405"/>
          <w:tblCellSpacing w:w="15" w:type="dxa"/>
        </w:trPr>
        <w:tc>
          <w:tcPr>
            <w:tcW w:w="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31F748AE"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Категория населения</w:t>
            </w:r>
          </w:p>
        </w:tc>
        <w:tc>
          <w:tcPr>
            <w:tcW w:w="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76ABFDBF"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Определение</w:t>
            </w:r>
          </w:p>
        </w:tc>
      </w:tr>
      <w:tr w:rsidR="005D3538" w14:paraId="52CD041A" w14:textId="77777777" w:rsidTr="005D3538">
        <w:trPr>
          <w:trHeight w:val="1305"/>
          <w:tblCellSpacing w:w="15" w:type="dxa"/>
        </w:trPr>
        <w:tc>
          <w:tcPr>
            <w:tcW w:w="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0CA4092A"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t>1. Рядович</w:t>
            </w:r>
          </w:p>
          <w:p w14:paraId="0C003DAB"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2. Дружинник</w:t>
            </w:r>
          </w:p>
          <w:p w14:paraId="004A7F73"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3. Посадник</w:t>
            </w:r>
          </w:p>
        </w:tc>
        <w:tc>
          <w:tcPr>
            <w:tcW w:w="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45080657"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А. Глава русской Православной Церкви</w:t>
            </w:r>
          </w:p>
          <w:p w14:paraId="5FE80DD9"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Б. Воин в отряде князя</w:t>
            </w:r>
          </w:p>
          <w:p w14:paraId="646828AE"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Крестьянин, служивший феодалу по договору</w:t>
            </w:r>
          </w:p>
          <w:p w14:paraId="0AED75CE"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Г. Должностное лицо в системе управления Новгородом</w:t>
            </w:r>
          </w:p>
        </w:tc>
      </w:tr>
    </w:tbl>
    <w:p w14:paraId="1E232FFD"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rPr>
        <w:t> </w:t>
      </w:r>
    </w:p>
    <w:p w14:paraId="46F4CEE2"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В2.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9825" w:type="dxa"/>
        <w:tblCellSpacing w:w="15" w:type="dxa"/>
        <w:tblLook w:val="04A0" w:firstRow="1" w:lastRow="0" w:firstColumn="1" w:lastColumn="0" w:noHBand="0" w:noVBand="1"/>
      </w:tblPr>
      <w:tblGrid>
        <w:gridCol w:w="3723"/>
        <w:gridCol w:w="6102"/>
      </w:tblGrid>
      <w:tr w:rsidR="005D3538" w14:paraId="26AE8810" w14:textId="77777777" w:rsidTr="005D3538">
        <w:trPr>
          <w:trHeight w:val="60"/>
          <w:tblCellSpacing w:w="15" w:type="dxa"/>
        </w:trPr>
        <w:tc>
          <w:tcPr>
            <w:tcW w:w="36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8B18300"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Понятие</w:t>
            </w:r>
          </w:p>
        </w:tc>
        <w:tc>
          <w:tcPr>
            <w:tcW w:w="605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CFB7B1C"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Определение</w:t>
            </w:r>
          </w:p>
        </w:tc>
      </w:tr>
      <w:tr w:rsidR="005D3538" w14:paraId="5A0182C9" w14:textId="77777777" w:rsidTr="005D3538">
        <w:trPr>
          <w:trHeight w:val="1560"/>
          <w:tblCellSpacing w:w="15" w:type="dxa"/>
        </w:trPr>
        <w:tc>
          <w:tcPr>
            <w:tcW w:w="36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0A68BB5"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Вотчина</w:t>
            </w:r>
          </w:p>
          <w:p w14:paraId="604A5394"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 Поместье</w:t>
            </w:r>
          </w:p>
          <w:p w14:paraId="1E7530C8"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 Слобода</w:t>
            </w:r>
          </w:p>
        </w:tc>
        <w:tc>
          <w:tcPr>
            <w:tcW w:w="605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0DD1E3C"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r>
              <w:rPr>
                <w:rFonts w:ascii="Times New Roman" w:eastAsia="Times New Roman" w:hAnsi="Times New Roman" w:cs="Times New Roman"/>
                <w:color w:val="000000"/>
                <w:sz w:val="24"/>
                <w:szCs w:val="24"/>
              </w:rPr>
              <w:t> Часть города, населенная людьми сходных профессий</w:t>
            </w:r>
          </w:p>
          <w:p w14:paraId="0DDD9268"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Б. Земельное владение, даваемое за военную и государственную службу без права передачи</w:t>
            </w:r>
          </w:p>
          <w:p w14:paraId="08465283"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Наследственное земельное владение феодала</w:t>
            </w:r>
          </w:p>
          <w:p w14:paraId="0CD81DF2"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Г. Место сбора новгородского вече</w:t>
            </w:r>
          </w:p>
        </w:tc>
      </w:tr>
    </w:tbl>
    <w:p w14:paraId="070349DE"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lang w:eastAsia="ru-RU"/>
        </w:rPr>
      </w:pPr>
    </w:p>
    <w:p w14:paraId="24356BE5"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В3. Расставьте предложенные ниже слова в местах пропусков. Слова даются в алфавитном порядке в име</w:t>
      </w:r>
      <w:r>
        <w:rPr>
          <w:rFonts w:ascii="Times New Roman" w:eastAsia="Times New Roman" w:hAnsi="Times New Roman" w:cs="Times New Roman"/>
          <w:b/>
          <w:color w:val="000000"/>
          <w:sz w:val="24"/>
          <w:szCs w:val="24"/>
        </w:rPr>
        <w:softHyphen/>
        <w:t>нительном падеже. Ответом должно быть сочетание соответствующих букв, поставленных в том поряд</w:t>
      </w:r>
      <w:r>
        <w:rPr>
          <w:rFonts w:ascii="Times New Roman" w:eastAsia="Times New Roman" w:hAnsi="Times New Roman" w:cs="Times New Roman"/>
          <w:b/>
          <w:color w:val="000000"/>
          <w:sz w:val="24"/>
          <w:szCs w:val="24"/>
        </w:rPr>
        <w:softHyphen/>
        <w:t>ке, в котором в тексте пропущены слова. Например, ГЗВБАЖЕД. Учтите, что одно из понятий лишнее.</w:t>
      </w:r>
    </w:p>
    <w:p w14:paraId="3078E40B" w14:textId="77777777" w:rsidR="005D3538" w:rsidRDefault="005D3538" w:rsidP="005D3538">
      <w:pPr>
        <w:shd w:val="clear" w:color="auto" w:fill="FFFFFF"/>
        <w:spacing w:after="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A. Вече</w:t>
      </w:r>
      <w:r>
        <w:rPr>
          <w:rFonts w:ascii="Times New Roman" w:eastAsia="Times New Roman" w:hAnsi="Times New Roman" w:cs="Times New Roman"/>
          <w:i/>
          <w:color w:val="000000"/>
          <w:sz w:val="24"/>
          <w:szCs w:val="24"/>
        </w:rPr>
        <w:br/>
        <w:t>Б. Русь</w:t>
      </w:r>
    </w:p>
    <w:p w14:paraId="28D14826" w14:textId="77777777" w:rsidR="005D3538" w:rsidRDefault="005D3538" w:rsidP="005D3538">
      <w:pPr>
        <w:shd w:val="clear" w:color="auto" w:fill="FFFFFF"/>
        <w:spacing w:after="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B. Князь</w:t>
      </w:r>
    </w:p>
    <w:p w14:paraId="7FC99E96" w14:textId="77777777" w:rsidR="005D3538" w:rsidRDefault="005D3538" w:rsidP="005D3538">
      <w:pPr>
        <w:shd w:val="clear" w:color="auto" w:fill="FFFFFF"/>
        <w:spacing w:after="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Г. Первобытно-общинный</w:t>
      </w:r>
    </w:p>
    <w:p w14:paraId="74D5D6F3" w14:textId="77777777" w:rsidR="005D3538" w:rsidRDefault="005D3538" w:rsidP="005D3538">
      <w:pPr>
        <w:shd w:val="clear" w:color="auto" w:fill="FFFFFF"/>
        <w:spacing w:after="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Д. Российское единое государство</w:t>
      </w:r>
    </w:p>
    <w:p w14:paraId="4AA42F39" w14:textId="77777777" w:rsidR="005D3538" w:rsidRDefault="005D3538" w:rsidP="005D3538">
      <w:pPr>
        <w:shd w:val="clear" w:color="auto" w:fill="FFFFFF"/>
        <w:spacing w:after="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Е. Феодальная раздробленность</w:t>
      </w:r>
    </w:p>
    <w:p w14:paraId="17B47CCB" w14:textId="77777777" w:rsidR="005D3538" w:rsidRDefault="005D3538" w:rsidP="005D3538">
      <w:pPr>
        <w:shd w:val="clear" w:color="auto" w:fill="FFFFFF"/>
        <w:spacing w:after="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Ж. Феодальная республика</w:t>
      </w:r>
    </w:p>
    <w:p w14:paraId="02243E7C" w14:textId="77777777" w:rsidR="005D3538" w:rsidRDefault="005D3538" w:rsidP="005D3538">
      <w:pPr>
        <w:shd w:val="clear" w:color="auto" w:fill="FFFFFF"/>
        <w:spacing w:after="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3. Феодальный</w:t>
      </w:r>
    </w:p>
    <w:p w14:paraId="437DBA24"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IX в. на Руси начал формироваться (1)____ строй. Богатых людей уже не удовлетворял сложив</w:t>
      </w:r>
      <w:r>
        <w:rPr>
          <w:rFonts w:ascii="Times New Roman" w:eastAsia="Times New Roman" w:hAnsi="Times New Roman" w:cs="Times New Roman"/>
          <w:color w:val="000000"/>
          <w:sz w:val="24"/>
          <w:szCs w:val="24"/>
        </w:rPr>
        <w:softHyphen/>
        <w:t>шийся в племенах порядок управления, так как он не мог обеспечить охрану их имущества и создать условия для его приумножения. Первое государство восточных славян получило название (2) ________. Верховная власть в нем принадлежала (3) _______.</w:t>
      </w:r>
    </w:p>
    <w:p w14:paraId="495ADF88"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конце XI в. прозвучал, а в XII в. восторжествовал лозунг: «каждый держит отчину свою». Это знаменовало начало (4) ______. Формы политического устройства в русских землях в этот период были самыми разнообразными: от феодальной монархии до существования в Новгороде и Пскове (5) _______. Верховная власть в этих двух городах принадлежала (6) _____ .</w:t>
      </w:r>
    </w:p>
    <w:p w14:paraId="3E3E36D4"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Позднее ведущее место среди городов Руси заняла Москва. Она возглавила борьбу за свержение золотоордынского ига и объединение русских земель. В результате активной политики московских князей к XVI в. завершился процесс образования (7)_____.</w:t>
      </w:r>
    </w:p>
    <w:p w14:paraId="73CA355C" w14:textId="77777777" w:rsidR="005D3538" w:rsidRDefault="005D3538" w:rsidP="005D3538">
      <w:pPr>
        <w:rPr>
          <w:rFonts w:eastAsiaTheme="minorEastAsia"/>
        </w:rPr>
      </w:pPr>
    </w:p>
    <w:p w14:paraId="2F6DFC2A" w14:textId="77777777" w:rsidR="005D3538" w:rsidRDefault="005D3538" w:rsidP="005D3538"/>
    <w:p w14:paraId="296FA6E9" w14:textId="77777777" w:rsidR="005D3538" w:rsidRDefault="005D3538" w:rsidP="005D3538"/>
    <w:p w14:paraId="3B62EF58" w14:textId="77777777" w:rsidR="005D3538" w:rsidRDefault="005D3538" w:rsidP="005D3538"/>
    <w:p w14:paraId="5D84CD5F" w14:textId="77777777" w:rsidR="005D3538" w:rsidRDefault="005D3538" w:rsidP="005D3538"/>
    <w:p w14:paraId="4AC79D83" w14:textId="77777777" w:rsidR="005D3538" w:rsidRDefault="005D3538" w:rsidP="005D3538"/>
    <w:p w14:paraId="66F288EC" w14:textId="77777777" w:rsidR="005D3538" w:rsidRDefault="005D3538" w:rsidP="005D3538"/>
    <w:p w14:paraId="017BB9E1" w14:textId="77777777" w:rsidR="005D3538" w:rsidRDefault="005D3538" w:rsidP="005D3538"/>
    <w:p w14:paraId="02968EAF" w14:textId="77777777" w:rsidR="005D3538" w:rsidRDefault="005D3538" w:rsidP="005D3538"/>
    <w:p w14:paraId="64EC8DEA" w14:textId="77777777" w:rsidR="005D3538" w:rsidRDefault="005D3538" w:rsidP="005D3538"/>
    <w:p w14:paraId="620D3424" w14:textId="77777777" w:rsidR="005D3538" w:rsidRDefault="005D3538" w:rsidP="005D3538"/>
    <w:p w14:paraId="2F962A69" w14:textId="77777777" w:rsidR="005D3538" w:rsidRDefault="005D3538" w:rsidP="005D3538"/>
    <w:p w14:paraId="2EE5D61D" w14:textId="77777777" w:rsidR="005D3538" w:rsidRDefault="005D3538" w:rsidP="005D3538"/>
    <w:p w14:paraId="4253D374" w14:textId="77777777" w:rsidR="005D3538" w:rsidRDefault="005D3538" w:rsidP="005D3538">
      <w:pPr>
        <w:spacing w:after="0" w:line="240" w:lineRule="auto"/>
        <w:rPr>
          <w:rFonts w:ascii="Times New Roman" w:hAnsi="Times New Roman" w:cs="Times New Roman"/>
          <w:iCs/>
          <w:sz w:val="24"/>
          <w:szCs w:val="24"/>
        </w:rPr>
      </w:pPr>
      <w:r>
        <w:rPr>
          <w:rStyle w:val="af1"/>
          <w:sz w:val="24"/>
          <w:szCs w:val="24"/>
        </w:rPr>
        <w:t>Выполнил(а)___________ ________________________________ класс 7____дата_______________</w:t>
      </w:r>
    </w:p>
    <w:p w14:paraId="24E3D678"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Входная контрольная работа                      </w:t>
      </w:r>
    </w:p>
    <w:p w14:paraId="53A77E74" w14:textId="77777777" w:rsidR="005D3538" w:rsidRDefault="005D3538" w:rsidP="005D3538">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Вариант 2.</w:t>
      </w:r>
    </w:p>
    <w:p w14:paraId="5BAAFF35" w14:textId="77777777" w:rsidR="005D3538" w:rsidRDefault="005D3538" w:rsidP="005D3538">
      <w:pPr>
        <w:shd w:val="clear" w:color="auto" w:fill="FFFFFF"/>
        <w:spacing w:after="0" w:line="240" w:lineRule="auto"/>
        <w:jc w:val="center"/>
        <w:rPr>
          <w:rFonts w:ascii="Times New Roman" w:eastAsia="Times New Roman" w:hAnsi="Times New Roman" w:cs="Times New Roman"/>
          <w:color w:val="000000"/>
          <w:sz w:val="24"/>
          <w:szCs w:val="24"/>
        </w:rPr>
      </w:pPr>
    </w:p>
    <w:p w14:paraId="4A0D70A4"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А1. С чьим именем связано установление норм сбора дани в Древнерусском государстве?</w:t>
      </w:r>
    </w:p>
    <w:p w14:paraId="00A71BFF"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князя Ярослава Мудрого</w:t>
      </w:r>
    </w:p>
    <w:p w14:paraId="25E9C601"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княгини Ольги</w:t>
      </w:r>
      <w:r>
        <w:rPr>
          <w:rFonts w:ascii="Times New Roman" w:eastAsia="Times New Roman" w:hAnsi="Times New Roman" w:cs="Times New Roman"/>
          <w:color w:val="000000"/>
          <w:sz w:val="24"/>
          <w:szCs w:val="24"/>
        </w:rPr>
        <w:br/>
        <w:t>3) князя Святослава</w:t>
      </w:r>
    </w:p>
    <w:p w14:paraId="145DC8F8"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князя Владимира Мономаха</w:t>
      </w:r>
    </w:p>
    <w:p w14:paraId="6CF37E56"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5442A031"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А2. Каково было последствие принятия христианства?</w:t>
      </w:r>
    </w:p>
    <w:p w14:paraId="1B084C19"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укрепление княжеской власти</w:t>
      </w:r>
    </w:p>
    <w:p w14:paraId="285C1BD2"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ослабление государства</w:t>
      </w:r>
    </w:p>
    <w:p w14:paraId="70A41EBA"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разрыв культурных и торговых связей с Византией</w:t>
      </w:r>
    </w:p>
    <w:p w14:paraId="633BC4CC"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официальное разрешение церковью жертвоприно</w:t>
      </w:r>
      <w:r>
        <w:rPr>
          <w:rFonts w:ascii="Times New Roman" w:eastAsia="Times New Roman" w:hAnsi="Times New Roman" w:cs="Times New Roman"/>
          <w:color w:val="000000"/>
          <w:sz w:val="24"/>
          <w:szCs w:val="24"/>
        </w:rPr>
        <w:softHyphen/>
        <w:t>шений и многоженства</w:t>
      </w:r>
    </w:p>
    <w:p w14:paraId="06F9B070" w14:textId="77777777" w:rsidR="005D3538" w:rsidRDefault="005D3538" w:rsidP="005D3538">
      <w:pPr>
        <w:shd w:val="clear" w:color="auto" w:fill="FFFFFF"/>
        <w:spacing w:after="0" w:line="240" w:lineRule="auto"/>
        <w:rPr>
          <w:rFonts w:ascii="Times New Roman" w:eastAsia="Times New Roman" w:hAnsi="Times New Roman" w:cs="Times New Roman"/>
          <w:b/>
          <w:bCs/>
          <w:color w:val="000000"/>
          <w:sz w:val="24"/>
          <w:szCs w:val="24"/>
        </w:rPr>
      </w:pPr>
    </w:p>
    <w:p w14:paraId="33F26280"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А3. </w:t>
      </w:r>
      <w:r>
        <w:rPr>
          <w:rFonts w:ascii="Times New Roman" w:eastAsia="Times New Roman" w:hAnsi="Times New Roman" w:cs="Times New Roman"/>
          <w:color w:val="000000"/>
          <w:sz w:val="24"/>
          <w:szCs w:val="24"/>
        </w:rPr>
        <w:t>Чем является «Повесть временных лет»?</w:t>
      </w:r>
    </w:p>
    <w:p w14:paraId="74B9899C"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записью происходивших событий, составленной по годам</w:t>
      </w:r>
    </w:p>
    <w:p w14:paraId="0CE11FF5"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литературным описанием жизни христианского святого</w:t>
      </w:r>
    </w:p>
    <w:p w14:paraId="3393BE44"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произведением, написанным в форме торжествен</w:t>
      </w:r>
      <w:r>
        <w:rPr>
          <w:rFonts w:ascii="Times New Roman" w:eastAsia="Times New Roman" w:hAnsi="Times New Roman" w:cs="Times New Roman"/>
          <w:color w:val="000000"/>
          <w:sz w:val="24"/>
          <w:szCs w:val="24"/>
        </w:rPr>
        <w:softHyphen/>
        <w:t>ного обращения</w:t>
      </w:r>
    </w:p>
    <w:p w14:paraId="45F6FC63"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русским народным эпическим сказанием</w:t>
      </w:r>
    </w:p>
    <w:p w14:paraId="2F3D38F5" w14:textId="77777777" w:rsidR="005D3538" w:rsidRDefault="005D3538" w:rsidP="005D3538">
      <w:pPr>
        <w:shd w:val="clear" w:color="auto" w:fill="FFFFFF"/>
        <w:spacing w:after="0" w:line="240" w:lineRule="auto"/>
        <w:rPr>
          <w:rFonts w:ascii="Times New Roman" w:eastAsia="Times New Roman" w:hAnsi="Times New Roman" w:cs="Times New Roman"/>
          <w:b/>
          <w:bCs/>
          <w:color w:val="000000"/>
          <w:sz w:val="24"/>
          <w:szCs w:val="24"/>
        </w:rPr>
      </w:pPr>
    </w:p>
    <w:p w14:paraId="5ABEE46C"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А4. </w:t>
      </w:r>
      <w:r>
        <w:rPr>
          <w:rFonts w:ascii="Times New Roman" w:eastAsia="Times New Roman" w:hAnsi="Times New Roman" w:cs="Times New Roman"/>
          <w:b/>
          <w:color w:val="000000"/>
          <w:sz w:val="24"/>
          <w:szCs w:val="24"/>
        </w:rPr>
        <w:t>Об устройстве какой земли говорится в отрывке из сочинения русского историка?</w:t>
      </w:r>
    </w:p>
    <w:p w14:paraId="684DDFC5"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Вопросы, подлежащие обсуждению веча, предла</w:t>
      </w:r>
      <w:r>
        <w:rPr>
          <w:rFonts w:ascii="Times New Roman" w:eastAsia="Times New Roman" w:hAnsi="Times New Roman" w:cs="Times New Roman"/>
          <w:b/>
          <w:color w:val="000000"/>
          <w:sz w:val="24"/>
          <w:szCs w:val="24"/>
        </w:rPr>
        <w:softHyphen/>
        <w:t>гались ему князем или высшими сановниками, сте</w:t>
      </w:r>
      <w:r>
        <w:rPr>
          <w:rFonts w:ascii="Times New Roman" w:eastAsia="Times New Roman" w:hAnsi="Times New Roman" w:cs="Times New Roman"/>
          <w:b/>
          <w:color w:val="000000"/>
          <w:sz w:val="24"/>
          <w:szCs w:val="24"/>
        </w:rPr>
        <w:softHyphen/>
        <w:t>пенным посадником либо тысяцким. Вече ведало всю область законодательства, все вопросы внешней по</w:t>
      </w:r>
      <w:r>
        <w:rPr>
          <w:rFonts w:ascii="Times New Roman" w:eastAsia="Times New Roman" w:hAnsi="Times New Roman" w:cs="Times New Roman"/>
          <w:b/>
          <w:color w:val="000000"/>
          <w:sz w:val="24"/>
          <w:szCs w:val="24"/>
        </w:rPr>
        <w:softHyphen/>
        <w:t>литики и внутреннего устройства, а также суд по по</w:t>
      </w:r>
      <w:r>
        <w:rPr>
          <w:rFonts w:ascii="Times New Roman" w:eastAsia="Times New Roman" w:hAnsi="Times New Roman" w:cs="Times New Roman"/>
          <w:b/>
          <w:color w:val="000000"/>
          <w:sz w:val="24"/>
          <w:szCs w:val="24"/>
        </w:rPr>
        <w:softHyphen/>
        <w:t>литическим и другим важнейшим преступлениям... Вече постановляло новые законы, приглашало князя или изгоняло его... решало вопрос о войне и мире.</w:t>
      </w:r>
    </w:p>
    <w:p w14:paraId="0E8E6EEC"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Киевской</w:t>
      </w:r>
    </w:p>
    <w:p w14:paraId="09420BDC"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Московской</w:t>
      </w:r>
    </w:p>
    <w:p w14:paraId="45CDAC45"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Новгородской</w:t>
      </w:r>
    </w:p>
    <w:p w14:paraId="7E56B97D"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Владимиро-Суздальской</w:t>
      </w:r>
    </w:p>
    <w:p w14:paraId="6016FC3A"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6CD714CF"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A5. Как называли на Руси ежегодный платеж Орде?</w:t>
      </w:r>
    </w:p>
    <w:p w14:paraId="12463DF1"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ярлыком</w:t>
      </w:r>
      <w:r>
        <w:rPr>
          <w:rFonts w:ascii="Times New Roman" w:eastAsia="Times New Roman" w:hAnsi="Times New Roman" w:cs="Times New Roman"/>
          <w:color w:val="000000"/>
          <w:sz w:val="24"/>
          <w:szCs w:val="24"/>
        </w:rPr>
        <w:br/>
        <w:t>2) выходом</w:t>
      </w:r>
      <w:r>
        <w:rPr>
          <w:rFonts w:ascii="Times New Roman" w:eastAsia="Times New Roman" w:hAnsi="Times New Roman" w:cs="Times New Roman"/>
          <w:color w:val="000000"/>
          <w:sz w:val="24"/>
          <w:szCs w:val="24"/>
        </w:rPr>
        <w:br/>
        <w:t>3) пошлиной</w:t>
      </w:r>
    </w:p>
    <w:p w14:paraId="2BC2FA07"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купой</w:t>
      </w:r>
    </w:p>
    <w:p w14:paraId="71FEB036"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52BB075E"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А6. Что произошло в результате объединения русских земель?</w:t>
      </w:r>
    </w:p>
    <w:p w14:paraId="6C1695CF"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ослабли торговые связи между русскими землями и княжествами</w:t>
      </w:r>
    </w:p>
    <w:p w14:paraId="397E1F49"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прекратились княжеские междоусобицы</w:t>
      </w:r>
    </w:p>
    <w:p w14:paraId="3682FB60"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прекратились вооруженные конфликты с Золотой Ордой</w:t>
      </w:r>
    </w:p>
    <w:p w14:paraId="59F27321"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получило развитие поместное землевладение</w:t>
      </w:r>
    </w:p>
    <w:p w14:paraId="4537B059"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04752DBD"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1E685240"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232829A2"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56D1F129"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4F1D8C68"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3BA05BCE"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11EEC881"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108EA81A"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4BD39981"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0FB4BC36"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23A52EFF"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1308BC24"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p>
    <w:p w14:paraId="512659D7"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В1.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9780" w:type="dxa"/>
        <w:tblCellSpacing w:w="15" w:type="dxa"/>
        <w:tblLook w:val="04A0" w:firstRow="1" w:lastRow="0" w:firstColumn="1" w:lastColumn="0" w:noHBand="0" w:noVBand="1"/>
      </w:tblPr>
      <w:tblGrid>
        <w:gridCol w:w="4484"/>
        <w:gridCol w:w="5296"/>
      </w:tblGrid>
      <w:tr w:rsidR="005D3538" w14:paraId="1BE55561" w14:textId="77777777" w:rsidTr="005D3538">
        <w:trPr>
          <w:trHeight w:val="30"/>
          <w:tblCellSpacing w:w="15" w:type="dxa"/>
        </w:trPr>
        <w:tc>
          <w:tcPr>
            <w:tcW w:w="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7515FC0"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Категории населения</w:t>
            </w:r>
          </w:p>
        </w:tc>
        <w:tc>
          <w:tcPr>
            <w:tcW w:w="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7D33001"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Определения</w:t>
            </w:r>
          </w:p>
        </w:tc>
      </w:tr>
      <w:tr w:rsidR="005D3538" w14:paraId="3DBF9399" w14:textId="77777777" w:rsidTr="005D3538">
        <w:trPr>
          <w:trHeight w:val="1710"/>
          <w:tblCellSpacing w:w="15" w:type="dxa"/>
        </w:trPr>
        <w:tc>
          <w:tcPr>
            <w:tcW w:w="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8093ADC"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Черносошные крестьяне</w:t>
            </w:r>
          </w:p>
          <w:p w14:paraId="2523F4D9"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 Закупы</w:t>
            </w:r>
          </w:p>
          <w:p w14:paraId="6F74E406"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 Казаки</w:t>
            </w:r>
          </w:p>
        </w:tc>
        <w:tc>
          <w:tcPr>
            <w:tcW w:w="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25CA70C"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 Особое военное сословие в России, несшее военную службу в пограничных районах</w:t>
            </w:r>
          </w:p>
          <w:p w14:paraId="678174B6"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Б. Ремесленно-торговое население города</w:t>
            </w:r>
          </w:p>
          <w:p w14:paraId="6C6765F9"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 Зависимые люди в Древнерусском государстве</w:t>
            </w:r>
          </w:p>
          <w:p w14:paraId="55BFE4F6"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Г. Лично свободные крестьяне, которые владели общинными землями и несли государственные повинности</w:t>
            </w:r>
          </w:p>
        </w:tc>
      </w:tr>
    </w:tbl>
    <w:p w14:paraId="798E3370"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lang w:eastAsia="ru-RU"/>
        </w:rPr>
      </w:pPr>
    </w:p>
    <w:p w14:paraId="5F584E3D"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В2.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9825" w:type="dxa"/>
        <w:tblCellSpacing w:w="15" w:type="dxa"/>
        <w:tblLook w:val="04A0" w:firstRow="1" w:lastRow="0" w:firstColumn="1" w:lastColumn="0" w:noHBand="0" w:noVBand="1"/>
      </w:tblPr>
      <w:tblGrid>
        <w:gridCol w:w="3921"/>
        <w:gridCol w:w="5904"/>
      </w:tblGrid>
      <w:tr w:rsidR="005D3538" w14:paraId="5FF4707B" w14:textId="77777777" w:rsidTr="005D3538">
        <w:trPr>
          <w:trHeight w:val="150"/>
          <w:tblCellSpacing w:w="15" w:type="dxa"/>
        </w:trPr>
        <w:tc>
          <w:tcPr>
            <w:tcW w:w="387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59BE726B"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Понятие</w:t>
            </w:r>
          </w:p>
        </w:tc>
        <w:tc>
          <w:tcPr>
            <w:tcW w:w="5859"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7A38612A"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Определение</w:t>
            </w:r>
          </w:p>
        </w:tc>
      </w:tr>
      <w:tr w:rsidR="005D3538" w14:paraId="328F6BA0" w14:textId="77777777" w:rsidTr="005D3538">
        <w:trPr>
          <w:trHeight w:val="1920"/>
          <w:tblCellSpacing w:w="15" w:type="dxa"/>
        </w:trPr>
        <w:tc>
          <w:tcPr>
            <w:tcW w:w="3876"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3F8C1200"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1. Местни</w:t>
            </w:r>
            <w:r>
              <w:rPr>
                <w:rFonts w:ascii="Times New Roman" w:eastAsia="Times New Roman" w:hAnsi="Times New Roman" w:cs="Times New Roman"/>
                <w:color w:val="000000"/>
                <w:sz w:val="24"/>
                <w:szCs w:val="24"/>
              </w:rPr>
              <w:softHyphen/>
              <w:t>чество</w:t>
            </w:r>
          </w:p>
          <w:p w14:paraId="7B9B5261"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2. Кормле</w:t>
            </w:r>
            <w:r>
              <w:rPr>
                <w:rFonts w:ascii="Times New Roman" w:eastAsia="Times New Roman" w:hAnsi="Times New Roman" w:cs="Times New Roman"/>
                <w:color w:val="000000"/>
                <w:sz w:val="24"/>
                <w:szCs w:val="24"/>
              </w:rPr>
              <w:softHyphen/>
              <w:t>ние</w:t>
            </w:r>
          </w:p>
          <w:p w14:paraId="10B43EEA"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3. Пожилое</w:t>
            </w:r>
          </w:p>
        </w:tc>
        <w:tc>
          <w:tcPr>
            <w:tcW w:w="5859"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6DDE4B3B"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А. Денежный сбор с крестьян в поль</w:t>
            </w:r>
            <w:r>
              <w:rPr>
                <w:rFonts w:ascii="Times New Roman" w:eastAsia="Times New Roman" w:hAnsi="Times New Roman" w:cs="Times New Roman"/>
                <w:color w:val="000000"/>
                <w:sz w:val="24"/>
                <w:szCs w:val="24"/>
              </w:rPr>
              <w:softHyphen/>
              <w:t>зу землевладельца при уходе в Юрьев день</w:t>
            </w:r>
          </w:p>
          <w:p w14:paraId="03F9076E"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Б. Назначение на государственную должность в зависимости от знат</w:t>
            </w:r>
            <w:r>
              <w:rPr>
                <w:rFonts w:ascii="Times New Roman" w:eastAsia="Times New Roman" w:hAnsi="Times New Roman" w:cs="Times New Roman"/>
                <w:color w:val="000000"/>
                <w:sz w:val="24"/>
                <w:szCs w:val="24"/>
              </w:rPr>
              <w:softHyphen/>
              <w:t>ности происхождения</w:t>
            </w:r>
          </w:p>
          <w:p w14:paraId="039EB725"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Порядок содержания должностных лиц за счет местного населения</w:t>
            </w:r>
          </w:p>
          <w:p w14:paraId="7AE4B20C" w14:textId="77777777" w:rsidR="005D3538" w:rsidRDefault="005D35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Г. Работы крестьян в пользу феодала</w:t>
            </w:r>
          </w:p>
        </w:tc>
      </w:tr>
    </w:tbl>
    <w:p w14:paraId="432096F1"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lang w:eastAsia="ru-RU"/>
        </w:rPr>
      </w:pPr>
    </w:p>
    <w:p w14:paraId="544B6FC5" w14:textId="77777777" w:rsidR="005D3538" w:rsidRDefault="005D3538" w:rsidP="005D3538">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В3. Расставьте предложенные ниже слова в местах пропусков. Слова даются в алфавитном порядке в име</w:t>
      </w:r>
      <w:r>
        <w:rPr>
          <w:rFonts w:ascii="Times New Roman" w:eastAsia="Times New Roman" w:hAnsi="Times New Roman" w:cs="Times New Roman"/>
          <w:b/>
          <w:color w:val="000000"/>
          <w:sz w:val="24"/>
          <w:szCs w:val="24"/>
        </w:rPr>
        <w:softHyphen/>
        <w:t>нительном падеже. Ответом должно быть сочетание соответствующих букв, поставленных в том поряд</w:t>
      </w:r>
      <w:r>
        <w:rPr>
          <w:rFonts w:ascii="Times New Roman" w:eastAsia="Times New Roman" w:hAnsi="Times New Roman" w:cs="Times New Roman"/>
          <w:b/>
          <w:color w:val="000000"/>
          <w:sz w:val="24"/>
          <w:szCs w:val="24"/>
        </w:rPr>
        <w:softHyphen/>
        <w:t>ке, в котором в тексте пропущены слова. Например, ГЗВБАЖЕД. Учтите, что одно из понятий лишнее.</w:t>
      </w:r>
    </w:p>
    <w:p w14:paraId="6D0BB8B2" w14:textId="77777777" w:rsidR="005D3538" w:rsidRDefault="005D3538" w:rsidP="005D3538">
      <w:pPr>
        <w:shd w:val="clear" w:color="auto" w:fill="FFFFFF"/>
        <w:spacing w:after="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A. Вече</w:t>
      </w:r>
      <w:r>
        <w:rPr>
          <w:rFonts w:ascii="Times New Roman" w:eastAsia="Times New Roman" w:hAnsi="Times New Roman" w:cs="Times New Roman"/>
          <w:i/>
          <w:color w:val="000000"/>
          <w:sz w:val="24"/>
          <w:szCs w:val="24"/>
        </w:rPr>
        <w:br/>
        <w:t>Б. Русь</w:t>
      </w:r>
    </w:p>
    <w:p w14:paraId="75B98696" w14:textId="77777777" w:rsidR="005D3538" w:rsidRDefault="005D3538" w:rsidP="005D3538">
      <w:pPr>
        <w:shd w:val="clear" w:color="auto" w:fill="FFFFFF"/>
        <w:spacing w:after="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B. Князь</w:t>
      </w:r>
    </w:p>
    <w:p w14:paraId="696D277E" w14:textId="77777777" w:rsidR="005D3538" w:rsidRDefault="005D3538" w:rsidP="005D3538">
      <w:pPr>
        <w:shd w:val="clear" w:color="auto" w:fill="FFFFFF"/>
        <w:spacing w:after="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Г. Первобытно-общинный</w:t>
      </w:r>
    </w:p>
    <w:p w14:paraId="1B91087C" w14:textId="77777777" w:rsidR="005D3538" w:rsidRDefault="005D3538" w:rsidP="005D3538">
      <w:pPr>
        <w:shd w:val="clear" w:color="auto" w:fill="FFFFFF"/>
        <w:spacing w:after="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Д. Российское единое государство</w:t>
      </w:r>
    </w:p>
    <w:p w14:paraId="25FF2C41" w14:textId="77777777" w:rsidR="005D3538" w:rsidRDefault="005D3538" w:rsidP="005D3538">
      <w:pPr>
        <w:shd w:val="clear" w:color="auto" w:fill="FFFFFF"/>
        <w:spacing w:after="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Е. Феодальная раздробленность</w:t>
      </w:r>
    </w:p>
    <w:p w14:paraId="49517DB9" w14:textId="77777777" w:rsidR="005D3538" w:rsidRDefault="005D3538" w:rsidP="005D3538">
      <w:pPr>
        <w:shd w:val="clear" w:color="auto" w:fill="FFFFFF"/>
        <w:spacing w:after="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Ж. Феодальная республика</w:t>
      </w:r>
    </w:p>
    <w:p w14:paraId="56510051" w14:textId="77777777" w:rsidR="005D3538" w:rsidRDefault="005D3538" w:rsidP="005D3538">
      <w:pPr>
        <w:shd w:val="clear" w:color="auto" w:fill="FFFFFF"/>
        <w:spacing w:after="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3. Феодальный</w:t>
      </w:r>
    </w:p>
    <w:p w14:paraId="7C8602A8"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IX в. на Руси начал формироваться (1)____ строй. Богатых людей уже не удовлетворял сложив</w:t>
      </w:r>
      <w:r>
        <w:rPr>
          <w:rFonts w:ascii="Times New Roman" w:eastAsia="Times New Roman" w:hAnsi="Times New Roman" w:cs="Times New Roman"/>
          <w:color w:val="000000"/>
          <w:sz w:val="24"/>
          <w:szCs w:val="24"/>
        </w:rPr>
        <w:softHyphen/>
        <w:t>шийся в племенах порядок управления, так как он не мог обеспечить охрану их имущества и создать условия для его приумножения. Первое государство восточных славян получило название (2) ________. Верховная власть в нем принадлежала (3) _______.</w:t>
      </w:r>
    </w:p>
    <w:p w14:paraId="3C20E210"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конце XI в. прозвучал, а в XII в. восторжествовал лозунг: «каждый держит отчину свою». Это знаменовало начало (4) ______. Формы политического устройства в русских землях в этот период были самыми разнообразными: от феодальной монархии до существования в Новгороде и Пскове (5) _______. Верховная власть в этих двух городах принадлежала (6) _____ .</w:t>
      </w:r>
    </w:p>
    <w:p w14:paraId="548D638B"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Позднее ведущее место среди городов Руси заняла Москва. Она возглавила борьбу за свержение золотоордынского ига и объединение русских земель. В результате активной политики московских князей к XVI в. завершился процесс образования (7)_____.</w:t>
      </w:r>
    </w:p>
    <w:p w14:paraId="4F309C45"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p>
    <w:p w14:paraId="16E7D591"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p>
    <w:p w14:paraId="56F8CEA0"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p>
    <w:p w14:paraId="221BBDBF"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p>
    <w:p w14:paraId="1D4B1843" w14:textId="77777777" w:rsidR="005D3538" w:rsidRDefault="005D3538" w:rsidP="005D3538">
      <w:pPr>
        <w:spacing w:after="0" w:line="240" w:lineRule="auto"/>
        <w:rPr>
          <w:rFonts w:ascii="Times New Roman" w:eastAsia="Arial" w:hAnsi="Times New Roman" w:cs="Times New Roman"/>
          <w:b/>
          <w:bCs/>
          <w:sz w:val="24"/>
          <w:szCs w:val="24"/>
          <w:lang w:bidi="ru-RU"/>
        </w:rPr>
        <w:sectPr w:rsidR="005D3538">
          <w:pgSz w:w="11910" w:h="16840"/>
          <w:pgMar w:top="620" w:right="640" w:bottom="280" w:left="600" w:header="720" w:footer="720" w:gutter="0"/>
          <w:cols w:space="720"/>
        </w:sectPr>
      </w:pPr>
    </w:p>
    <w:p w14:paraId="64EE8DF1" w14:textId="77777777" w:rsidR="005D3538" w:rsidRDefault="005D3538" w:rsidP="005D3538">
      <w:pPr>
        <w:jc w:val="center"/>
        <w:rPr>
          <w:rFonts w:ascii="Times New Roman" w:eastAsiaTheme="minorEastAsia" w:hAnsi="Times New Roman" w:cs="Times New Roman"/>
          <w:b/>
          <w:sz w:val="24"/>
          <w:szCs w:val="20"/>
        </w:rPr>
      </w:pPr>
      <w:r>
        <w:rPr>
          <w:rFonts w:ascii="Times New Roman" w:hAnsi="Times New Roman" w:cs="Times New Roman"/>
          <w:b/>
          <w:sz w:val="24"/>
          <w:szCs w:val="20"/>
        </w:rPr>
        <w:lastRenderedPageBreak/>
        <w:t>Контрольная работа №1: «Великие географические открытия. Возрождение. Реформация»</w:t>
      </w:r>
    </w:p>
    <w:p w14:paraId="2EC83AF5" w14:textId="77777777" w:rsidR="005D3538" w:rsidRDefault="005D3538" w:rsidP="005D3538">
      <w:pPr>
        <w:jc w:val="center"/>
        <w:rPr>
          <w:rFonts w:ascii="Times New Roman" w:hAnsi="Times New Roman" w:cs="Times New Roman"/>
          <w:b/>
          <w:sz w:val="24"/>
          <w:szCs w:val="20"/>
        </w:rPr>
      </w:pPr>
      <w:r>
        <w:rPr>
          <w:rFonts w:ascii="Times New Roman" w:hAnsi="Times New Roman" w:cs="Times New Roman"/>
          <w:b/>
          <w:sz w:val="24"/>
          <w:szCs w:val="20"/>
        </w:rPr>
        <w:t>Вариант 1</w:t>
      </w:r>
    </w:p>
    <w:p w14:paraId="528A8BC4" w14:textId="77777777" w:rsidR="005D3538" w:rsidRDefault="005D3538" w:rsidP="005D3538">
      <w:pPr>
        <w:rPr>
          <w:rFonts w:ascii="Times New Roman" w:hAnsi="Times New Roman" w:cs="Times New Roman"/>
          <w:b/>
          <w:sz w:val="24"/>
          <w:szCs w:val="20"/>
        </w:rPr>
      </w:pPr>
      <w:r>
        <w:rPr>
          <w:rFonts w:ascii="Times New Roman" w:hAnsi="Times New Roman" w:cs="Times New Roman"/>
          <w:b/>
          <w:sz w:val="24"/>
          <w:szCs w:val="20"/>
        </w:rPr>
        <w:t>Часть 1</w:t>
      </w:r>
    </w:p>
    <w:p w14:paraId="2820B1FA" w14:textId="77777777" w:rsidR="005D3538" w:rsidRDefault="005D3538" w:rsidP="005D3538">
      <w:pPr>
        <w:rPr>
          <w:rFonts w:ascii="Times New Roman" w:hAnsi="Times New Roman" w:cs="Times New Roman"/>
          <w:b/>
          <w:i/>
          <w:sz w:val="24"/>
          <w:szCs w:val="16"/>
        </w:rPr>
      </w:pPr>
      <w:r>
        <w:rPr>
          <w:rFonts w:ascii="Times New Roman" w:hAnsi="Times New Roman" w:cs="Times New Roman"/>
          <w:b/>
          <w:i/>
          <w:sz w:val="24"/>
          <w:szCs w:val="16"/>
        </w:rPr>
        <w:t>1. Хронологические  рамки  Нового  времени  охватывают:</w:t>
      </w:r>
    </w:p>
    <w:p w14:paraId="09587A26"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1) 1500-1913  гг.         2) 1492-1900  гг.           3) 1640-1918  гг.</w:t>
      </w:r>
    </w:p>
    <w:p w14:paraId="2252AB5E"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4) 1500-1918  гг.         5) Все  ответы неверны</w:t>
      </w:r>
    </w:p>
    <w:p w14:paraId="58850B64" w14:textId="77777777" w:rsidR="005D3538" w:rsidRDefault="005D3538" w:rsidP="005D3538">
      <w:pPr>
        <w:rPr>
          <w:rFonts w:ascii="Times New Roman" w:hAnsi="Times New Roman" w:cs="Times New Roman"/>
          <w:b/>
          <w:sz w:val="24"/>
          <w:szCs w:val="16"/>
        </w:rPr>
      </w:pPr>
      <w:r>
        <w:rPr>
          <w:rFonts w:ascii="Times New Roman" w:hAnsi="Times New Roman" w:cs="Times New Roman"/>
          <w:b/>
          <w:i/>
          <w:sz w:val="24"/>
          <w:szCs w:val="16"/>
        </w:rPr>
        <w:t>2. Период  Возрождения подразделяется на</w:t>
      </w:r>
      <w:r>
        <w:rPr>
          <w:rFonts w:ascii="Times New Roman" w:hAnsi="Times New Roman" w:cs="Times New Roman"/>
          <w:b/>
          <w:sz w:val="24"/>
          <w:szCs w:val="16"/>
        </w:rPr>
        <w:t xml:space="preserve">                                                                 </w:t>
      </w:r>
    </w:p>
    <w:p w14:paraId="0312D7CB"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1) Молодое и Старое                          2) Раннее и Высокое                                                                                            3) Младшее и Старшее                       4) Раннее, Высокое и Позднее</w:t>
      </w:r>
    </w:p>
    <w:p w14:paraId="04ED3FC5" w14:textId="77777777" w:rsidR="005D3538" w:rsidRDefault="005D3538" w:rsidP="005D3538">
      <w:pPr>
        <w:rPr>
          <w:rFonts w:ascii="Times New Roman" w:hAnsi="Times New Roman" w:cs="Times New Roman"/>
          <w:sz w:val="24"/>
          <w:szCs w:val="16"/>
        </w:rPr>
      </w:pPr>
      <w:r>
        <w:rPr>
          <w:rFonts w:ascii="Times New Roman" w:hAnsi="Times New Roman" w:cs="Times New Roman"/>
          <w:b/>
          <w:i/>
          <w:sz w:val="24"/>
          <w:szCs w:val="16"/>
        </w:rPr>
        <w:t xml:space="preserve">3. Как называется самая знаменитая книга Эразма </w:t>
      </w:r>
      <w:proofErr w:type="spellStart"/>
      <w:r>
        <w:rPr>
          <w:rFonts w:ascii="Times New Roman" w:hAnsi="Times New Roman" w:cs="Times New Roman"/>
          <w:b/>
          <w:i/>
          <w:sz w:val="24"/>
          <w:szCs w:val="16"/>
        </w:rPr>
        <w:t>Роттердамского</w:t>
      </w:r>
      <w:proofErr w:type="spellEnd"/>
      <w:r>
        <w:rPr>
          <w:rFonts w:ascii="Times New Roman" w:hAnsi="Times New Roman" w:cs="Times New Roman"/>
          <w:b/>
          <w:i/>
          <w:sz w:val="24"/>
          <w:szCs w:val="16"/>
        </w:rPr>
        <w:t xml:space="preserve">?         </w:t>
      </w:r>
      <w:r>
        <w:rPr>
          <w:rFonts w:ascii="Times New Roman" w:hAnsi="Times New Roman" w:cs="Times New Roman"/>
          <w:i/>
          <w:sz w:val="24"/>
          <w:szCs w:val="16"/>
        </w:rPr>
        <w:t xml:space="preserve">                                                                               </w:t>
      </w:r>
      <w:r>
        <w:rPr>
          <w:rFonts w:ascii="Times New Roman" w:hAnsi="Times New Roman" w:cs="Times New Roman"/>
          <w:sz w:val="24"/>
          <w:szCs w:val="16"/>
        </w:rPr>
        <w:t>1</w:t>
      </w:r>
      <w:r>
        <w:rPr>
          <w:rStyle w:val="c4"/>
          <w:rFonts w:ascii="Times New Roman" w:hAnsi="Times New Roman" w:cs="Times New Roman"/>
          <w:sz w:val="24"/>
          <w:szCs w:val="16"/>
        </w:rPr>
        <w:t>) «Похвала глупости»                          2</w:t>
      </w:r>
      <w:r>
        <w:rPr>
          <w:rFonts w:ascii="Times New Roman" w:hAnsi="Times New Roman" w:cs="Times New Roman"/>
          <w:sz w:val="24"/>
          <w:szCs w:val="16"/>
        </w:rPr>
        <w:t>) «Утопия»                                                                                                          3 ) «</w:t>
      </w:r>
      <w:proofErr w:type="spellStart"/>
      <w:r>
        <w:rPr>
          <w:rFonts w:ascii="Times New Roman" w:hAnsi="Times New Roman" w:cs="Times New Roman"/>
          <w:sz w:val="24"/>
          <w:szCs w:val="16"/>
        </w:rPr>
        <w:t>Гаргантюа</w:t>
      </w:r>
      <w:proofErr w:type="spellEnd"/>
      <w:r>
        <w:rPr>
          <w:rFonts w:ascii="Times New Roman" w:hAnsi="Times New Roman" w:cs="Times New Roman"/>
          <w:sz w:val="24"/>
          <w:szCs w:val="16"/>
        </w:rPr>
        <w:t xml:space="preserve"> и </w:t>
      </w:r>
      <w:proofErr w:type="spellStart"/>
      <w:r>
        <w:rPr>
          <w:rFonts w:ascii="Times New Roman" w:hAnsi="Times New Roman" w:cs="Times New Roman"/>
          <w:sz w:val="24"/>
          <w:szCs w:val="16"/>
        </w:rPr>
        <w:t>Пантагрюэль</w:t>
      </w:r>
      <w:proofErr w:type="spellEnd"/>
      <w:r>
        <w:rPr>
          <w:rFonts w:ascii="Times New Roman" w:hAnsi="Times New Roman" w:cs="Times New Roman"/>
          <w:sz w:val="24"/>
          <w:szCs w:val="16"/>
        </w:rPr>
        <w:t>»           4) «Опыты»</w:t>
      </w:r>
    </w:p>
    <w:p w14:paraId="1CB424D0" w14:textId="77777777" w:rsidR="005D3538" w:rsidRDefault="005D3538" w:rsidP="005D3538">
      <w:pPr>
        <w:rPr>
          <w:rFonts w:ascii="Times New Roman" w:hAnsi="Times New Roman" w:cs="Times New Roman"/>
          <w:b/>
          <w:i/>
          <w:sz w:val="24"/>
          <w:szCs w:val="16"/>
        </w:rPr>
      </w:pPr>
      <w:r>
        <w:rPr>
          <w:rFonts w:ascii="Times New Roman" w:hAnsi="Times New Roman" w:cs="Times New Roman"/>
          <w:b/>
          <w:i/>
          <w:sz w:val="24"/>
          <w:szCs w:val="16"/>
        </w:rPr>
        <w:t xml:space="preserve">4. Кто завоевал империю ацтеков?                                      </w:t>
      </w:r>
    </w:p>
    <w:p w14:paraId="45F50B88" w14:textId="77777777" w:rsidR="005D3538" w:rsidRDefault="005D3538" w:rsidP="005D3538">
      <w:pPr>
        <w:rPr>
          <w:rStyle w:val="c4"/>
        </w:rPr>
      </w:pPr>
      <w:r>
        <w:rPr>
          <w:rFonts w:ascii="Times New Roman" w:hAnsi="Times New Roman" w:cs="Times New Roman"/>
          <w:sz w:val="24"/>
          <w:szCs w:val="16"/>
        </w:rPr>
        <w:t>1) Ф. Магеллан        2) Х. Колумб              3) Э. Кортес          4</w:t>
      </w:r>
      <w:r>
        <w:rPr>
          <w:rStyle w:val="c4"/>
          <w:rFonts w:ascii="Times New Roman" w:hAnsi="Times New Roman" w:cs="Times New Roman"/>
          <w:sz w:val="24"/>
          <w:szCs w:val="16"/>
        </w:rPr>
        <w:t xml:space="preserve">) Ф. </w:t>
      </w:r>
      <w:proofErr w:type="spellStart"/>
      <w:r>
        <w:rPr>
          <w:rStyle w:val="c4"/>
          <w:rFonts w:ascii="Times New Roman" w:hAnsi="Times New Roman" w:cs="Times New Roman"/>
          <w:sz w:val="24"/>
          <w:szCs w:val="16"/>
        </w:rPr>
        <w:t>Писсаро</w:t>
      </w:r>
      <w:proofErr w:type="spellEnd"/>
    </w:p>
    <w:p w14:paraId="64C8320A" w14:textId="77777777" w:rsidR="005D3538" w:rsidRDefault="005D3538" w:rsidP="005D3538">
      <w:pPr>
        <w:rPr>
          <w:b/>
          <w:i/>
        </w:rPr>
      </w:pPr>
      <w:r>
        <w:rPr>
          <w:rFonts w:ascii="Times New Roman" w:hAnsi="Times New Roman" w:cs="Times New Roman"/>
          <w:b/>
          <w:i/>
          <w:sz w:val="24"/>
          <w:szCs w:val="16"/>
        </w:rPr>
        <w:t>5. Даны  суждения:</w:t>
      </w:r>
    </w:p>
    <w:p w14:paraId="6F3492AE"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А) Гуманизм  означает  «человеколюбие», «любовь  к  человеку».</w:t>
      </w:r>
    </w:p>
    <w:p w14:paraId="4EEC1060"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 xml:space="preserve">Б) Гуманизм  означает  «изучение  человека». </w:t>
      </w:r>
    </w:p>
    <w:p w14:paraId="513D13C2"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1) Верно  только  А      2) Верно  и  А  и  Б    3) Верно  только  Б              4) Оба  неверны</w:t>
      </w:r>
    </w:p>
    <w:p w14:paraId="2F2BCDFF" w14:textId="77777777" w:rsidR="005D3538" w:rsidRDefault="005D3538" w:rsidP="005D3538">
      <w:pPr>
        <w:rPr>
          <w:rFonts w:ascii="Times New Roman" w:hAnsi="Times New Roman" w:cs="Times New Roman"/>
          <w:b/>
          <w:sz w:val="24"/>
          <w:szCs w:val="16"/>
        </w:rPr>
      </w:pPr>
      <w:r>
        <w:rPr>
          <w:rFonts w:ascii="Times New Roman" w:hAnsi="Times New Roman" w:cs="Times New Roman"/>
          <w:b/>
          <w:i/>
          <w:sz w:val="24"/>
          <w:szCs w:val="16"/>
        </w:rPr>
        <w:t xml:space="preserve">6. Как называется новый стиль в живописи, появившийся в XV веке, которого называли «Летучие листки»?                                                                                               </w:t>
      </w:r>
      <w:r>
        <w:rPr>
          <w:rFonts w:ascii="Times New Roman" w:hAnsi="Times New Roman" w:cs="Times New Roman"/>
          <w:b/>
          <w:sz w:val="24"/>
          <w:szCs w:val="16"/>
        </w:rPr>
        <w:t xml:space="preserve">  </w:t>
      </w:r>
    </w:p>
    <w:p w14:paraId="3E8A8548"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1) Скульптура         2) Мозаика        3</w:t>
      </w:r>
      <w:r>
        <w:rPr>
          <w:rStyle w:val="c4"/>
          <w:rFonts w:ascii="Times New Roman" w:hAnsi="Times New Roman" w:cs="Times New Roman"/>
          <w:sz w:val="24"/>
          <w:szCs w:val="16"/>
        </w:rPr>
        <w:t>) Гравюра       4</w:t>
      </w:r>
      <w:r>
        <w:rPr>
          <w:rFonts w:ascii="Times New Roman" w:hAnsi="Times New Roman" w:cs="Times New Roman"/>
          <w:sz w:val="24"/>
          <w:szCs w:val="16"/>
        </w:rPr>
        <w:t>) Портрет</w:t>
      </w:r>
    </w:p>
    <w:p w14:paraId="6327E63C" w14:textId="77777777" w:rsidR="005D3538" w:rsidRDefault="005D3538" w:rsidP="005D3538">
      <w:pPr>
        <w:rPr>
          <w:rStyle w:val="c7"/>
          <w:b/>
        </w:rPr>
      </w:pPr>
      <w:r>
        <w:rPr>
          <w:rStyle w:val="c7"/>
          <w:b/>
          <w:i/>
          <w:szCs w:val="16"/>
        </w:rPr>
        <w:t>7. «Морем мрака» европейцы называли</w:t>
      </w:r>
      <w:r>
        <w:rPr>
          <w:rStyle w:val="c7"/>
          <w:b/>
          <w:szCs w:val="16"/>
        </w:rPr>
        <w:t xml:space="preserve">                                                       </w:t>
      </w:r>
    </w:p>
    <w:p w14:paraId="0CB865CA" w14:textId="77777777" w:rsidR="005D3538" w:rsidRDefault="005D3538" w:rsidP="005D3538">
      <w:pPr>
        <w:rPr>
          <w:rStyle w:val="c7"/>
          <w:szCs w:val="16"/>
        </w:rPr>
      </w:pPr>
      <w:r>
        <w:rPr>
          <w:rStyle w:val="c7"/>
          <w:szCs w:val="16"/>
        </w:rPr>
        <w:t>1) Атлантический океан      2) Индийский океан    3) Тихий океан     4) Северный Ледовитый океан</w:t>
      </w:r>
    </w:p>
    <w:p w14:paraId="1925AFA1" w14:textId="77777777" w:rsidR="005D3538" w:rsidRDefault="005D3538" w:rsidP="005D3538">
      <w:pPr>
        <w:pStyle w:val="ae"/>
        <w:rPr>
          <w:b/>
        </w:rPr>
      </w:pPr>
      <w:r>
        <w:rPr>
          <w:rFonts w:eastAsia="Times New Roman" w:cs="Times New Roman"/>
          <w:b/>
          <w:i/>
          <w:szCs w:val="16"/>
        </w:rPr>
        <w:t>8. Протестант - это:</w:t>
      </w:r>
      <w:r>
        <w:rPr>
          <w:rFonts w:cs="Times New Roman"/>
          <w:b/>
          <w:i/>
          <w:szCs w:val="16"/>
        </w:rPr>
        <w:t xml:space="preserve"> </w:t>
      </w:r>
      <w:r>
        <w:rPr>
          <w:rFonts w:cs="Times New Roman"/>
          <w:b/>
          <w:szCs w:val="16"/>
        </w:rPr>
        <w:t xml:space="preserve">                                                                                           </w:t>
      </w:r>
    </w:p>
    <w:p w14:paraId="55CF84A2" w14:textId="77777777" w:rsidR="005D3538" w:rsidRDefault="005D3538" w:rsidP="005D3538">
      <w:pPr>
        <w:pStyle w:val="ae"/>
        <w:rPr>
          <w:rFonts w:eastAsia="Times New Roman" w:cs="Times New Roman"/>
          <w:szCs w:val="16"/>
        </w:rPr>
      </w:pPr>
      <w:r>
        <w:rPr>
          <w:rFonts w:cs="Times New Roman"/>
          <w:szCs w:val="16"/>
        </w:rPr>
        <w:t>1</w:t>
      </w:r>
      <w:r>
        <w:rPr>
          <w:rFonts w:eastAsia="Times New Roman" w:cs="Times New Roman"/>
          <w:szCs w:val="16"/>
        </w:rPr>
        <w:t>) участник крестьянской войны  в Германии</w:t>
      </w:r>
      <w:r>
        <w:rPr>
          <w:rFonts w:cs="Times New Roman"/>
          <w:szCs w:val="16"/>
        </w:rPr>
        <w:t xml:space="preserve">             2</w:t>
      </w:r>
      <w:r>
        <w:rPr>
          <w:rFonts w:eastAsia="Times New Roman" w:cs="Times New Roman"/>
          <w:szCs w:val="16"/>
        </w:rPr>
        <w:t>) сторонник Лютера</w:t>
      </w:r>
      <w:r>
        <w:rPr>
          <w:rFonts w:cs="Times New Roman"/>
          <w:szCs w:val="16"/>
        </w:rPr>
        <w:t xml:space="preserve">                                                                                                   3</w:t>
      </w:r>
      <w:r>
        <w:rPr>
          <w:rFonts w:eastAsia="Times New Roman" w:cs="Times New Roman"/>
          <w:szCs w:val="16"/>
        </w:rPr>
        <w:t>) сторонник реформации церкви      4) это тот кто протестовал против произвола правителей Германии</w:t>
      </w:r>
    </w:p>
    <w:p w14:paraId="15203031" w14:textId="77777777" w:rsidR="005D3538" w:rsidRDefault="005D3538" w:rsidP="005D3538">
      <w:pPr>
        <w:pStyle w:val="ae"/>
        <w:ind w:right="-426"/>
        <w:rPr>
          <w:rFonts w:eastAsia="Times New Roman" w:cs="Times New Roman"/>
          <w:szCs w:val="16"/>
        </w:rPr>
      </w:pPr>
    </w:p>
    <w:p w14:paraId="0EE58C83" w14:textId="77777777" w:rsidR="005D3538" w:rsidRDefault="005D3538" w:rsidP="005D3538">
      <w:pPr>
        <w:rPr>
          <w:rFonts w:ascii="Times New Roman" w:eastAsiaTheme="minorEastAsia" w:hAnsi="Times New Roman" w:cs="Times New Roman"/>
          <w:b/>
          <w:i/>
          <w:sz w:val="24"/>
          <w:szCs w:val="16"/>
        </w:rPr>
      </w:pPr>
      <w:r>
        <w:rPr>
          <w:rFonts w:ascii="Times New Roman" w:hAnsi="Times New Roman" w:cs="Times New Roman"/>
          <w:b/>
          <w:i/>
          <w:sz w:val="24"/>
          <w:szCs w:val="16"/>
        </w:rPr>
        <w:t xml:space="preserve">9. Какие растительные культуры были завезены в Европу из Америки в </w:t>
      </w:r>
      <w:r>
        <w:rPr>
          <w:rFonts w:ascii="Times New Roman" w:hAnsi="Times New Roman" w:cs="Times New Roman"/>
          <w:b/>
          <w:i/>
          <w:sz w:val="24"/>
          <w:szCs w:val="16"/>
          <w:lang w:val="en-US"/>
        </w:rPr>
        <w:t>XVI</w:t>
      </w:r>
      <w:r>
        <w:rPr>
          <w:rFonts w:ascii="Times New Roman" w:hAnsi="Times New Roman" w:cs="Times New Roman"/>
          <w:b/>
          <w:i/>
          <w:sz w:val="24"/>
          <w:szCs w:val="16"/>
        </w:rPr>
        <w:t>-</w:t>
      </w:r>
      <w:r>
        <w:rPr>
          <w:rFonts w:ascii="Times New Roman" w:hAnsi="Times New Roman" w:cs="Times New Roman"/>
          <w:b/>
          <w:i/>
          <w:sz w:val="24"/>
          <w:szCs w:val="16"/>
          <w:lang w:val="en-US"/>
        </w:rPr>
        <w:t>XVII</w:t>
      </w:r>
      <w:r>
        <w:rPr>
          <w:rFonts w:ascii="Times New Roman" w:hAnsi="Times New Roman" w:cs="Times New Roman"/>
          <w:b/>
          <w:i/>
          <w:sz w:val="24"/>
          <w:szCs w:val="16"/>
        </w:rPr>
        <w:t xml:space="preserve"> вв.</w:t>
      </w:r>
    </w:p>
    <w:p w14:paraId="174C46B9"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 xml:space="preserve">1) табак   2) помидоры  3) тыква   4) подсолнечник  </w:t>
      </w:r>
    </w:p>
    <w:p w14:paraId="6441E578"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5) картофель     6) кукуруза       7) все вышеперечисленные культуры</w:t>
      </w:r>
    </w:p>
    <w:p w14:paraId="4F0D2A9F" w14:textId="77777777" w:rsidR="005D3538" w:rsidRDefault="005D3538" w:rsidP="005D3538">
      <w:pPr>
        <w:jc w:val="center"/>
        <w:rPr>
          <w:rFonts w:ascii="Times New Roman" w:hAnsi="Times New Roman" w:cs="Times New Roman"/>
          <w:b/>
          <w:sz w:val="24"/>
          <w:szCs w:val="20"/>
        </w:rPr>
      </w:pPr>
    </w:p>
    <w:p w14:paraId="47290388" w14:textId="77777777" w:rsidR="005D3538" w:rsidRDefault="005D3538" w:rsidP="005D3538">
      <w:pPr>
        <w:jc w:val="center"/>
        <w:rPr>
          <w:rFonts w:ascii="Times New Roman" w:hAnsi="Times New Roman" w:cs="Times New Roman"/>
          <w:b/>
          <w:sz w:val="24"/>
          <w:szCs w:val="20"/>
        </w:rPr>
      </w:pPr>
    </w:p>
    <w:p w14:paraId="0B795638" w14:textId="77777777" w:rsidR="005D3538" w:rsidRDefault="005D3538" w:rsidP="005D3538">
      <w:pPr>
        <w:jc w:val="center"/>
        <w:rPr>
          <w:rFonts w:ascii="Times New Roman" w:hAnsi="Times New Roman" w:cs="Times New Roman"/>
          <w:b/>
          <w:sz w:val="24"/>
          <w:szCs w:val="20"/>
        </w:rPr>
      </w:pPr>
    </w:p>
    <w:p w14:paraId="48ED65B4" w14:textId="77777777" w:rsidR="005D3538" w:rsidRDefault="005D3538" w:rsidP="005D3538">
      <w:pPr>
        <w:jc w:val="center"/>
        <w:rPr>
          <w:rFonts w:ascii="Times New Roman" w:hAnsi="Times New Roman" w:cs="Times New Roman"/>
          <w:b/>
          <w:sz w:val="24"/>
          <w:szCs w:val="20"/>
        </w:rPr>
      </w:pPr>
    </w:p>
    <w:p w14:paraId="56638F8B" w14:textId="77777777" w:rsidR="005D3538" w:rsidRDefault="005D3538" w:rsidP="005D3538">
      <w:pPr>
        <w:jc w:val="center"/>
        <w:rPr>
          <w:rFonts w:ascii="Times New Roman" w:hAnsi="Times New Roman" w:cs="Times New Roman"/>
          <w:b/>
          <w:sz w:val="24"/>
          <w:szCs w:val="20"/>
        </w:rPr>
      </w:pPr>
      <w:r>
        <w:rPr>
          <w:rFonts w:ascii="Times New Roman" w:hAnsi="Times New Roman" w:cs="Times New Roman"/>
          <w:b/>
          <w:sz w:val="24"/>
          <w:szCs w:val="20"/>
        </w:rPr>
        <w:t>Часть 2</w:t>
      </w:r>
    </w:p>
    <w:p w14:paraId="4486A994" w14:textId="77777777" w:rsidR="005D3538" w:rsidRDefault="005D3538" w:rsidP="005D3538">
      <w:pPr>
        <w:spacing w:before="90" w:after="90" w:line="240" w:lineRule="auto"/>
        <w:ind w:left="-142"/>
        <w:rPr>
          <w:rFonts w:ascii="Times New Roman" w:hAnsi="Times New Roman" w:cs="Times New Roman"/>
          <w:b/>
          <w:i/>
          <w:szCs w:val="18"/>
        </w:rPr>
      </w:pPr>
      <w:r>
        <w:rPr>
          <w:rFonts w:ascii="Times New Roman" w:hAnsi="Times New Roman" w:cs="Times New Roman"/>
          <w:b/>
          <w:i/>
          <w:szCs w:val="18"/>
        </w:rPr>
        <w:t>В1. Установите  соответствие между выдающимися деятелями культуры эпохи Возрождения и их произведениями</w:t>
      </w:r>
    </w:p>
    <w:tbl>
      <w:tblPr>
        <w:tblStyle w:val="af0"/>
        <w:tblW w:w="5637" w:type="dxa"/>
        <w:tblInd w:w="0" w:type="dxa"/>
        <w:tblLook w:val="04A0" w:firstRow="1" w:lastRow="0" w:firstColumn="1" w:lastColumn="0" w:noHBand="0" w:noVBand="1"/>
      </w:tblPr>
      <w:tblGrid>
        <w:gridCol w:w="2660"/>
        <w:gridCol w:w="2977"/>
      </w:tblGrid>
      <w:tr w:rsidR="005D3538" w14:paraId="35288318" w14:textId="77777777" w:rsidTr="005D3538">
        <w:trPr>
          <w:trHeight w:val="1705"/>
        </w:trPr>
        <w:tc>
          <w:tcPr>
            <w:tcW w:w="2660" w:type="dxa"/>
            <w:tcBorders>
              <w:top w:val="single" w:sz="4" w:space="0" w:color="auto"/>
              <w:left w:val="single" w:sz="4" w:space="0" w:color="auto"/>
              <w:bottom w:val="single" w:sz="4" w:space="0" w:color="auto"/>
              <w:right w:val="single" w:sz="4" w:space="0" w:color="auto"/>
            </w:tcBorders>
          </w:tcPr>
          <w:p w14:paraId="7D2463AF" w14:textId="77777777" w:rsidR="005D3538" w:rsidRDefault="005D3538">
            <w:pPr>
              <w:rPr>
                <w:szCs w:val="18"/>
              </w:rPr>
            </w:pPr>
          </w:p>
          <w:p w14:paraId="7811375E" w14:textId="77777777" w:rsidR="005D3538" w:rsidRDefault="005D3538">
            <w:pPr>
              <w:rPr>
                <w:szCs w:val="18"/>
              </w:rPr>
            </w:pPr>
            <w:r>
              <w:rPr>
                <w:szCs w:val="18"/>
              </w:rPr>
              <w:t xml:space="preserve">А) Леонардо да Винчи                               Б) Эразм </w:t>
            </w:r>
            <w:proofErr w:type="spellStart"/>
            <w:r>
              <w:rPr>
                <w:szCs w:val="18"/>
              </w:rPr>
              <w:t>Роттердамский</w:t>
            </w:r>
            <w:proofErr w:type="spellEnd"/>
            <w:r>
              <w:rPr>
                <w:szCs w:val="18"/>
              </w:rPr>
              <w:t xml:space="preserve">                       В) Рафаэль Санти                                             Г) Томас Мор                                            Д) Уильям Шекспир                                       Е) Жан </w:t>
            </w:r>
            <w:proofErr w:type="spellStart"/>
            <w:r>
              <w:rPr>
                <w:szCs w:val="18"/>
              </w:rPr>
              <w:t>Боден</w:t>
            </w:r>
            <w:proofErr w:type="spellEnd"/>
            <w:r>
              <w:rPr>
                <w:szCs w:val="18"/>
              </w:rPr>
              <w:t xml:space="preserve">                                            Ж) Франсуа Рабле                                          З) Альбрехт Дюрер                                                                                                </w:t>
            </w:r>
          </w:p>
          <w:p w14:paraId="478608A9" w14:textId="77777777" w:rsidR="005D3538" w:rsidRDefault="005D3538">
            <w:pPr>
              <w:rPr>
                <w:szCs w:val="18"/>
              </w:rPr>
            </w:pPr>
            <w:r>
              <w:rPr>
                <w:szCs w:val="18"/>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7C070A71" w14:textId="77777777" w:rsidR="005D3538" w:rsidRDefault="005D3538">
            <w:pPr>
              <w:spacing w:before="90" w:after="90"/>
              <w:rPr>
                <w:szCs w:val="18"/>
              </w:rPr>
            </w:pPr>
            <w:r>
              <w:rPr>
                <w:szCs w:val="18"/>
              </w:rPr>
              <w:t>1) «Похвала Глупости»                                         2) «Сикстинская Мадонна»                                 3) «Джоконда»                                                    4) «Отелло»                                                           5) «Утопия»                                                                     6) «Апокалипсис»                                                   7) «Шесть книг о государстве»                           8) «</w:t>
            </w:r>
            <w:proofErr w:type="spellStart"/>
            <w:r>
              <w:rPr>
                <w:szCs w:val="18"/>
              </w:rPr>
              <w:t>Гаргантюа</w:t>
            </w:r>
            <w:proofErr w:type="spellEnd"/>
            <w:r>
              <w:rPr>
                <w:szCs w:val="18"/>
              </w:rPr>
              <w:t xml:space="preserve"> и </w:t>
            </w:r>
            <w:proofErr w:type="spellStart"/>
            <w:r>
              <w:rPr>
                <w:szCs w:val="18"/>
              </w:rPr>
              <w:t>Пантагрюэль</w:t>
            </w:r>
            <w:proofErr w:type="spellEnd"/>
            <w:r>
              <w:rPr>
                <w:szCs w:val="18"/>
              </w:rPr>
              <w:t xml:space="preserve">»                                                                                                                                                                </w:t>
            </w:r>
          </w:p>
        </w:tc>
      </w:tr>
    </w:tbl>
    <w:p w14:paraId="6E39F4E0" w14:textId="77777777" w:rsidR="005D3538" w:rsidRDefault="005D3538" w:rsidP="005D3538">
      <w:pPr>
        <w:pStyle w:val="c2"/>
        <w:shd w:val="clear" w:color="auto" w:fill="FFFFFF"/>
        <w:spacing w:before="0" w:beforeAutospacing="0" w:after="0" w:afterAutospacing="0"/>
        <w:jc w:val="both"/>
        <w:rPr>
          <w:rFonts w:eastAsiaTheme="minorHAnsi"/>
          <w:b/>
          <w:szCs w:val="20"/>
          <w:lang w:eastAsia="en-US"/>
        </w:rPr>
      </w:pPr>
    </w:p>
    <w:p w14:paraId="40742851" w14:textId="77777777" w:rsidR="005D3538" w:rsidRDefault="005D3538" w:rsidP="005D3538">
      <w:pPr>
        <w:pStyle w:val="c2"/>
        <w:shd w:val="clear" w:color="auto" w:fill="FFFFFF"/>
        <w:spacing w:before="0" w:beforeAutospacing="0" w:after="0" w:afterAutospacing="0"/>
        <w:ind w:left="-142"/>
        <w:jc w:val="both"/>
        <w:rPr>
          <w:rStyle w:val="c0"/>
          <w:rFonts w:eastAsiaTheme="minorEastAsia"/>
          <w:color w:val="000000"/>
        </w:rPr>
      </w:pPr>
      <w:r>
        <w:rPr>
          <w:rStyle w:val="c0"/>
          <w:rFonts w:eastAsiaTheme="minorEastAsia"/>
          <w:b/>
          <w:color w:val="000000"/>
          <w:szCs w:val="20"/>
        </w:rPr>
        <w:t>В2. Установите соответствия между именами путешественников и их открытия</w:t>
      </w:r>
    </w:p>
    <w:p w14:paraId="433B777A" w14:textId="77777777" w:rsidR="005D3538" w:rsidRDefault="005D3538" w:rsidP="005D3538">
      <w:pPr>
        <w:pStyle w:val="c2"/>
        <w:shd w:val="clear" w:color="auto" w:fill="FFFFFF"/>
        <w:spacing w:before="0" w:beforeAutospacing="0" w:after="0" w:afterAutospacing="0"/>
        <w:ind w:left="-142"/>
        <w:jc w:val="both"/>
        <w:rPr>
          <w:rStyle w:val="c0"/>
          <w:rFonts w:eastAsiaTheme="minorEastAsia"/>
          <w:b/>
          <w:color w:val="000000"/>
          <w:szCs w:val="20"/>
        </w:rPr>
      </w:pPr>
    </w:p>
    <w:tbl>
      <w:tblPr>
        <w:tblStyle w:val="af0"/>
        <w:tblW w:w="0" w:type="auto"/>
        <w:tblInd w:w="0" w:type="dxa"/>
        <w:tblLook w:val="04A0" w:firstRow="1" w:lastRow="0" w:firstColumn="1" w:lastColumn="0" w:noHBand="0" w:noVBand="1"/>
      </w:tblPr>
      <w:tblGrid>
        <w:gridCol w:w="4785"/>
        <w:gridCol w:w="5388"/>
      </w:tblGrid>
      <w:tr w:rsidR="005D3538" w14:paraId="227ED518" w14:textId="77777777" w:rsidTr="005D3538">
        <w:tc>
          <w:tcPr>
            <w:tcW w:w="4785" w:type="dxa"/>
            <w:tcBorders>
              <w:top w:val="single" w:sz="4" w:space="0" w:color="auto"/>
              <w:left w:val="single" w:sz="4" w:space="0" w:color="auto"/>
              <w:bottom w:val="single" w:sz="4" w:space="0" w:color="auto"/>
              <w:right w:val="single" w:sz="4" w:space="0" w:color="auto"/>
            </w:tcBorders>
            <w:hideMark/>
          </w:tcPr>
          <w:p w14:paraId="5B636B2B" w14:textId="77777777" w:rsidR="005D3538" w:rsidRDefault="005D3538">
            <w:pPr>
              <w:pStyle w:val="c2"/>
              <w:spacing w:before="0" w:beforeAutospacing="0" w:after="0" w:afterAutospacing="0"/>
              <w:jc w:val="both"/>
              <w:rPr>
                <w:rStyle w:val="c0"/>
                <w:rFonts w:eastAsiaTheme="minorEastAsia"/>
                <w:color w:val="000000"/>
                <w:szCs w:val="20"/>
                <w:lang w:eastAsia="en-US"/>
              </w:rPr>
            </w:pPr>
            <w:r>
              <w:rPr>
                <w:rStyle w:val="c0"/>
                <w:rFonts w:eastAsiaTheme="minorEastAsia"/>
                <w:color w:val="000000"/>
                <w:szCs w:val="20"/>
                <w:lang w:eastAsia="en-US"/>
              </w:rPr>
              <w:t>А) Фернандо Магеллан</w:t>
            </w:r>
          </w:p>
          <w:p w14:paraId="10134763" w14:textId="77777777" w:rsidR="005D3538" w:rsidRDefault="005D3538">
            <w:pPr>
              <w:pStyle w:val="c2"/>
              <w:spacing w:before="0" w:beforeAutospacing="0" w:after="0" w:afterAutospacing="0"/>
              <w:jc w:val="both"/>
              <w:rPr>
                <w:rStyle w:val="c0"/>
                <w:rFonts w:eastAsiaTheme="minorEastAsia"/>
                <w:color w:val="000000"/>
                <w:szCs w:val="20"/>
                <w:lang w:eastAsia="en-US"/>
              </w:rPr>
            </w:pPr>
            <w:r>
              <w:rPr>
                <w:rStyle w:val="c0"/>
                <w:rFonts w:eastAsiaTheme="minorEastAsia"/>
                <w:color w:val="000000"/>
                <w:szCs w:val="20"/>
                <w:lang w:eastAsia="en-US"/>
              </w:rPr>
              <w:t>Б) Абель Тасман</w:t>
            </w:r>
          </w:p>
          <w:p w14:paraId="4EA6509E" w14:textId="77777777" w:rsidR="005D3538" w:rsidRDefault="005D3538">
            <w:pPr>
              <w:pStyle w:val="c2"/>
              <w:spacing w:before="0" w:beforeAutospacing="0" w:after="0" w:afterAutospacing="0"/>
              <w:jc w:val="both"/>
              <w:rPr>
                <w:rStyle w:val="c0"/>
                <w:rFonts w:eastAsiaTheme="minorEastAsia"/>
                <w:color w:val="000000"/>
                <w:szCs w:val="20"/>
                <w:lang w:eastAsia="en-US"/>
              </w:rPr>
            </w:pPr>
            <w:r>
              <w:rPr>
                <w:rStyle w:val="c0"/>
                <w:rFonts w:eastAsiaTheme="minorEastAsia"/>
                <w:color w:val="000000"/>
                <w:szCs w:val="20"/>
                <w:lang w:eastAsia="en-US"/>
              </w:rPr>
              <w:t xml:space="preserve">В) </w:t>
            </w:r>
            <w:proofErr w:type="spellStart"/>
            <w:r>
              <w:rPr>
                <w:rStyle w:val="c0"/>
                <w:rFonts w:eastAsiaTheme="minorEastAsia"/>
                <w:color w:val="000000"/>
                <w:szCs w:val="20"/>
                <w:lang w:eastAsia="en-US"/>
              </w:rPr>
              <w:t>Бартоломеу</w:t>
            </w:r>
            <w:proofErr w:type="spellEnd"/>
            <w:r>
              <w:rPr>
                <w:rStyle w:val="c0"/>
                <w:rFonts w:eastAsiaTheme="minorEastAsia"/>
                <w:color w:val="000000"/>
                <w:szCs w:val="20"/>
                <w:lang w:eastAsia="en-US"/>
              </w:rPr>
              <w:t xml:space="preserve"> </w:t>
            </w:r>
            <w:proofErr w:type="spellStart"/>
            <w:r>
              <w:rPr>
                <w:rStyle w:val="c0"/>
                <w:rFonts w:eastAsiaTheme="minorEastAsia"/>
                <w:color w:val="000000"/>
                <w:szCs w:val="20"/>
                <w:lang w:eastAsia="en-US"/>
              </w:rPr>
              <w:t>Диаш</w:t>
            </w:r>
            <w:proofErr w:type="spellEnd"/>
          </w:p>
          <w:p w14:paraId="5D6FAB51" w14:textId="77777777" w:rsidR="005D3538" w:rsidRDefault="005D3538">
            <w:pPr>
              <w:pStyle w:val="c2"/>
              <w:spacing w:before="0" w:beforeAutospacing="0" w:after="0" w:afterAutospacing="0"/>
              <w:jc w:val="both"/>
              <w:rPr>
                <w:rStyle w:val="c0"/>
                <w:rFonts w:eastAsiaTheme="minorEastAsia"/>
                <w:color w:val="000000"/>
                <w:szCs w:val="20"/>
                <w:lang w:eastAsia="en-US"/>
              </w:rPr>
            </w:pPr>
            <w:r>
              <w:rPr>
                <w:rStyle w:val="c0"/>
                <w:rFonts w:eastAsiaTheme="minorEastAsia"/>
                <w:color w:val="000000"/>
                <w:szCs w:val="20"/>
                <w:lang w:eastAsia="en-US"/>
              </w:rPr>
              <w:t xml:space="preserve">Г) </w:t>
            </w:r>
            <w:proofErr w:type="spellStart"/>
            <w:r>
              <w:rPr>
                <w:rStyle w:val="c0"/>
                <w:rFonts w:eastAsiaTheme="minorEastAsia"/>
                <w:color w:val="000000"/>
                <w:szCs w:val="20"/>
                <w:lang w:eastAsia="en-US"/>
              </w:rPr>
              <w:t>Васко</w:t>
            </w:r>
            <w:proofErr w:type="spellEnd"/>
            <w:r>
              <w:rPr>
                <w:rStyle w:val="c0"/>
                <w:rFonts w:eastAsiaTheme="minorEastAsia"/>
                <w:color w:val="000000"/>
                <w:szCs w:val="20"/>
                <w:lang w:eastAsia="en-US"/>
              </w:rPr>
              <w:t xml:space="preserve"> да Гама </w:t>
            </w:r>
          </w:p>
          <w:p w14:paraId="200C2E2D" w14:textId="77777777" w:rsidR="005D3538" w:rsidRDefault="005D3538">
            <w:pPr>
              <w:pStyle w:val="c2"/>
              <w:spacing w:before="0" w:beforeAutospacing="0" w:after="0" w:afterAutospacing="0"/>
              <w:jc w:val="both"/>
              <w:rPr>
                <w:rStyle w:val="c0"/>
                <w:rFonts w:eastAsiaTheme="minorEastAsia"/>
                <w:color w:val="000000"/>
                <w:szCs w:val="20"/>
                <w:lang w:eastAsia="en-US"/>
              </w:rPr>
            </w:pPr>
            <w:r>
              <w:rPr>
                <w:rStyle w:val="c0"/>
                <w:rFonts w:eastAsiaTheme="minorEastAsia"/>
                <w:color w:val="000000"/>
                <w:szCs w:val="20"/>
                <w:lang w:eastAsia="en-US"/>
              </w:rPr>
              <w:t xml:space="preserve">Д) Христофор Колумб </w:t>
            </w:r>
          </w:p>
          <w:p w14:paraId="0E542F78" w14:textId="77777777" w:rsidR="005D3538" w:rsidRDefault="005D3538">
            <w:pPr>
              <w:pStyle w:val="c2"/>
              <w:spacing w:before="0" w:beforeAutospacing="0" w:after="0" w:afterAutospacing="0"/>
              <w:jc w:val="both"/>
            </w:pPr>
            <w:r>
              <w:rPr>
                <w:rStyle w:val="c0"/>
                <w:rFonts w:eastAsiaTheme="minorEastAsia"/>
                <w:color w:val="000000"/>
                <w:szCs w:val="20"/>
                <w:lang w:eastAsia="en-US"/>
              </w:rPr>
              <w:t>Е)</w:t>
            </w:r>
            <w:proofErr w:type="spellStart"/>
            <w:r>
              <w:rPr>
                <w:rStyle w:val="c0"/>
                <w:rFonts w:eastAsiaTheme="minorEastAsia"/>
                <w:color w:val="000000"/>
                <w:szCs w:val="20"/>
                <w:lang w:eastAsia="en-US"/>
              </w:rPr>
              <w:t>Америго</w:t>
            </w:r>
            <w:proofErr w:type="spellEnd"/>
            <w:r>
              <w:rPr>
                <w:rStyle w:val="c0"/>
                <w:rFonts w:eastAsiaTheme="minorEastAsia"/>
                <w:color w:val="000000"/>
                <w:szCs w:val="20"/>
                <w:lang w:eastAsia="en-US"/>
              </w:rPr>
              <w:t xml:space="preserve"> </w:t>
            </w:r>
            <w:proofErr w:type="spellStart"/>
            <w:r>
              <w:rPr>
                <w:rStyle w:val="c0"/>
                <w:rFonts w:eastAsiaTheme="minorEastAsia"/>
                <w:color w:val="000000"/>
                <w:szCs w:val="20"/>
                <w:lang w:eastAsia="en-US"/>
              </w:rPr>
              <w:t>Веспуччи</w:t>
            </w:r>
            <w:proofErr w:type="spellEnd"/>
            <w:r>
              <w:rPr>
                <w:rStyle w:val="c0"/>
                <w:rFonts w:eastAsiaTheme="minorEastAsia"/>
                <w:color w:val="000000"/>
                <w:szCs w:val="20"/>
                <w:lang w:eastAsia="en-US"/>
              </w:rPr>
              <w:t xml:space="preserve">                                      </w:t>
            </w:r>
          </w:p>
        </w:tc>
        <w:tc>
          <w:tcPr>
            <w:tcW w:w="5388" w:type="dxa"/>
            <w:tcBorders>
              <w:top w:val="single" w:sz="4" w:space="0" w:color="auto"/>
              <w:left w:val="single" w:sz="4" w:space="0" w:color="auto"/>
              <w:bottom w:val="single" w:sz="4" w:space="0" w:color="auto"/>
              <w:right w:val="single" w:sz="4" w:space="0" w:color="auto"/>
            </w:tcBorders>
            <w:hideMark/>
          </w:tcPr>
          <w:p w14:paraId="4EADCE22" w14:textId="77777777" w:rsidR="005D3538" w:rsidRDefault="005D3538">
            <w:pPr>
              <w:pStyle w:val="c2"/>
              <w:spacing w:before="0" w:beforeAutospacing="0" w:after="0" w:afterAutospacing="0"/>
              <w:rPr>
                <w:color w:val="000000"/>
                <w:szCs w:val="20"/>
                <w:lang w:eastAsia="en-US"/>
              </w:rPr>
            </w:pPr>
            <w:r>
              <w:rPr>
                <w:color w:val="000000"/>
                <w:szCs w:val="20"/>
                <w:lang w:eastAsia="en-US"/>
              </w:rPr>
              <w:t>1.</w:t>
            </w:r>
            <w:r>
              <w:rPr>
                <w:rStyle w:val="c0"/>
                <w:rFonts w:eastAsiaTheme="minorEastAsia"/>
                <w:color w:val="000000"/>
                <w:szCs w:val="20"/>
                <w:lang w:eastAsia="en-US"/>
              </w:rPr>
              <w:t>Доказал, что X. Колумб открыл новый материк</w:t>
            </w:r>
          </w:p>
          <w:p w14:paraId="7CC9C963" w14:textId="77777777" w:rsidR="005D3538" w:rsidRDefault="005D3538">
            <w:pPr>
              <w:pStyle w:val="c2"/>
              <w:spacing w:before="0" w:beforeAutospacing="0" w:after="0" w:afterAutospacing="0"/>
              <w:rPr>
                <w:color w:val="000000"/>
                <w:szCs w:val="20"/>
                <w:lang w:eastAsia="en-US"/>
              </w:rPr>
            </w:pPr>
            <w:r>
              <w:rPr>
                <w:color w:val="000000"/>
                <w:szCs w:val="20"/>
                <w:lang w:eastAsia="en-US"/>
              </w:rPr>
              <w:t>2.</w:t>
            </w:r>
            <w:r>
              <w:rPr>
                <w:rStyle w:val="c0"/>
                <w:rFonts w:eastAsiaTheme="minorEastAsia"/>
                <w:color w:val="000000"/>
                <w:szCs w:val="20"/>
                <w:lang w:eastAsia="en-US"/>
              </w:rPr>
              <w:t xml:space="preserve"> Осуществил первое кругосветное путешествие</w:t>
            </w:r>
          </w:p>
          <w:p w14:paraId="643FCF67" w14:textId="77777777" w:rsidR="005D3538" w:rsidRDefault="005D3538">
            <w:pPr>
              <w:pStyle w:val="c2"/>
              <w:spacing w:before="0" w:beforeAutospacing="0" w:after="0" w:afterAutospacing="0"/>
              <w:rPr>
                <w:color w:val="000000"/>
                <w:szCs w:val="20"/>
                <w:lang w:eastAsia="en-US"/>
              </w:rPr>
            </w:pPr>
            <w:r>
              <w:rPr>
                <w:color w:val="000000"/>
                <w:szCs w:val="20"/>
                <w:lang w:eastAsia="en-US"/>
              </w:rPr>
              <w:t>3.</w:t>
            </w:r>
            <w:r>
              <w:rPr>
                <w:rStyle w:val="c0"/>
                <w:rFonts w:eastAsiaTheme="minorEastAsia"/>
                <w:color w:val="000000"/>
                <w:szCs w:val="20"/>
                <w:lang w:eastAsia="en-US"/>
              </w:rPr>
              <w:t xml:space="preserve"> Открыл Америку</w:t>
            </w:r>
          </w:p>
          <w:p w14:paraId="7F0486BE" w14:textId="77777777" w:rsidR="005D3538" w:rsidRDefault="005D3538">
            <w:pPr>
              <w:pStyle w:val="c2"/>
              <w:spacing w:before="0" w:beforeAutospacing="0" w:after="0" w:afterAutospacing="0"/>
              <w:rPr>
                <w:color w:val="000000"/>
                <w:szCs w:val="20"/>
                <w:lang w:eastAsia="en-US"/>
              </w:rPr>
            </w:pPr>
            <w:r>
              <w:rPr>
                <w:color w:val="000000"/>
                <w:szCs w:val="20"/>
                <w:lang w:eastAsia="en-US"/>
              </w:rPr>
              <w:t>4. Открыл южную оконечность Африки</w:t>
            </w:r>
          </w:p>
          <w:p w14:paraId="6BB22F8A" w14:textId="77777777" w:rsidR="005D3538" w:rsidRDefault="005D3538">
            <w:pPr>
              <w:pStyle w:val="c2"/>
              <w:spacing w:before="0" w:beforeAutospacing="0" w:after="0" w:afterAutospacing="0"/>
              <w:rPr>
                <w:color w:val="000000"/>
                <w:szCs w:val="20"/>
                <w:lang w:eastAsia="en-US"/>
              </w:rPr>
            </w:pPr>
            <w:r>
              <w:rPr>
                <w:color w:val="000000"/>
                <w:szCs w:val="20"/>
                <w:lang w:eastAsia="en-US"/>
              </w:rPr>
              <w:t xml:space="preserve">5. Открыл Австралию </w:t>
            </w:r>
          </w:p>
          <w:p w14:paraId="2DD6BF8A" w14:textId="77777777" w:rsidR="005D3538" w:rsidRDefault="005D3538">
            <w:pPr>
              <w:pStyle w:val="c2"/>
              <w:spacing w:before="0" w:beforeAutospacing="0" w:after="0" w:afterAutospacing="0"/>
              <w:rPr>
                <w:color w:val="000000"/>
                <w:szCs w:val="20"/>
                <w:lang w:eastAsia="en-US"/>
              </w:rPr>
            </w:pPr>
            <w:r>
              <w:rPr>
                <w:color w:val="000000"/>
                <w:szCs w:val="20"/>
                <w:lang w:eastAsia="en-US"/>
              </w:rPr>
              <w:t>6.</w:t>
            </w:r>
            <w:r>
              <w:rPr>
                <w:rStyle w:val="c0"/>
                <w:rFonts w:eastAsiaTheme="minorEastAsia"/>
                <w:color w:val="000000"/>
                <w:szCs w:val="20"/>
                <w:lang w:eastAsia="en-US"/>
              </w:rPr>
              <w:t xml:space="preserve"> Открыл морской путь в Индию</w:t>
            </w:r>
          </w:p>
        </w:tc>
      </w:tr>
    </w:tbl>
    <w:p w14:paraId="76C1C9E4" w14:textId="77777777" w:rsidR="005D3538" w:rsidRDefault="005D3538" w:rsidP="005D3538">
      <w:pPr>
        <w:pStyle w:val="c2"/>
        <w:shd w:val="clear" w:color="auto" w:fill="FFFFFF"/>
        <w:spacing w:before="0" w:beforeAutospacing="0" w:after="0" w:afterAutospacing="0"/>
        <w:jc w:val="both"/>
        <w:rPr>
          <w:color w:val="000000"/>
          <w:szCs w:val="20"/>
        </w:rPr>
      </w:pPr>
    </w:p>
    <w:p w14:paraId="036B174F" w14:textId="77777777" w:rsidR="005D3538" w:rsidRDefault="005D3538" w:rsidP="005D3538">
      <w:pPr>
        <w:ind w:left="-142"/>
        <w:rPr>
          <w:rFonts w:ascii="Times New Roman" w:hAnsi="Times New Roman" w:cs="Times New Roman"/>
          <w:b/>
          <w:i/>
          <w:sz w:val="24"/>
          <w:szCs w:val="20"/>
        </w:rPr>
      </w:pPr>
      <w:r>
        <w:rPr>
          <w:rFonts w:ascii="Times New Roman" w:hAnsi="Times New Roman" w:cs="Times New Roman"/>
          <w:b/>
          <w:sz w:val="24"/>
          <w:szCs w:val="20"/>
        </w:rPr>
        <w:t xml:space="preserve"> </w:t>
      </w:r>
      <w:r>
        <w:rPr>
          <w:rFonts w:ascii="Times New Roman" w:hAnsi="Times New Roman" w:cs="Times New Roman"/>
          <w:b/>
          <w:i/>
          <w:sz w:val="24"/>
          <w:szCs w:val="20"/>
        </w:rPr>
        <w:t>В3. Заполните пропуски</w:t>
      </w:r>
    </w:p>
    <w:p w14:paraId="3E69DF55" w14:textId="77777777" w:rsidR="005D3538" w:rsidRDefault="005D3538" w:rsidP="005D3538">
      <w:pPr>
        <w:rPr>
          <w:rFonts w:ascii="Times New Roman" w:eastAsia="Times New Roman" w:hAnsi="Times New Roman" w:cs="Times New Roman"/>
          <w:sz w:val="24"/>
          <w:szCs w:val="20"/>
        </w:rPr>
      </w:pPr>
      <w:r>
        <w:rPr>
          <w:rFonts w:ascii="Times New Roman" w:hAnsi="Times New Roman" w:cs="Times New Roman"/>
          <w:sz w:val="24"/>
          <w:szCs w:val="20"/>
        </w:rPr>
        <w:t>А)</w:t>
      </w:r>
      <w:r>
        <w:rPr>
          <w:rFonts w:ascii="Times New Roman" w:hAnsi="Times New Roman" w:cs="Times New Roman"/>
          <w:b/>
          <w:sz w:val="24"/>
          <w:szCs w:val="20"/>
        </w:rPr>
        <w:t xml:space="preserve"> </w:t>
      </w:r>
      <w:r>
        <w:rPr>
          <w:rFonts w:ascii="Times New Roman" w:hAnsi="Times New Roman" w:cs="Times New Roman"/>
          <w:sz w:val="24"/>
          <w:szCs w:val="20"/>
        </w:rPr>
        <w:t>П</w:t>
      </w:r>
      <w:r>
        <w:rPr>
          <w:rFonts w:ascii="Times New Roman" w:eastAsia="Times New Roman" w:hAnsi="Times New Roman" w:cs="Times New Roman"/>
          <w:sz w:val="24"/>
          <w:szCs w:val="20"/>
        </w:rPr>
        <w:t>апская грамота, за покупку которой отпускались все грехи, это - _________________.</w:t>
      </w:r>
    </w:p>
    <w:p w14:paraId="7EA98B1A" w14:textId="77777777" w:rsidR="005D3538" w:rsidRDefault="005D3538" w:rsidP="005D3538">
      <w:pPr>
        <w:rPr>
          <w:rFonts w:ascii="Times New Roman" w:eastAsia="Times New Roman" w:hAnsi="Times New Roman" w:cs="Times New Roman"/>
          <w:sz w:val="24"/>
          <w:szCs w:val="20"/>
        </w:rPr>
      </w:pPr>
      <w:r>
        <w:rPr>
          <w:rFonts w:ascii="Times New Roman" w:eastAsia="Times New Roman" w:hAnsi="Times New Roman" w:cs="Times New Roman"/>
          <w:sz w:val="24"/>
          <w:szCs w:val="20"/>
        </w:rPr>
        <w:t>Б) Вся ренессансная культура в целом формировала новый тип личности, отличительной чертой которой становился ________________.</w:t>
      </w:r>
    </w:p>
    <w:p w14:paraId="494A72BC" w14:textId="77777777" w:rsidR="005D3538" w:rsidRDefault="005D3538" w:rsidP="005D3538">
      <w:pPr>
        <w:rPr>
          <w:rFonts w:ascii="Times New Roman" w:eastAsia="Times New Roman" w:hAnsi="Times New Roman" w:cs="Times New Roman"/>
          <w:sz w:val="24"/>
          <w:szCs w:val="20"/>
        </w:rPr>
      </w:pPr>
      <w:r>
        <w:rPr>
          <w:rFonts w:ascii="Times New Roman" w:eastAsia="Times New Roman" w:hAnsi="Times New Roman" w:cs="Times New Roman"/>
          <w:sz w:val="24"/>
          <w:szCs w:val="20"/>
        </w:rPr>
        <w:t>В) Фраза «На том стою и не могу иначе» принадлежит _____________.</w:t>
      </w:r>
    </w:p>
    <w:p w14:paraId="48206DBD" w14:textId="77777777" w:rsidR="005D3538" w:rsidRDefault="005D3538" w:rsidP="005D3538">
      <w:pPr>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Г) Программный документ восставших крестьян Германии ___________. </w:t>
      </w:r>
    </w:p>
    <w:p w14:paraId="1F1EC487" w14:textId="77777777" w:rsidR="005D3538" w:rsidRDefault="005D3538" w:rsidP="005D3538">
      <w:pPr>
        <w:rPr>
          <w:rFonts w:ascii="Times New Roman" w:eastAsiaTheme="minorEastAsia" w:hAnsi="Times New Roman" w:cs="Times New Roman"/>
          <w:b/>
          <w:sz w:val="24"/>
          <w:szCs w:val="20"/>
        </w:rPr>
      </w:pPr>
      <w:r>
        <w:rPr>
          <w:rFonts w:ascii="Times New Roman" w:eastAsia="Times New Roman" w:hAnsi="Times New Roman" w:cs="Times New Roman"/>
          <w:sz w:val="24"/>
          <w:szCs w:val="20"/>
        </w:rPr>
        <w:t>Д) Игнатий Лойола является основателем _____________.</w:t>
      </w:r>
    </w:p>
    <w:p w14:paraId="7A6632DA" w14:textId="77777777" w:rsidR="005D3538" w:rsidRDefault="005D3538" w:rsidP="005D3538">
      <w:pPr>
        <w:rPr>
          <w:rFonts w:ascii="Times New Roman" w:hAnsi="Times New Roman" w:cs="Times New Roman"/>
          <w:sz w:val="24"/>
          <w:szCs w:val="16"/>
        </w:rPr>
      </w:pPr>
    </w:p>
    <w:p w14:paraId="3DB9BDCC" w14:textId="77777777" w:rsidR="005D3538" w:rsidRDefault="005D3538" w:rsidP="005D3538">
      <w:pPr>
        <w:rPr>
          <w:rFonts w:ascii="Times New Roman" w:hAnsi="Times New Roman" w:cs="Times New Roman"/>
          <w:sz w:val="24"/>
          <w:szCs w:val="16"/>
        </w:rPr>
      </w:pPr>
    </w:p>
    <w:p w14:paraId="19B30478" w14:textId="77777777" w:rsidR="005D3538" w:rsidRDefault="005D3538" w:rsidP="005D3538">
      <w:pPr>
        <w:rPr>
          <w:rFonts w:ascii="Times New Roman" w:hAnsi="Times New Roman" w:cs="Times New Roman"/>
          <w:sz w:val="24"/>
          <w:szCs w:val="16"/>
        </w:rPr>
      </w:pPr>
    </w:p>
    <w:p w14:paraId="03BF1C68" w14:textId="77777777" w:rsidR="005D3538" w:rsidRDefault="005D3538" w:rsidP="005D3538">
      <w:pPr>
        <w:rPr>
          <w:rFonts w:ascii="Times New Roman" w:hAnsi="Times New Roman" w:cs="Times New Roman"/>
          <w:sz w:val="24"/>
          <w:szCs w:val="16"/>
        </w:rPr>
      </w:pPr>
    </w:p>
    <w:p w14:paraId="55B166B8" w14:textId="77777777" w:rsidR="005D3538" w:rsidRDefault="005D3538" w:rsidP="005D3538">
      <w:pPr>
        <w:rPr>
          <w:rFonts w:ascii="Times New Roman" w:hAnsi="Times New Roman" w:cs="Times New Roman"/>
          <w:sz w:val="24"/>
          <w:szCs w:val="16"/>
        </w:rPr>
      </w:pPr>
    </w:p>
    <w:p w14:paraId="11BE8FBE" w14:textId="77777777" w:rsidR="005D3538" w:rsidRDefault="005D3538" w:rsidP="005D3538">
      <w:pPr>
        <w:rPr>
          <w:rFonts w:ascii="Times New Roman" w:hAnsi="Times New Roman" w:cs="Times New Roman"/>
          <w:sz w:val="24"/>
          <w:szCs w:val="16"/>
        </w:rPr>
      </w:pPr>
    </w:p>
    <w:p w14:paraId="569D18E8" w14:textId="77777777" w:rsidR="005D3538" w:rsidRDefault="005D3538" w:rsidP="005D3538">
      <w:pPr>
        <w:rPr>
          <w:rFonts w:ascii="Times New Roman" w:hAnsi="Times New Roman" w:cs="Times New Roman"/>
          <w:sz w:val="24"/>
          <w:szCs w:val="16"/>
        </w:rPr>
      </w:pPr>
    </w:p>
    <w:p w14:paraId="63D14E8D" w14:textId="77777777" w:rsidR="005D3538" w:rsidRDefault="005D3538" w:rsidP="005D3538">
      <w:pPr>
        <w:rPr>
          <w:rFonts w:ascii="Times New Roman" w:hAnsi="Times New Roman" w:cs="Times New Roman"/>
          <w:sz w:val="24"/>
          <w:szCs w:val="16"/>
        </w:rPr>
      </w:pPr>
    </w:p>
    <w:p w14:paraId="6FBF61FE" w14:textId="77777777" w:rsidR="005D3538" w:rsidRDefault="005D3538" w:rsidP="005D3538">
      <w:pPr>
        <w:rPr>
          <w:rFonts w:ascii="Times New Roman" w:hAnsi="Times New Roman" w:cs="Times New Roman"/>
          <w:sz w:val="24"/>
          <w:szCs w:val="16"/>
        </w:rPr>
      </w:pPr>
    </w:p>
    <w:p w14:paraId="1C1F4742" w14:textId="77777777" w:rsidR="005D3538" w:rsidRDefault="005D3538" w:rsidP="005D3538">
      <w:pPr>
        <w:rPr>
          <w:rFonts w:ascii="Times New Roman" w:hAnsi="Times New Roman" w:cs="Times New Roman"/>
          <w:sz w:val="24"/>
          <w:szCs w:val="16"/>
        </w:rPr>
      </w:pPr>
    </w:p>
    <w:p w14:paraId="76FD7DB9" w14:textId="77777777" w:rsidR="005D3538" w:rsidRDefault="005D3538" w:rsidP="005D3538">
      <w:pPr>
        <w:rPr>
          <w:rFonts w:ascii="Times New Roman" w:hAnsi="Times New Roman" w:cs="Times New Roman"/>
          <w:sz w:val="24"/>
          <w:szCs w:val="16"/>
        </w:rPr>
      </w:pPr>
    </w:p>
    <w:p w14:paraId="75CD1EBC" w14:textId="77777777" w:rsidR="005D3538" w:rsidRDefault="005D3538" w:rsidP="005D3538">
      <w:pPr>
        <w:jc w:val="center"/>
        <w:rPr>
          <w:rFonts w:ascii="Times New Roman" w:hAnsi="Times New Roman" w:cs="Times New Roman"/>
          <w:b/>
          <w:sz w:val="24"/>
          <w:szCs w:val="20"/>
        </w:rPr>
      </w:pPr>
      <w:r>
        <w:rPr>
          <w:rFonts w:ascii="Times New Roman" w:hAnsi="Times New Roman" w:cs="Times New Roman"/>
          <w:b/>
          <w:sz w:val="24"/>
          <w:szCs w:val="20"/>
        </w:rPr>
        <w:t>Контрольная работа №1: «Великие географические открытия. Возрождение. Реформация»</w:t>
      </w:r>
    </w:p>
    <w:p w14:paraId="59210E4D" w14:textId="77777777" w:rsidR="005D3538" w:rsidRDefault="005D3538" w:rsidP="005D3538">
      <w:pPr>
        <w:jc w:val="center"/>
        <w:rPr>
          <w:rFonts w:ascii="Times New Roman" w:hAnsi="Times New Roman" w:cs="Times New Roman"/>
          <w:b/>
          <w:sz w:val="24"/>
          <w:szCs w:val="20"/>
        </w:rPr>
      </w:pPr>
      <w:r>
        <w:rPr>
          <w:rFonts w:ascii="Times New Roman" w:hAnsi="Times New Roman" w:cs="Times New Roman"/>
          <w:b/>
          <w:sz w:val="24"/>
          <w:szCs w:val="20"/>
        </w:rPr>
        <w:t>Вариант 2</w:t>
      </w:r>
    </w:p>
    <w:p w14:paraId="642E917D" w14:textId="77777777" w:rsidR="005D3538" w:rsidRDefault="005D3538" w:rsidP="005D3538">
      <w:pPr>
        <w:rPr>
          <w:rFonts w:ascii="Times New Roman" w:hAnsi="Times New Roman" w:cs="Times New Roman"/>
          <w:b/>
          <w:sz w:val="24"/>
          <w:szCs w:val="20"/>
        </w:rPr>
      </w:pPr>
      <w:r>
        <w:rPr>
          <w:rFonts w:ascii="Times New Roman" w:hAnsi="Times New Roman" w:cs="Times New Roman"/>
          <w:b/>
          <w:sz w:val="24"/>
          <w:szCs w:val="20"/>
        </w:rPr>
        <w:t>Часть 1</w:t>
      </w:r>
    </w:p>
    <w:p w14:paraId="6990495D" w14:textId="77777777" w:rsidR="005D3538" w:rsidRDefault="005D3538" w:rsidP="005D3538">
      <w:pPr>
        <w:rPr>
          <w:rFonts w:ascii="Times New Roman" w:hAnsi="Times New Roman" w:cs="Times New Roman"/>
          <w:b/>
          <w:i/>
          <w:sz w:val="24"/>
          <w:szCs w:val="16"/>
        </w:rPr>
      </w:pPr>
      <w:r>
        <w:rPr>
          <w:rFonts w:ascii="Times New Roman" w:hAnsi="Times New Roman" w:cs="Times New Roman"/>
          <w:b/>
          <w:i/>
          <w:sz w:val="24"/>
          <w:szCs w:val="16"/>
        </w:rPr>
        <w:t>1. Какой  материк  называли  «Новым  Светом»</w:t>
      </w:r>
    </w:p>
    <w:p w14:paraId="5F5B76A2"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1) Австралию             2) Америку            3) Антарктиду            4) Азию</w:t>
      </w:r>
    </w:p>
    <w:p w14:paraId="52E31CBC" w14:textId="77777777" w:rsidR="005D3538" w:rsidRDefault="005D3538" w:rsidP="005D3538">
      <w:pPr>
        <w:rPr>
          <w:rStyle w:val="c7"/>
          <w:b/>
        </w:rPr>
      </w:pPr>
      <w:r>
        <w:rPr>
          <w:rStyle w:val="c7"/>
          <w:b/>
          <w:i/>
          <w:szCs w:val="16"/>
        </w:rPr>
        <w:lastRenderedPageBreak/>
        <w:t xml:space="preserve">2. Какие судна принимали участие в плавание Х. Колумба к берегам Америки в 1498 г. </w:t>
      </w:r>
      <w:r>
        <w:rPr>
          <w:rStyle w:val="c7"/>
          <w:b/>
          <w:szCs w:val="16"/>
        </w:rPr>
        <w:t xml:space="preserve">                                                                                               </w:t>
      </w:r>
    </w:p>
    <w:p w14:paraId="6DD24A1C" w14:textId="77777777" w:rsidR="005D3538" w:rsidRDefault="005D3538" w:rsidP="005D3538">
      <w:pPr>
        <w:rPr>
          <w:rStyle w:val="c7"/>
          <w:szCs w:val="16"/>
        </w:rPr>
      </w:pPr>
      <w:r>
        <w:rPr>
          <w:rStyle w:val="c7"/>
          <w:szCs w:val="16"/>
        </w:rPr>
        <w:t>1) «</w:t>
      </w:r>
      <w:proofErr w:type="spellStart"/>
      <w:r>
        <w:rPr>
          <w:rStyle w:val="c7"/>
          <w:szCs w:val="16"/>
        </w:rPr>
        <w:t>Нинья</w:t>
      </w:r>
      <w:proofErr w:type="spellEnd"/>
      <w:r>
        <w:rPr>
          <w:rStyle w:val="c7"/>
          <w:szCs w:val="16"/>
        </w:rPr>
        <w:t>»                              2) «Пинта»                                                                                                           3) «Санта-Мария»                  4) все три перечисленных судна</w:t>
      </w:r>
    </w:p>
    <w:p w14:paraId="37721101" w14:textId="77777777" w:rsidR="005D3538" w:rsidRDefault="005D3538" w:rsidP="005D3538">
      <w:pPr>
        <w:rPr>
          <w:b/>
          <w:i/>
        </w:rPr>
      </w:pPr>
      <w:r>
        <w:rPr>
          <w:rFonts w:ascii="Times New Roman" w:hAnsi="Times New Roman" w:cs="Times New Roman"/>
          <w:b/>
          <w:i/>
          <w:sz w:val="24"/>
          <w:szCs w:val="16"/>
        </w:rPr>
        <w:t xml:space="preserve">3. </w:t>
      </w:r>
      <w:proofErr w:type="spellStart"/>
      <w:r>
        <w:rPr>
          <w:rFonts w:ascii="Times New Roman" w:hAnsi="Times New Roman" w:cs="Times New Roman"/>
          <w:b/>
          <w:i/>
          <w:sz w:val="24"/>
          <w:szCs w:val="16"/>
        </w:rPr>
        <w:t>Николо</w:t>
      </w:r>
      <w:proofErr w:type="spellEnd"/>
      <w:r>
        <w:rPr>
          <w:rFonts w:ascii="Times New Roman" w:hAnsi="Times New Roman" w:cs="Times New Roman"/>
          <w:b/>
          <w:i/>
          <w:sz w:val="24"/>
          <w:szCs w:val="16"/>
        </w:rPr>
        <w:t xml:space="preserve"> Макиавелли автор произведения</w:t>
      </w:r>
    </w:p>
    <w:p w14:paraId="2E031E85"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1) «Государь»                2) «Правитель»          3) «Император»        4) «Король»</w:t>
      </w:r>
    </w:p>
    <w:p w14:paraId="48B68EE9" w14:textId="77777777" w:rsidR="005D3538" w:rsidRDefault="005D3538" w:rsidP="005D3538">
      <w:pPr>
        <w:rPr>
          <w:rFonts w:ascii="Times New Roman" w:hAnsi="Times New Roman" w:cs="Times New Roman"/>
          <w:b/>
          <w:sz w:val="24"/>
          <w:szCs w:val="16"/>
        </w:rPr>
      </w:pPr>
      <w:r>
        <w:rPr>
          <w:rFonts w:ascii="Times New Roman" w:hAnsi="Times New Roman" w:cs="Times New Roman"/>
          <w:b/>
          <w:i/>
          <w:sz w:val="24"/>
          <w:szCs w:val="16"/>
        </w:rPr>
        <w:t xml:space="preserve">4. Кто завоевал империю инков?                                                                        </w:t>
      </w:r>
    </w:p>
    <w:p w14:paraId="1E955C22" w14:textId="77777777" w:rsidR="005D3538" w:rsidRDefault="005D3538" w:rsidP="005D3538">
      <w:pPr>
        <w:rPr>
          <w:rStyle w:val="c4"/>
        </w:rPr>
      </w:pPr>
      <w:r>
        <w:rPr>
          <w:rFonts w:ascii="Times New Roman" w:hAnsi="Times New Roman" w:cs="Times New Roman"/>
          <w:sz w:val="24"/>
          <w:szCs w:val="16"/>
        </w:rPr>
        <w:t>1 ) Ф. Магеллан           2 ) Х. Колумб                3 ) Э. Кортес           4</w:t>
      </w:r>
      <w:r>
        <w:rPr>
          <w:rStyle w:val="c4"/>
          <w:rFonts w:ascii="Times New Roman" w:hAnsi="Times New Roman" w:cs="Times New Roman"/>
          <w:sz w:val="24"/>
          <w:szCs w:val="16"/>
        </w:rPr>
        <w:t xml:space="preserve"> ) Ф. </w:t>
      </w:r>
      <w:proofErr w:type="spellStart"/>
      <w:r>
        <w:rPr>
          <w:rStyle w:val="c4"/>
          <w:rFonts w:ascii="Times New Roman" w:hAnsi="Times New Roman" w:cs="Times New Roman"/>
          <w:sz w:val="24"/>
          <w:szCs w:val="16"/>
        </w:rPr>
        <w:t>Писсаро</w:t>
      </w:r>
      <w:proofErr w:type="spellEnd"/>
    </w:p>
    <w:p w14:paraId="62FC55DF" w14:textId="77777777" w:rsidR="005D3538" w:rsidRDefault="005D3538" w:rsidP="005D3538">
      <w:pPr>
        <w:rPr>
          <w:b/>
          <w:i/>
        </w:rPr>
      </w:pPr>
      <w:r>
        <w:rPr>
          <w:rFonts w:ascii="Times New Roman" w:hAnsi="Times New Roman" w:cs="Times New Roman"/>
          <w:b/>
          <w:i/>
          <w:sz w:val="24"/>
          <w:szCs w:val="16"/>
        </w:rPr>
        <w:t>5. Даны  суждения:</w:t>
      </w:r>
    </w:p>
    <w:p w14:paraId="05773DD5"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А) Гуманизм  означает  «человеколюбие», «любовь  к  человеку».</w:t>
      </w:r>
    </w:p>
    <w:p w14:paraId="4A8BC47C"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 xml:space="preserve">Б) Гуманизм  означает  «изучение  человека». </w:t>
      </w:r>
    </w:p>
    <w:p w14:paraId="6EFD940C"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1) Верно  только  А      2) Верно  и  А  и  Б    3) Верно  только  Б              4) Оба  неверны</w:t>
      </w:r>
    </w:p>
    <w:p w14:paraId="112589BF" w14:textId="77777777" w:rsidR="005D3538" w:rsidRDefault="005D3538" w:rsidP="005D3538">
      <w:pPr>
        <w:rPr>
          <w:rFonts w:ascii="Times New Roman" w:hAnsi="Times New Roman" w:cs="Times New Roman"/>
          <w:b/>
          <w:i/>
          <w:sz w:val="24"/>
          <w:szCs w:val="16"/>
        </w:rPr>
      </w:pPr>
      <w:r>
        <w:rPr>
          <w:rFonts w:ascii="Times New Roman" w:hAnsi="Times New Roman" w:cs="Times New Roman"/>
          <w:b/>
          <w:i/>
          <w:sz w:val="24"/>
          <w:szCs w:val="16"/>
        </w:rPr>
        <w:t>6. «Островами пряностей» называли</w:t>
      </w:r>
    </w:p>
    <w:p w14:paraId="682221C0"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1) Молуккские острова  2) Филиппинские острова  3) Азорские острова   4) Канарские острова</w:t>
      </w:r>
    </w:p>
    <w:p w14:paraId="0075B9E4" w14:textId="77777777" w:rsidR="005D3538" w:rsidRDefault="005D3538" w:rsidP="005D3538">
      <w:pPr>
        <w:rPr>
          <w:rStyle w:val="c7"/>
        </w:rPr>
      </w:pPr>
      <w:r>
        <w:rPr>
          <w:rStyle w:val="c7"/>
          <w:b/>
          <w:i/>
          <w:szCs w:val="16"/>
        </w:rPr>
        <w:t xml:space="preserve">7. Как называли богатого человека в Европе в </w:t>
      </w:r>
      <w:r>
        <w:rPr>
          <w:rStyle w:val="c7"/>
          <w:b/>
          <w:i/>
          <w:szCs w:val="16"/>
          <w:lang w:val="en-US"/>
        </w:rPr>
        <w:t>XIV</w:t>
      </w:r>
      <w:r>
        <w:rPr>
          <w:rStyle w:val="c7"/>
          <w:b/>
          <w:i/>
          <w:szCs w:val="16"/>
        </w:rPr>
        <w:t>-</w:t>
      </w:r>
      <w:r>
        <w:rPr>
          <w:rStyle w:val="c7"/>
          <w:b/>
          <w:i/>
          <w:szCs w:val="16"/>
          <w:lang w:val="en-US"/>
        </w:rPr>
        <w:t>XV</w:t>
      </w:r>
      <w:r>
        <w:rPr>
          <w:rStyle w:val="c7"/>
          <w:b/>
          <w:i/>
          <w:szCs w:val="16"/>
        </w:rPr>
        <w:t xml:space="preserve"> вв.   </w:t>
      </w:r>
    </w:p>
    <w:p w14:paraId="3F690BF6" w14:textId="77777777" w:rsidR="005D3538" w:rsidRDefault="005D3538" w:rsidP="005D3538">
      <w:pPr>
        <w:rPr>
          <w:rStyle w:val="c7"/>
          <w:szCs w:val="16"/>
        </w:rPr>
      </w:pPr>
      <w:r>
        <w:rPr>
          <w:rStyle w:val="c7"/>
          <w:szCs w:val="16"/>
        </w:rPr>
        <w:t>1) «Мешок с золотом»    2) «Мешок с деньгами»      3) «Мешок с перцем»    4)  «Мешок с алмазами»</w:t>
      </w:r>
    </w:p>
    <w:p w14:paraId="3BFCB5AF" w14:textId="77777777" w:rsidR="005D3538" w:rsidRDefault="005D3538" w:rsidP="005D3538">
      <w:pPr>
        <w:rPr>
          <w:rFonts w:eastAsia="Times New Roman"/>
          <w:b/>
        </w:rPr>
      </w:pPr>
      <w:r>
        <w:rPr>
          <w:rFonts w:ascii="Times New Roman" w:eastAsia="Times New Roman" w:hAnsi="Times New Roman" w:cs="Times New Roman"/>
          <w:b/>
          <w:i/>
          <w:sz w:val="24"/>
          <w:szCs w:val="16"/>
        </w:rPr>
        <w:t>8. Сторонников реформации во Франции называли:</w:t>
      </w:r>
      <w:r>
        <w:rPr>
          <w:rFonts w:ascii="Times New Roman" w:eastAsia="Times New Roman" w:hAnsi="Times New Roman" w:cs="Times New Roman"/>
          <w:b/>
          <w:sz w:val="24"/>
          <w:szCs w:val="16"/>
        </w:rPr>
        <w:t xml:space="preserve">                                        </w:t>
      </w:r>
    </w:p>
    <w:p w14:paraId="68D2CD4B" w14:textId="77777777" w:rsidR="005D3538" w:rsidRDefault="005D3538" w:rsidP="005D3538">
      <w:pPr>
        <w:rPr>
          <w:rFonts w:ascii="Times New Roman" w:eastAsia="Times New Roman" w:hAnsi="Times New Roman" w:cs="Times New Roman"/>
          <w:sz w:val="24"/>
          <w:szCs w:val="16"/>
        </w:rPr>
      </w:pPr>
      <w:r>
        <w:rPr>
          <w:rFonts w:ascii="Times New Roman" w:eastAsia="Times New Roman" w:hAnsi="Times New Roman" w:cs="Times New Roman"/>
          <w:sz w:val="24"/>
          <w:szCs w:val="16"/>
        </w:rPr>
        <w:t>1) пресвитериане     2) лютеране      3) гугеноты       4) католики</w:t>
      </w:r>
    </w:p>
    <w:p w14:paraId="7A1AA476" w14:textId="77777777" w:rsidR="005D3538" w:rsidRDefault="005D3538" w:rsidP="005D3538">
      <w:pPr>
        <w:rPr>
          <w:rFonts w:ascii="Times New Roman" w:eastAsiaTheme="minorEastAsia" w:hAnsi="Times New Roman" w:cs="Times New Roman"/>
          <w:b/>
          <w:i/>
          <w:sz w:val="24"/>
          <w:szCs w:val="16"/>
        </w:rPr>
      </w:pPr>
      <w:r>
        <w:rPr>
          <w:rFonts w:ascii="Times New Roman" w:hAnsi="Times New Roman" w:cs="Times New Roman"/>
          <w:b/>
          <w:i/>
          <w:sz w:val="24"/>
          <w:szCs w:val="16"/>
        </w:rPr>
        <w:t>9. В каких государствах  Европы победила Реформация</w:t>
      </w:r>
    </w:p>
    <w:p w14:paraId="6B244A7C"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1) Государства северной Германии   2) Швейцария   3) Нидерланды    4) Шотландия</w:t>
      </w:r>
    </w:p>
    <w:p w14:paraId="6A4A6E8E" w14:textId="77777777" w:rsidR="005D3538" w:rsidRDefault="005D3538" w:rsidP="005D3538">
      <w:pPr>
        <w:rPr>
          <w:rFonts w:ascii="Times New Roman" w:hAnsi="Times New Roman" w:cs="Times New Roman"/>
          <w:sz w:val="24"/>
          <w:szCs w:val="16"/>
        </w:rPr>
      </w:pPr>
      <w:r>
        <w:rPr>
          <w:rFonts w:ascii="Times New Roman" w:hAnsi="Times New Roman" w:cs="Times New Roman"/>
          <w:sz w:val="24"/>
          <w:szCs w:val="16"/>
        </w:rPr>
        <w:t>5) Англия      6) Государства северной Европы       7) все вышеперечисленные  государства</w:t>
      </w:r>
    </w:p>
    <w:p w14:paraId="44803300" w14:textId="77777777" w:rsidR="005D3538" w:rsidRDefault="005D3538" w:rsidP="005D3538">
      <w:pPr>
        <w:jc w:val="center"/>
        <w:rPr>
          <w:rFonts w:ascii="Times New Roman" w:hAnsi="Times New Roman" w:cs="Times New Roman"/>
          <w:b/>
          <w:sz w:val="24"/>
          <w:szCs w:val="20"/>
        </w:rPr>
      </w:pPr>
    </w:p>
    <w:p w14:paraId="053152AE" w14:textId="77777777" w:rsidR="005D3538" w:rsidRDefault="005D3538" w:rsidP="005D3538">
      <w:pPr>
        <w:jc w:val="center"/>
        <w:rPr>
          <w:rFonts w:ascii="Times New Roman" w:hAnsi="Times New Roman" w:cs="Times New Roman"/>
          <w:b/>
          <w:sz w:val="24"/>
          <w:szCs w:val="20"/>
        </w:rPr>
      </w:pPr>
    </w:p>
    <w:p w14:paraId="503DA238" w14:textId="77777777" w:rsidR="005D3538" w:rsidRDefault="005D3538" w:rsidP="005D3538">
      <w:pPr>
        <w:jc w:val="center"/>
        <w:rPr>
          <w:rFonts w:ascii="Times New Roman" w:hAnsi="Times New Roman" w:cs="Times New Roman"/>
          <w:b/>
          <w:sz w:val="24"/>
          <w:szCs w:val="20"/>
        </w:rPr>
      </w:pPr>
    </w:p>
    <w:p w14:paraId="67852358" w14:textId="77777777" w:rsidR="005D3538" w:rsidRDefault="005D3538" w:rsidP="005D3538">
      <w:pPr>
        <w:jc w:val="center"/>
        <w:rPr>
          <w:rFonts w:ascii="Times New Roman" w:hAnsi="Times New Roman" w:cs="Times New Roman"/>
          <w:b/>
          <w:sz w:val="24"/>
          <w:szCs w:val="20"/>
        </w:rPr>
      </w:pPr>
    </w:p>
    <w:p w14:paraId="79A9E179" w14:textId="77777777" w:rsidR="005D3538" w:rsidRDefault="005D3538" w:rsidP="005D3538">
      <w:pPr>
        <w:jc w:val="center"/>
        <w:rPr>
          <w:rFonts w:ascii="Times New Roman" w:hAnsi="Times New Roman" w:cs="Times New Roman"/>
          <w:b/>
          <w:sz w:val="24"/>
          <w:szCs w:val="20"/>
        </w:rPr>
      </w:pPr>
    </w:p>
    <w:p w14:paraId="053BDE7D" w14:textId="77777777" w:rsidR="005D3538" w:rsidRDefault="005D3538" w:rsidP="005D3538">
      <w:pPr>
        <w:rPr>
          <w:rFonts w:ascii="Times New Roman" w:hAnsi="Times New Roman" w:cs="Times New Roman"/>
          <w:b/>
          <w:sz w:val="24"/>
          <w:szCs w:val="20"/>
        </w:rPr>
      </w:pPr>
    </w:p>
    <w:p w14:paraId="64D31AE1" w14:textId="77777777" w:rsidR="005D3538" w:rsidRDefault="005D3538" w:rsidP="005D3538">
      <w:pPr>
        <w:jc w:val="center"/>
        <w:rPr>
          <w:rFonts w:ascii="Times New Roman" w:hAnsi="Times New Roman" w:cs="Times New Roman"/>
          <w:b/>
          <w:sz w:val="24"/>
          <w:szCs w:val="20"/>
        </w:rPr>
      </w:pPr>
      <w:r>
        <w:rPr>
          <w:rFonts w:ascii="Times New Roman" w:hAnsi="Times New Roman" w:cs="Times New Roman"/>
          <w:b/>
          <w:sz w:val="24"/>
          <w:szCs w:val="20"/>
        </w:rPr>
        <w:t>Часть 2</w:t>
      </w:r>
    </w:p>
    <w:p w14:paraId="11BB0FCB" w14:textId="77777777" w:rsidR="005D3538" w:rsidRDefault="005D3538" w:rsidP="005D3538">
      <w:pPr>
        <w:spacing w:before="90" w:after="90" w:line="240" w:lineRule="auto"/>
        <w:ind w:left="-142"/>
        <w:rPr>
          <w:rFonts w:ascii="Times New Roman" w:hAnsi="Times New Roman" w:cs="Times New Roman"/>
          <w:b/>
          <w:i/>
          <w:szCs w:val="18"/>
        </w:rPr>
      </w:pPr>
      <w:r>
        <w:rPr>
          <w:rFonts w:ascii="Times New Roman" w:hAnsi="Times New Roman" w:cs="Times New Roman"/>
          <w:b/>
          <w:i/>
          <w:szCs w:val="18"/>
        </w:rPr>
        <w:t>В1. Установите  соответствие между выдающимися деятелями культуры эпохи Возрождения и их произведениями</w:t>
      </w:r>
    </w:p>
    <w:tbl>
      <w:tblPr>
        <w:tblStyle w:val="af0"/>
        <w:tblW w:w="5637" w:type="dxa"/>
        <w:tblInd w:w="0" w:type="dxa"/>
        <w:tblLook w:val="04A0" w:firstRow="1" w:lastRow="0" w:firstColumn="1" w:lastColumn="0" w:noHBand="0" w:noVBand="1"/>
      </w:tblPr>
      <w:tblGrid>
        <w:gridCol w:w="2660"/>
        <w:gridCol w:w="2977"/>
      </w:tblGrid>
      <w:tr w:rsidR="005D3538" w14:paraId="39D38EC5" w14:textId="77777777" w:rsidTr="005D3538">
        <w:trPr>
          <w:trHeight w:val="1705"/>
        </w:trPr>
        <w:tc>
          <w:tcPr>
            <w:tcW w:w="2660" w:type="dxa"/>
            <w:tcBorders>
              <w:top w:val="single" w:sz="4" w:space="0" w:color="auto"/>
              <w:left w:val="single" w:sz="4" w:space="0" w:color="auto"/>
              <w:bottom w:val="single" w:sz="4" w:space="0" w:color="auto"/>
              <w:right w:val="single" w:sz="4" w:space="0" w:color="auto"/>
            </w:tcBorders>
          </w:tcPr>
          <w:p w14:paraId="5059A15B" w14:textId="77777777" w:rsidR="005D3538" w:rsidRDefault="005D3538">
            <w:pPr>
              <w:rPr>
                <w:szCs w:val="18"/>
              </w:rPr>
            </w:pPr>
          </w:p>
          <w:p w14:paraId="19900C42" w14:textId="77777777" w:rsidR="005D3538" w:rsidRDefault="005D3538">
            <w:pPr>
              <w:rPr>
                <w:szCs w:val="18"/>
              </w:rPr>
            </w:pPr>
            <w:r>
              <w:rPr>
                <w:szCs w:val="18"/>
              </w:rPr>
              <w:t xml:space="preserve">А) Леонардо да Винчи                               Б) Эразм </w:t>
            </w:r>
            <w:proofErr w:type="spellStart"/>
            <w:r>
              <w:rPr>
                <w:szCs w:val="18"/>
              </w:rPr>
              <w:t>Роттердамский</w:t>
            </w:r>
            <w:proofErr w:type="spellEnd"/>
            <w:r>
              <w:rPr>
                <w:szCs w:val="18"/>
              </w:rPr>
              <w:t xml:space="preserve">                       В) Рафаэль Санти                                             Г) Томас Мор                                            Д) Уильям Шекспир                                       Е) Жан </w:t>
            </w:r>
            <w:proofErr w:type="spellStart"/>
            <w:r>
              <w:rPr>
                <w:szCs w:val="18"/>
              </w:rPr>
              <w:t>Боден</w:t>
            </w:r>
            <w:proofErr w:type="spellEnd"/>
            <w:r>
              <w:rPr>
                <w:szCs w:val="18"/>
              </w:rPr>
              <w:t xml:space="preserve">                                            Ж) Франсуа Рабле                                          З) Альбрехт Дюрер                                                                                                </w:t>
            </w:r>
          </w:p>
          <w:p w14:paraId="4632FE8B" w14:textId="77777777" w:rsidR="005D3538" w:rsidRDefault="005D3538">
            <w:pPr>
              <w:rPr>
                <w:szCs w:val="18"/>
              </w:rPr>
            </w:pPr>
            <w:r>
              <w:rPr>
                <w:szCs w:val="18"/>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5BE7AC" w14:textId="77777777" w:rsidR="005D3538" w:rsidRDefault="005D3538">
            <w:pPr>
              <w:spacing w:before="90" w:after="90"/>
              <w:rPr>
                <w:szCs w:val="18"/>
              </w:rPr>
            </w:pPr>
            <w:r>
              <w:rPr>
                <w:szCs w:val="18"/>
              </w:rPr>
              <w:t>1) «Похвала Глупости»                                         2) «Сикстинская Мадонна»                                 3) «Джоконда»                                                    4) «Отелло»                                                           5) «Утопия»                                                                     6) «Апокалипсис»                                                   7) «Шесть книг о государстве»                           8) «</w:t>
            </w:r>
            <w:proofErr w:type="spellStart"/>
            <w:r>
              <w:rPr>
                <w:szCs w:val="18"/>
              </w:rPr>
              <w:t>Гаргантюа</w:t>
            </w:r>
            <w:proofErr w:type="spellEnd"/>
            <w:r>
              <w:rPr>
                <w:szCs w:val="18"/>
              </w:rPr>
              <w:t xml:space="preserve"> и </w:t>
            </w:r>
            <w:proofErr w:type="spellStart"/>
            <w:r>
              <w:rPr>
                <w:szCs w:val="18"/>
              </w:rPr>
              <w:t>Пантагрюэль</w:t>
            </w:r>
            <w:proofErr w:type="spellEnd"/>
            <w:r>
              <w:rPr>
                <w:szCs w:val="18"/>
              </w:rPr>
              <w:t xml:space="preserve">»                                                                                                                                                                </w:t>
            </w:r>
          </w:p>
        </w:tc>
      </w:tr>
    </w:tbl>
    <w:p w14:paraId="0418FAE1" w14:textId="77777777" w:rsidR="005D3538" w:rsidRDefault="005D3538" w:rsidP="005D3538">
      <w:pPr>
        <w:pStyle w:val="c2"/>
        <w:shd w:val="clear" w:color="auto" w:fill="FFFFFF"/>
        <w:spacing w:before="0" w:beforeAutospacing="0" w:after="0" w:afterAutospacing="0"/>
        <w:jc w:val="both"/>
        <w:rPr>
          <w:rFonts w:eastAsiaTheme="minorHAnsi"/>
          <w:b/>
          <w:szCs w:val="20"/>
          <w:lang w:eastAsia="en-US"/>
        </w:rPr>
      </w:pPr>
    </w:p>
    <w:p w14:paraId="4D5D3F03" w14:textId="77777777" w:rsidR="005D3538" w:rsidRDefault="005D3538" w:rsidP="005D3538">
      <w:pPr>
        <w:pStyle w:val="c2"/>
        <w:shd w:val="clear" w:color="auto" w:fill="FFFFFF"/>
        <w:spacing w:before="0" w:beforeAutospacing="0" w:after="0" w:afterAutospacing="0"/>
        <w:ind w:left="-142"/>
        <w:jc w:val="both"/>
        <w:rPr>
          <w:rStyle w:val="c0"/>
          <w:rFonts w:eastAsiaTheme="minorEastAsia"/>
          <w:i/>
          <w:color w:val="000000"/>
        </w:rPr>
      </w:pPr>
      <w:r>
        <w:rPr>
          <w:rStyle w:val="c0"/>
          <w:rFonts w:eastAsiaTheme="minorEastAsia"/>
          <w:b/>
          <w:i/>
          <w:color w:val="000000"/>
          <w:szCs w:val="20"/>
        </w:rPr>
        <w:lastRenderedPageBreak/>
        <w:t>В2. Установите соответствия между именами путешественников и их открытия</w:t>
      </w:r>
    </w:p>
    <w:p w14:paraId="0D47358D" w14:textId="77777777" w:rsidR="005D3538" w:rsidRDefault="005D3538" w:rsidP="005D3538">
      <w:pPr>
        <w:pStyle w:val="c2"/>
        <w:shd w:val="clear" w:color="auto" w:fill="FFFFFF"/>
        <w:spacing w:before="0" w:beforeAutospacing="0" w:after="0" w:afterAutospacing="0"/>
        <w:ind w:left="-142"/>
        <w:jc w:val="both"/>
        <w:rPr>
          <w:rStyle w:val="c0"/>
          <w:rFonts w:eastAsiaTheme="minorEastAsia"/>
          <w:b/>
          <w:i/>
          <w:color w:val="000000"/>
          <w:szCs w:val="20"/>
        </w:rPr>
      </w:pPr>
    </w:p>
    <w:tbl>
      <w:tblPr>
        <w:tblStyle w:val="af0"/>
        <w:tblW w:w="0" w:type="auto"/>
        <w:tblInd w:w="0" w:type="dxa"/>
        <w:tblLook w:val="04A0" w:firstRow="1" w:lastRow="0" w:firstColumn="1" w:lastColumn="0" w:noHBand="0" w:noVBand="1"/>
      </w:tblPr>
      <w:tblGrid>
        <w:gridCol w:w="4785"/>
        <w:gridCol w:w="5388"/>
      </w:tblGrid>
      <w:tr w:rsidR="005D3538" w14:paraId="512D8EAF" w14:textId="77777777" w:rsidTr="005D3538">
        <w:tc>
          <w:tcPr>
            <w:tcW w:w="4785" w:type="dxa"/>
            <w:tcBorders>
              <w:top w:val="single" w:sz="4" w:space="0" w:color="auto"/>
              <w:left w:val="single" w:sz="4" w:space="0" w:color="auto"/>
              <w:bottom w:val="single" w:sz="4" w:space="0" w:color="auto"/>
              <w:right w:val="single" w:sz="4" w:space="0" w:color="auto"/>
            </w:tcBorders>
            <w:hideMark/>
          </w:tcPr>
          <w:p w14:paraId="7FDE256E" w14:textId="77777777" w:rsidR="005D3538" w:rsidRDefault="005D3538">
            <w:pPr>
              <w:pStyle w:val="c2"/>
              <w:spacing w:before="0" w:beforeAutospacing="0" w:after="0" w:afterAutospacing="0"/>
              <w:jc w:val="both"/>
              <w:rPr>
                <w:rStyle w:val="c0"/>
                <w:rFonts w:eastAsiaTheme="minorEastAsia"/>
                <w:color w:val="000000"/>
                <w:szCs w:val="20"/>
                <w:lang w:eastAsia="en-US"/>
              </w:rPr>
            </w:pPr>
            <w:r>
              <w:rPr>
                <w:rStyle w:val="c0"/>
                <w:rFonts w:eastAsiaTheme="minorEastAsia"/>
                <w:color w:val="000000"/>
                <w:szCs w:val="20"/>
                <w:lang w:eastAsia="en-US"/>
              </w:rPr>
              <w:t>А) Фернандо Магеллан</w:t>
            </w:r>
          </w:p>
          <w:p w14:paraId="084EEA8B" w14:textId="77777777" w:rsidR="005D3538" w:rsidRDefault="005D3538">
            <w:pPr>
              <w:pStyle w:val="c2"/>
              <w:spacing w:before="0" w:beforeAutospacing="0" w:after="0" w:afterAutospacing="0"/>
              <w:jc w:val="both"/>
              <w:rPr>
                <w:rStyle w:val="c0"/>
                <w:rFonts w:eastAsiaTheme="minorEastAsia"/>
                <w:color w:val="000000"/>
                <w:szCs w:val="20"/>
                <w:lang w:eastAsia="en-US"/>
              </w:rPr>
            </w:pPr>
            <w:r>
              <w:rPr>
                <w:rStyle w:val="c0"/>
                <w:rFonts w:eastAsiaTheme="minorEastAsia"/>
                <w:color w:val="000000"/>
                <w:szCs w:val="20"/>
                <w:lang w:eastAsia="en-US"/>
              </w:rPr>
              <w:t>Б) Абель Тасман</w:t>
            </w:r>
          </w:p>
          <w:p w14:paraId="56889A74" w14:textId="77777777" w:rsidR="005D3538" w:rsidRDefault="005D3538">
            <w:pPr>
              <w:pStyle w:val="c2"/>
              <w:spacing w:before="0" w:beforeAutospacing="0" w:after="0" w:afterAutospacing="0"/>
              <w:jc w:val="both"/>
              <w:rPr>
                <w:rStyle w:val="c0"/>
                <w:rFonts w:eastAsiaTheme="minorEastAsia"/>
                <w:color w:val="000000"/>
                <w:szCs w:val="20"/>
                <w:lang w:eastAsia="en-US"/>
              </w:rPr>
            </w:pPr>
            <w:r>
              <w:rPr>
                <w:rStyle w:val="c0"/>
                <w:rFonts w:eastAsiaTheme="minorEastAsia"/>
                <w:color w:val="000000"/>
                <w:szCs w:val="20"/>
                <w:lang w:eastAsia="en-US"/>
              </w:rPr>
              <w:t xml:space="preserve">В) </w:t>
            </w:r>
            <w:proofErr w:type="spellStart"/>
            <w:r>
              <w:rPr>
                <w:rStyle w:val="c0"/>
                <w:rFonts w:eastAsiaTheme="minorEastAsia"/>
                <w:color w:val="000000"/>
                <w:szCs w:val="20"/>
                <w:lang w:eastAsia="en-US"/>
              </w:rPr>
              <w:t>Бартоломеу</w:t>
            </w:r>
            <w:proofErr w:type="spellEnd"/>
            <w:r>
              <w:rPr>
                <w:rStyle w:val="c0"/>
                <w:rFonts w:eastAsiaTheme="minorEastAsia"/>
                <w:color w:val="000000"/>
                <w:szCs w:val="20"/>
                <w:lang w:eastAsia="en-US"/>
              </w:rPr>
              <w:t xml:space="preserve"> </w:t>
            </w:r>
            <w:proofErr w:type="spellStart"/>
            <w:r>
              <w:rPr>
                <w:rStyle w:val="c0"/>
                <w:rFonts w:eastAsiaTheme="minorEastAsia"/>
                <w:color w:val="000000"/>
                <w:szCs w:val="20"/>
                <w:lang w:eastAsia="en-US"/>
              </w:rPr>
              <w:t>Диаш</w:t>
            </w:r>
            <w:proofErr w:type="spellEnd"/>
          </w:p>
          <w:p w14:paraId="519A4AAD" w14:textId="77777777" w:rsidR="005D3538" w:rsidRDefault="005D3538">
            <w:pPr>
              <w:pStyle w:val="c2"/>
              <w:spacing w:before="0" w:beforeAutospacing="0" w:after="0" w:afterAutospacing="0"/>
              <w:jc w:val="both"/>
              <w:rPr>
                <w:rStyle w:val="c0"/>
                <w:rFonts w:eastAsiaTheme="minorEastAsia"/>
                <w:color w:val="000000"/>
                <w:szCs w:val="20"/>
                <w:lang w:eastAsia="en-US"/>
              </w:rPr>
            </w:pPr>
            <w:r>
              <w:rPr>
                <w:rStyle w:val="c0"/>
                <w:rFonts w:eastAsiaTheme="minorEastAsia"/>
                <w:color w:val="000000"/>
                <w:szCs w:val="20"/>
                <w:lang w:eastAsia="en-US"/>
              </w:rPr>
              <w:t xml:space="preserve">Г) </w:t>
            </w:r>
            <w:proofErr w:type="spellStart"/>
            <w:r>
              <w:rPr>
                <w:rStyle w:val="c0"/>
                <w:rFonts w:eastAsiaTheme="minorEastAsia"/>
                <w:color w:val="000000"/>
                <w:szCs w:val="20"/>
                <w:lang w:eastAsia="en-US"/>
              </w:rPr>
              <w:t>Васко</w:t>
            </w:r>
            <w:proofErr w:type="spellEnd"/>
            <w:r>
              <w:rPr>
                <w:rStyle w:val="c0"/>
                <w:rFonts w:eastAsiaTheme="minorEastAsia"/>
                <w:color w:val="000000"/>
                <w:szCs w:val="20"/>
                <w:lang w:eastAsia="en-US"/>
              </w:rPr>
              <w:t xml:space="preserve"> да Гама </w:t>
            </w:r>
          </w:p>
          <w:p w14:paraId="272FB653" w14:textId="77777777" w:rsidR="005D3538" w:rsidRDefault="005D3538">
            <w:pPr>
              <w:pStyle w:val="c2"/>
              <w:spacing w:before="0" w:beforeAutospacing="0" w:after="0" w:afterAutospacing="0"/>
              <w:jc w:val="both"/>
              <w:rPr>
                <w:rStyle w:val="c0"/>
                <w:rFonts w:eastAsiaTheme="minorEastAsia"/>
                <w:color w:val="000000"/>
                <w:szCs w:val="20"/>
                <w:lang w:eastAsia="en-US"/>
              </w:rPr>
            </w:pPr>
            <w:r>
              <w:rPr>
                <w:rStyle w:val="c0"/>
                <w:rFonts w:eastAsiaTheme="minorEastAsia"/>
                <w:color w:val="000000"/>
                <w:szCs w:val="20"/>
                <w:lang w:eastAsia="en-US"/>
              </w:rPr>
              <w:t xml:space="preserve">Д) Христофор Колумб </w:t>
            </w:r>
          </w:p>
          <w:p w14:paraId="6C726212" w14:textId="77777777" w:rsidR="005D3538" w:rsidRDefault="005D3538">
            <w:pPr>
              <w:pStyle w:val="c2"/>
              <w:spacing w:before="0" w:beforeAutospacing="0" w:after="0" w:afterAutospacing="0"/>
              <w:jc w:val="both"/>
            </w:pPr>
            <w:r>
              <w:rPr>
                <w:rStyle w:val="c0"/>
                <w:rFonts w:eastAsiaTheme="minorEastAsia"/>
                <w:color w:val="000000"/>
                <w:szCs w:val="20"/>
                <w:lang w:eastAsia="en-US"/>
              </w:rPr>
              <w:t>Е)</w:t>
            </w:r>
            <w:proofErr w:type="spellStart"/>
            <w:r>
              <w:rPr>
                <w:rStyle w:val="c0"/>
                <w:rFonts w:eastAsiaTheme="minorEastAsia"/>
                <w:color w:val="000000"/>
                <w:szCs w:val="20"/>
                <w:lang w:eastAsia="en-US"/>
              </w:rPr>
              <w:t>Америго</w:t>
            </w:r>
            <w:proofErr w:type="spellEnd"/>
            <w:r>
              <w:rPr>
                <w:rStyle w:val="c0"/>
                <w:rFonts w:eastAsiaTheme="minorEastAsia"/>
                <w:color w:val="000000"/>
                <w:szCs w:val="20"/>
                <w:lang w:eastAsia="en-US"/>
              </w:rPr>
              <w:t xml:space="preserve"> </w:t>
            </w:r>
            <w:proofErr w:type="spellStart"/>
            <w:r>
              <w:rPr>
                <w:rStyle w:val="c0"/>
                <w:rFonts w:eastAsiaTheme="minorEastAsia"/>
                <w:color w:val="000000"/>
                <w:szCs w:val="20"/>
                <w:lang w:eastAsia="en-US"/>
              </w:rPr>
              <w:t>Веспуччи</w:t>
            </w:r>
            <w:proofErr w:type="spellEnd"/>
            <w:r>
              <w:rPr>
                <w:rStyle w:val="c0"/>
                <w:rFonts w:eastAsiaTheme="minorEastAsia"/>
                <w:color w:val="000000"/>
                <w:szCs w:val="20"/>
                <w:lang w:eastAsia="en-US"/>
              </w:rPr>
              <w:t xml:space="preserve">                                      </w:t>
            </w:r>
          </w:p>
        </w:tc>
        <w:tc>
          <w:tcPr>
            <w:tcW w:w="5388" w:type="dxa"/>
            <w:tcBorders>
              <w:top w:val="single" w:sz="4" w:space="0" w:color="auto"/>
              <w:left w:val="single" w:sz="4" w:space="0" w:color="auto"/>
              <w:bottom w:val="single" w:sz="4" w:space="0" w:color="auto"/>
              <w:right w:val="single" w:sz="4" w:space="0" w:color="auto"/>
            </w:tcBorders>
            <w:hideMark/>
          </w:tcPr>
          <w:p w14:paraId="7B293729" w14:textId="77777777" w:rsidR="005D3538" w:rsidRDefault="005D3538">
            <w:pPr>
              <w:pStyle w:val="c2"/>
              <w:spacing w:before="0" w:beforeAutospacing="0" w:after="0" w:afterAutospacing="0"/>
              <w:rPr>
                <w:color w:val="000000"/>
                <w:szCs w:val="20"/>
                <w:lang w:eastAsia="en-US"/>
              </w:rPr>
            </w:pPr>
            <w:r>
              <w:rPr>
                <w:color w:val="000000"/>
                <w:szCs w:val="20"/>
                <w:lang w:eastAsia="en-US"/>
              </w:rPr>
              <w:t>1.</w:t>
            </w:r>
            <w:r>
              <w:rPr>
                <w:rStyle w:val="c0"/>
                <w:rFonts w:eastAsiaTheme="minorEastAsia"/>
                <w:color w:val="000000"/>
                <w:szCs w:val="20"/>
                <w:lang w:eastAsia="en-US"/>
              </w:rPr>
              <w:t>Доказал, что X. Колумб открыл новый материк</w:t>
            </w:r>
          </w:p>
          <w:p w14:paraId="77360C03" w14:textId="77777777" w:rsidR="005D3538" w:rsidRDefault="005D3538">
            <w:pPr>
              <w:pStyle w:val="c2"/>
              <w:spacing w:before="0" w:beforeAutospacing="0" w:after="0" w:afterAutospacing="0"/>
              <w:rPr>
                <w:color w:val="000000"/>
                <w:szCs w:val="20"/>
                <w:lang w:eastAsia="en-US"/>
              </w:rPr>
            </w:pPr>
            <w:r>
              <w:rPr>
                <w:color w:val="000000"/>
                <w:szCs w:val="20"/>
                <w:lang w:eastAsia="en-US"/>
              </w:rPr>
              <w:t>2.</w:t>
            </w:r>
            <w:r>
              <w:rPr>
                <w:rStyle w:val="c0"/>
                <w:rFonts w:eastAsiaTheme="minorEastAsia"/>
                <w:color w:val="000000"/>
                <w:szCs w:val="20"/>
                <w:lang w:eastAsia="en-US"/>
              </w:rPr>
              <w:t xml:space="preserve"> Осуществил первое кругосветное путешествие</w:t>
            </w:r>
          </w:p>
          <w:p w14:paraId="6F77D37C" w14:textId="77777777" w:rsidR="005D3538" w:rsidRDefault="005D3538">
            <w:pPr>
              <w:pStyle w:val="c2"/>
              <w:spacing w:before="0" w:beforeAutospacing="0" w:after="0" w:afterAutospacing="0"/>
              <w:rPr>
                <w:color w:val="000000"/>
                <w:szCs w:val="20"/>
                <w:lang w:eastAsia="en-US"/>
              </w:rPr>
            </w:pPr>
            <w:r>
              <w:rPr>
                <w:color w:val="000000"/>
                <w:szCs w:val="20"/>
                <w:lang w:eastAsia="en-US"/>
              </w:rPr>
              <w:t>3.</w:t>
            </w:r>
            <w:r>
              <w:rPr>
                <w:rStyle w:val="c0"/>
                <w:rFonts w:eastAsiaTheme="minorEastAsia"/>
                <w:color w:val="000000"/>
                <w:szCs w:val="20"/>
                <w:lang w:eastAsia="en-US"/>
              </w:rPr>
              <w:t xml:space="preserve"> Открыл Америку</w:t>
            </w:r>
          </w:p>
          <w:p w14:paraId="62F93AC0" w14:textId="77777777" w:rsidR="005D3538" w:rsidRDefault="005D3538">
            <w:pPr>
              <w:pStyle w:val="c2"/>
              <w:spacing w:before="0" w:beforeAutospacing="0" w:after="0" w:afterAutospacing="0"/>
              <w:rPr>
                <w:color w:val="000000"/>
                <w:szCs w:val="20"/>
                <w:lang w:eastAsia="en-US"/>
              </w:rPr>
            </w:pPr>
            <w:r>
              <w:rPr>
                <w:color w:val="000000"/>
                <w:szCs w:val="20"/>
                <w:lang w:eastAsia="en-US"/>
              </w:rPr>
              <w:t>4. Открыл южную оконечность Африки</w:t>
            </w:r>
          </w:p>
          <w:p w14:paraId="0E4FB796" w14:textId="77777777" w:rsidR="005D3538" w:rsidRDefault="005D3538">
            <w:pPr>
              <w:pStyle w:val="c2"/>
              <w:spacing w:before="0" w:beforeAutospacing="0" w:after="0" w:afterAutospacing="0"/>
              <w:rPr>
                <w:color w:val="000000"/>
                <w:szCs w:val="20"/>
                <w:lang w:eastAsia="en-US"/>
              </w:rPr>
            </w:pPr>
            <w:r>
              <w:rPr>
                <w:color w:val="000000"/>
                <w:szCs w:val="20"/>
                <w:lang w:eastAsia="en-US"/>
              </w:rPr>
              <w:t xml:space="preserve">5. Открыл Австралию </w:t>
            </w:r>
          </w:p>
          <w:p w14:paraId="2342B52F" w14:textId="77777777" w:rsidR="005D3538" w:rsidRDefault="005D3538">
            <w:pPr>
              <w:pStyle w:val="c2"/>
              <w:spacing w:before="0" w:beforeAutospacing="0" w:after="0" w:afterAutospacing="0"/>
              <w:rPr>
                <w:color w:val="000000"/>
                <w:szCs w:val="20"/>
                <w:lang w:eastAsia="en-US"/>
              </w:rPr>
            </w:pPr>
            <w:r>
              <w:rPr>
                <w:color w:val="000000"/>
                <w:szCs w:val="20"/>
                <w:lang w:eastAsia="en-US"/>
              </w:rPr>
              <w:t>6.</w:t>
            </w:r>
            <w:r>
              <w:rPr>
                <w:rStyle w:val="c0"/>
                <w:rFonts w:eastAsiaTheme="minorEastAsia"/>
                <w:color w:val="000000"/>
                <w:szCs w:val="20"/>
                <w:lang w:eastAsia="en-US"/>
              </w:rPr>
              <w:t xml:space="preserve"> Открыл морской путь в Индию</w:t>
            </w:r>
          </w:p>
        </w:tc>
      </w:tr>
    </w:tbl>
    <w:p w14:paraId="5BC7BBC5" w14:textId="77777777" w:rsidR="005D3538" w:rsidRDefault="005D3538" w:rsidP="005D3538">
      <w:pPr>
        <w:pStyle w:val="c2"/>
        <w:shd w:val="clear" w:color="auto" w:fill="FFFFFF"/>
        <w:spacing w:before="0" w:beforeAutospacing="0" w:after="0" w:afterAutospacing="0"/>
        <w:jc w:val="both"/>
        <w:rPr>
          <w:color w:val="000000"/>
          <w:szCs w:val="20"/>
        </w:rPr>
      </w:pPr>
    </w:p>
    <w:p w14:paraId="187B597F" w14:textId="77777777" w:rsidR="005D3538" w:rsidRDefault="005D3538" w:rsidP="005D3538">
      <w:pPr>
        <w:ind w:left="-142"/>
        <w:rPr>
          <w:rFonts w:ascii="Times New Roman" w:hAnsi="Times New Roman" w:cs="Times New Roman"/>
          <w:b/>
          <w:i/>
          <w:sz w:val="24"/>
          <w:szCs w:val="20"/>
        </w:rPr>
      </w:pPr>
      <w:r>
        <w:rPr>
          <w:rFonts w:ascii="Times New Roman" w:hAnsi="Times New Roman" w:cs="Times New Roman"/>
          <w:b/>
          <w:sz w:val="24"/>
          <w:szCs w:val="20"/>
        </w:rPr>
        <w:t xml:space="preserve"> В</w:t>
      </w:r>
      <w:r>
        <w:rPr>
          <w:rFonts w:ascii="Times New Roman" w:hAnsi="Times New Roman" w:cs="Times New Roman"/>
          <w:b/>
          <w:i/>
          <w:sz w:val="24"/>
          <w:szCs w:val="20"/>
        </w:rPr>
        <w:t>3. Заполните пропуски</w:t>
      </w:r>
    </w:p>
    <w:p w14:paraId="4F252A50" w14:textId="77777777" w:rsidR="005D3538" w:rsidRDefault="005D3538" w:rsidP="005D3538">
      <w:pPr>
        <w:rPr>
          <w:rFonts w:ascii="Times New Roman" w:eastAsia="Times New Roman" w:hAnsi="Times New Roman" w:cs="Times New Roman"/>
          <w:sz w:val="24"/>
          <w:szCs w:val="20"/>
        </w:rPr>
      </w:pPr>
      <w:r>
        <w:rPr>
          <w:rFonts w:ascii="Times New Roman" w:hAnsi="Times New Roman" w:cs="Times New Roman"/>
          <w:sz w:val="24"/>
          <w:szCs w:val="20"/>
        </w:rPr>
        <w:t>А)</w:t>
      </w:r>
      <w:r>
        <w:rPr>
          <w:rFonts w:ascii="Times New Roman" w:hAnsi="Times New Roman" w:cs="Times New Roman"/>
          <w:b/>
          <w:sz w:val="24"/>
          <w:szCs w:val="20"/>
        </w:rPr>
        <w:t xml:space="preserve"> </w:t>
      </w:r>
      <w:r>
        <w:rPr>
          <w:rFonts w:ascii="Times New Roman" w:hAnsi="Times New Roman" w:cs="Times New Roman"/>
          <w:sz w:val="24"/>
          <w:szCs w:val="20"/>
        </w:rPr>
        <w:t>П</w:t>
      </w:r>
      <w:r>
        <w:rPr>
          <w:rFonts w:ascii="Times New Roman" w:eastAsia="Times New Roman" w:hAnsi="Times New Roman" w:cs="Times New Roman"/>
          <w:sz w:val="24"/>
          <w:szCs w:val="20"/>
        </w:rPr>
        <w:t>апская грамота, за покупку которой отпускались все грехи, это - _________________.</w:t>
      </w:r>
    </w:p>
    <w:p w14:paraId="5FD51C59" w14:textId="77777777" w:rsidR="005D3538" w:rsidRDefault="005D3538" w:rsidP="005D3538">
      <w:pPr>
        <w:rPr>
          <w:rFonts w:ascii="Times New Roman" w:eastAsia="Times New Roman" w:hAnsi="Times New Roman" w:cs="Times New Roman"/>
          <w:sz w:val="24"/>
          <w:szCs w:val="20"/>
        </w:rPr>
      </w:pPr>
      <w:r>
        <w:rPr>
          <w:rFonts w:ascii="Times New Roman" w:eastAsia="Times New Roman" w:hAnsi="Times New Roman" w:cs="Times New Roman"/>
          <w:sz w:val="24"/>
          <w:szCs w:val="20"/>
        </w:rPr>
        <w:t>Б) Вся ренессансная культура в целом формировала новый тип личности, отличительной чертой которой становился ________________.</w:t>
      </w:r>
    </w:p>
    <w:p w14:paraId="0DAD61A5" w14:textId="77777777" w:rsidR="005D3538" w:rsidRDefault="005D3538" w:rsidP="005D3538">
      <w:pPr>
        <w:rPr>
          <w:rFonts w:ascii="Times New Roman" w:eastAsia="Times New Roman" w:hAnsi="Times New Roman" w:cs="Times New Roman"/>
          <w:sz w:val="24"/>
          <w:szCs w:val="20"/>
        </w:rPr>
      </w:pPr>
      <w:r>
        <w:rPr>
          <w:rFonts w:ascii="Times New Roman" w:eastAsia="Times New Roman" w:hAnsi="Times New Roman" w:cs="Times New Roman"/>
          <w:sz w:val="24"/>
          <w:szCs w:val="20"/>
        </w:rPr>
        <w:t>В) Фраза «На том стою и не могу иначе» принадлежит _____________.</w:t>
      </w:r>
    </w:p>
    <w:p w14:paraId="4F87AC37" w14:textId="77777777" w:rsidR="005D3538" w:rsidRDefault="005D3538" w:rsidP="005D3538">
      <w:pPr>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Г) Программный документ восставших крестьян Германии ___________. </w:t>
      </w:r>
    </w:p>
    <w:p w14:paraId="22E69971" w14:textId="77777777" w:rsidR="005D3538" w:rsidRDefault="005D3538" w:rsidP="005D3538">
      <w:pPr>
        <w:rPr>
          <w:rFonts w:ascii="Times New Roman" w:eastAsiaTheme="minorEastAsia" w:hAnsi="Times New Roman" w:cs="Times New Roman"/>
          <w:b/>
          <w:sz w:val="24"/>
          <w:szCs w:val="20"/>
        </w:rPr>
      </w:pPr>
      <w:r>
        <w:rPr>
          <w:rFonts w:ascii="Times New Roman" w:eastAsia="Times New Roman" w:hAnsi="Times New Roman" w:cs="Times New Roman"/>
          <w:sz w:val="24"/>
          <w:szCs w:val="20"/>
        </w:rPr>
        <w:t>Д) Игнатий Лойола является основателем _____________.</w:t>
      </w:r>
    </w:p>
    <w:p w14:paraId="03994744" w14:textId="77777777" w:rsidR="005D3538" w:rsidRDefault="005D3538" w:rsidP="005D3538">
      <w:pPr>
        <w:rPr>
          <w:rFonts w:ascii="Times New Roman" w:hAnsi="Times New Roman" w:cs="Times New Roman"/>
          <w:sz w:val="24"/>
          <w:szCs w:val="16"/>
        </w:rPr>
      </w:pPr>
    </w:p>
    <w:p w14:paraId="5BFB67BF" w14:textId="77777777" w:rsidR="005D3538" w:rsidRDefault="005D3538" w:rsidP="005D3538">
      <w:pPr>
        <w:rPr>
          <w:rFonts w:ascii="Times New Roman" w:hAnsi="Times New Roman" w:cs="Times New Roman"/>
          <w:sz w:val="24"/>
          <w:szCs w:val="16"/>
        </w:rPr>
      </w:pPr>
    </w:p>
    <w:p w14:paraId="56C7E9C5" w14:textId="77777777" w:rsidR="005D3538" w:rsidRDefault="005D3538" w:rsidP="005D3538">
      <w:pPr>
        <w:widowControl w:val="0"/>
        <w:autoSpaceDE w:val="0"/>
        <w:autoSpaceDN w:val="0"/>
        <w:spacing w:after="0" w:line="240" w:lineRule="auto"/>
        <w:rPr>
          <w:rFonts w:ascii="Times New Roman" w:eastAsia="Arial" w:hAnsi="Times New Roman" w:cs="Times New Roman"/>
          <w:sz w:val="24"/>
          <w:szCs w:val="24"/>
          <w:lang w:bidi="ru-RU"/>
        </w:rPr>
      </w:pPr>
      <w:r>
        <w:rPr>
          <w:rFonts w:ascii="Times New Roman" w:eastAsia="Arial" w:hAnsi="Times New Roman" w:cs="Times New Roman"/>
          <w:sz w:val="24"/>
          <w:szCs w:val="24"/>
          <w:lang w:bidi="ru-RU"/>
        </w:rPr>
        <w:t>Ключи</w:t>
      </w:r>
    </w:p>
    <w:p w14:paraId="4E600D2C" w14:textId="77777777" w:rsidR="005D3538" w:rsidRDefault="005D3538" w:rsidP="005D3538">
      <w:pPr>
        <w:widowControl w:val="0"/>
        <w:autoSpaceDE w:val="0"/>
        <w:autoSpaceDN w:val="0"/>
        <w:spacing w:after="0" w:line="240" w:lineRule="auto"/>
        <w:rPr>
          <w:rFonts w:ascii="Times New Roman" w:eastAsia="Arial" w:hAnsi="Times New Roman" w:cs="Times New Roman"/>
          <w:sz w:val="24"/>
          <w:szCs w:val="24"/>
          <w:lang w:bidi="ru-RU"/>
        </w:rPr>
      </w:pPr>
      <w:r>
        <w:rPr>
          <w:rFonts w:ascii="Times New Roman" w:eastAsia="Arial" w:hAnsi="Times New Roman" w:cs="Times New Roman"/>
          <w:sz w:val="24"/>
          <w:szCs w:val="24"/>
          <w:lang w:bidi="ru-RU"/>
        </w:rPr>
        <w:t xml:space="preserve">     1 в.        2 в.</w:t>
      </w:r>
    </w:p>
    <w:p w14:paraId="55E62C52" w14:textId="77777777" w:rsidR="005D3538" w:rsidRDefault="005D3538" w:rsidP="005D3538">
      <w:pPr>
        <w:widowControl w:val="0"/>
        <w:autoSpaceDE w:val="0"/>
        <w:autoSpaceDN w:val="0"/>
        <w:spacing w:after="0" w:line="240" w:lineRule="auto"/>
        <w:rPr>
          <w:rFonts w:ascii="Times New Roman" w:eastAsia="Arial" w:hAnsi="Times New Roman" w:cs="Times New Roman"/>
          <w:sz w:val="24"/>
          <w:szCs w:val="24"/>
          <w:lang w:bidi="ru-RU"/>
        </w:rPr>
      </w:pPr>
      <w:r>
        <w:rPr>
          <w:rFonts w:ascii="Times New Roman" w:eastAsia="Arial" w:hAnsi="Times New Roman" w:cs="Times New Roman"/>
          <w:sz w:val="24"/>
          <w:szCs w:val="24"/>
          <w:lang w:bidi="ru-RU"/>
        </w:rPr>
        <w:t>Часть 1</w:t>
      </w:r>
    </w:p>
    <w:p w14:paraId="7A3F2FBC" w14:textId="77777777" w:rsidR="005D3538" w:rsidRDefault="005D3538" w:rsidP="005D3538">
      <w:pPr>
        <w:widowControl w:val="0"/>
        <w:autoSpaceDE w:val="0"/>
        <w:autoSpaceDN w:val="0"/>
        <w:spacing w:after="0" w:line="240" w:lineRule="auto"/>
        <w:rPr>
          <w:rFonts w:ascii="Times New Roman" w:eastAsia="Arial" w:hAnsi="Times New Roman" w:cs="Times New Roman"/>
          <w:sz w:val="24"/>
          <w:szCs w:val="24"/>
          <w:lang w:bidi="ru-RU"/>
        </w:rPr>
      </w:pPr>
      <w:r>
        <w:rPr>
          <w:rFonts w:ascii="Times New Roman" w:eastAsia="Arial" w:hAnsi="Times New Roman" w:cs="Times New Roman"/>
          <w:sz w:val="24"/>
          <w:szCs w:val="24"/>
          <w:lang w:bidi="ru-RU"/>
        </w:rPr>
        <w:t>1    4           2</w:t>
      </w:r>
    </w:p>
    <w:p w14:paraId="6517395A" w14:textId="77777777" w:rsidR="005D3538" w:rsidRDefault="005D3538" w:rsidP="005D3538">
      <w:pPr>
        <w:widowControl w:val="0"/>
        <w:autoSpaceDE w:val="0"/>
        <w:autoSpaceDN w:val="0"/>
        <w:spacing w:after="0" w:line="240" w:lineRule="auto"/>
        <w:rPr>
          <w:rFonts w:ascii="Times New Roman" w:eastAsia="Arial" w:hAnsi="Times New Roman" w:cs="Times New Roman"/>
          <w:sz w:val="24"/>
          <w:szCs w:val="24"/>
          <w:lang w:bidi="ru-RU"/>
        </w:rPr>
      </w:pPr>
      <w:r>
        <w:rPr>
          <w:rFonts w:ascii="Times New Roman" w:eastAsia="Arial" w:hAnsi="Times New Roman" w:cs="Times New Roman"/>
          <w:sz w:val="24"/>
          <w:szCs w:val="24"/>
          <w:lang w:bidi="ru-RU"/>
        </w:rPr>
        <w:t xml:space="preserve">2    4           4 </w:t>
      </w:r>
    </w:p>
    <w:p w14:paraId="47002DDA" w14:textId="77777777" w:rsidR="005D3538" w:rsidRDefault="005D3538" w:rsidP="005D3538">
      <w:pPr>
        <w:widowControl w:val="0"/>
        <w:autoSpaceDE w:val="0"/>
        <w:autoSpaceDN w:val="0"/>
        <w:spacing w:after="0" w:line="240" w:lineRule="auto"/>
        <w:rPr>
          <w:rFonts w:ascii="Times New Roman" w:eastAsia="Arial" w:hAnsi="Times New Roman" w:cs="Times New Roman"/>
          <w:sz w:val="24"/>
          <w:szCs w:val="24"/>
          <w:lang w:bidi="ru-RU"/>
        </w:rPr>
      </w:pPr>
      <w:r>
        <w:rPr>
          <w:rFonts w:ascii="Times New Roman" w:eastAsia="Arial" w:hAnsi="Times New Roman" w:cs="Times New Roman"/>
          <w:sz w:val="24"/>
          <w:szCs w:val="24"/>
          <w:lang w:bidi="ru-RU"/>
        </w:rPr>
        <w:t>3    1           1</w:t>
      </w:r>
    </w:p>
    <w:p w14:paraId="6CEBDD35" w14:textId="77777777" w:rsidR="005D3538" w:rsidRDefault="005D3538" w:rsidP="005D3538">
      <w:pPr>
        <w:widowControl w:val="0"/>
        <w:autoSpaceDE w:val="0"/>
        <w:autoSpaceDN w:val="0"/>
        <w:spacing w:after="0" w:line="240" w:lineRule="auto"/>
        <w:rPr>
          <w:rFonts w:ascii="Times New Roman" w:eastAsia="Arial" w:hAnsi="Times New Roman" w:cs="Times New Roman"/>
          <w:sz w:val="24"/>
          <w:szCs w:val="24"/>
          <w:lang w:bidi="ru-RU"/>
        </w:rPr>
      </w:pPr>
      <w:r>
        <w:rPr>
          <w:rFonts w:ascii="Times New Roman" w:eastAsia="Arial" w:hAnsi="Times New Roman" w:cs="Times New Roman"/>
          <w:sz w:val="24"/>
          <w:szCs w:val="24"/>
          <w:lang w:bidi="ru-RU"/>
        </w:rPr>
        <w:t xml:space="preserve">4    3           4   </w:t>
      </w:r>
    </w:p>
    <w:p w14:paraId="2F92325E" w14:textId="77777777" w:rsidR="005D3538" w:rsidRDefault="005D3538" w:rsidP="005D3538">
      <w:pPr>
        <w:widowControl w:val="0"/>
        <w:autoSpaceDE w:val="0"/>
        <w:autoSpaceDN w:val="0"/>
        <w:spacing w:after="0" w:line="240" w:lineRule="auto"/>
        <w:rPr>
          <w:rFonts w:ascii="Times New Roman" w:eastAsia="Arial" w:hAnsi="Times New Roman" w:cs="Times New Roman"/>
          <w:sz w:val="24"/>
          <w:szCs w:val="24"/>
          <w:lang w:bidi="ru-RU"/>
        </w:rPr>
      </w:pPr>
      <w:r>
        <w:rPr>
          <w:rFonts w:ascii="Times New Roman" w:eastAsia="Arial" w:hAnsi="Times New Roman" w:cs="Times New Roman"/>
          <w:sz w:val="24"/>
          <w:szCs w:val="24"/>
          <w:lang w:bidi="ru-RU"/>
        </w:rPr>
        <w:t>5    2           2</w:t>
      </w:r>
    </w:p>
    <w:p w14:paraId="16A2FA39" w14:textId="77777777" w:rsidR="005D3538" w:rsidRDefault="005D3538" w:rsidP="005D3538">
      <w:pPr>
        <w:widowControl w:val="0"/>
        <w:autoSpaceDE w:val="0"/>
        <w:autoSpaceDN w:val="0"/>
        <w:spacing w:after="0" w:line="240" w:lineRule="auto"/>
        <w:rPr>
          <w:rFonts w:ascii="Times New Roman" w:eastAsia="Arial" w:hAnsi="Times New Roman" w:cs="Times New Roman"/>
          <w:sz w:val="24"/>
          <w:szCs w:val="24"/>
          <w:lang w:bidi="ru-RU"/>
        </w:rPr>
      </w:pPr>
      <w:r>
        <w:rPr>
          <w:rFonts w:ascii="Times New Roman" w:eastAsia="Arial" w:hAnsi="Times New Roman" w:cs="Times New Roman"/>
          <w:sz w:val="24"/>
          <w:szCs w:val="24"/>
          <w:lang w:bidi="ru-RU"/>
        </w:rPr>
        <w:t>6    3           1</w:t>
      </w:r>
    </w:p>
    <w:p w14:paraId="0566076C" w14:textId="77777777" w:rsidR="005D3538" w:rsidRDefault="005D3538" w:rsidP="005D3538">
      <w:pPr>
        <w:widowControl w:val="0"/>
        <w:autoSpaceDE w:val="0"/>
        <w:autoSpaceDN w:val="0"/>
        <w:spacing w:after="0" w:line="240" w:lineRule="auto"/>
        <w:rPr>
          <w:rFonts w:ascii="Times New Roman" w:eastAsia="Arial" w:hAnsi="Times New Roman" w:cs="Times New Roman"/>
          <w:sz w:val="24"/>
          <w:szCs w:val="24"/>
          <w:lang w:bidi="ru-RU"/>
        </w:rPr>
      </w:pPr>
      <w:r>
        <w:rPr>
          <w:rFonts w:ascii="Times New Roman" w:eastAsia="Arial" w:hAnsi="Times New Roman" w:cs="Times New Roman"/>
          <w:sz w:val="24"/>
          <w:szCs w:val="24"/>
          <w:lang w:bidi="ru-RU"/>
        </w:rPr>
        <w:t>7    1           3</w:t>
      </w:r>
    </w:p>
    <w:p w14:paraId="36375BE1" w14:textId="77777777" w:rsidR="005D3538" w:rsidRDefault="005D3538" w:rsidP="005D3538">
      <w:pPr>
        <w:widowControl w:val="0"/>
        <w:autoSpaceDE w:val="0"/>
        <w:autoSpaceDN w:val="0"/>
        <w:spacing w:after="0" w:line="240" w:lineRule="auto"/>
        <w:rPr>
          <w:rFonts w:ascii="Times New Roman" w:eastAsia="Arial" w:hAnsi="Times New Roman" w:cs="Times New Roman"/>
          <w:sz w:val="24"/>
          <w:szCs w:val="24"/>
          <w:lang w:bidi="ru-RU"/>
        </w:rPr>
      </w:pPr>
      <w:r>
        <w:rPr>
          <w:rFonts w:ascii="Times New Roman" w:eastAsia="Arial" w:hAnsi="Times New Roman" w:cs="Times New Roman"/>
          <w:sz w:val="24"/>
          <w:szCs w:val="24"/>
          <w:lang w:bidi="ru-RU"/>
        </w:rPr>
        <w:t>8    3           3</w:t>
      </w:r>
    </w:p>
    <w:p w14:paraId="04CC8F93" w14:textId="77777777" w:rsidR="005D3538" w:rsidRDefault="005D3538" w:rsidP="005D3538">
      <w:pPr>
        <w:widowControl w:val="0"/>
        <w:autoSpaceDE w:val="0"/>
        <w:autoSpaceDN w:val="0"/>
        <w:spacing w:after="0" w:line="240" w:lineRule="auto"/>
        <w:rPr>
          <w:rFonts w:ascii="Times New Roman" w:eastAsia="Arial" w:hAnsi="Times New Roman" w:cs="Times New Roman"/>
          <w:sz w:val="24"/>
          <w:szCs w:val="24"/>
          <w:lang w:bidi="ru-RU"/>
        </w:rPr>
      </w:pPr>
      <w:r>
        <w:rPr>
          <w:rFonts w:ascii="Times New Roman" w:eastAsia="Arial" w:hAnsi="Times New Roman" w:cs="Times New Roman"/>
          <w:sz w:val="24"/>
          <w:szCs w:val="24"/>
          <w:lang w:bidi="ru-RU"/>
        </w:rPr>
        <w:t>9    7           7</w:t>
      </w:r>
    </w:p>
    <w:p w14:paraId="36AC9CCC" w14:textId="77777777" w:rsidR="005D3538" w:rsidRDefault="005D3538" w:rsidP="005D3538">
      <w:pPr>
        <w:widowControl w:val="0"/>
        <w:autoSpaceDE w:val="0"/>
        <w:autoSpaceDN w:val="0"/>
        <w:spacing w:after="0" w:line="240" w:lineRule="auto"/>
        <w:rPr>
          <w:rFonts w:ascii="Times New Roman" w:eastAsia="Arial" w:hAnsi="Times New Roman" w:cs="Times New Roman"/>
          <w:sz w:val="24"/>
          <w:szCs w:val="24"/>
          <w:lang w:bidi="ru-RU"/>
        </w:rPr>
      </w:pPr>
    </w:p>
    <w:p w14:paraId="1707FFE6" w14:textId="77777777" w:rsidR="005D3538" w:rsidRDefault="005D3538" w:rsidP="005D3538">
      <w:pPr>
        <w:widowControl w:val="0"/>
        <w:autoSpaceDE w:val="0"/>
        <w:autoSpaceDN w:val="0"/>
        <w:spacing w:after="0" w:line="240" w:lineRule="auto"/>
        <w:rPr>
          <w:rFonts w:ascii="Times New Roman" w:eastAsia="Arial" w:hAnsi="Times New Roman" w:cs="Times New Roman"/>
          <w:sz w:val="24"/>
          <w:szCs w:val="24"/>
          <w:lang w:bidi="ru-RU"/>
        </w:rPr>
      </w:pPr>
      <w:r>
        <w:rPr>
          <w:rFonts w:ascii="Times New Roman" w:eastAsia="Arial" w:hAnsi="Times New Roman" w:cs="Times New Roman"/>
          <w:sz w:val="24"/>
          <w:szCs w:val="24"/>
          <w:lang w:bidi="ru-RU"/>
        </w:rPr>
        <w:t xml:space="preserve">  Часть 2</w:t>
      </w:r>
    </w:p>
    <w:tbl>
      <w:tblPr>
        <w:tblStyle w:val="af0"/>
        <w:tblW w:w="0" w:type="auto"/>
        <w:tblInd w:w="0" w:type="dxa"/>
        <w:tblLook w:val="04A0" w:firstRow="1" w:lastRow="0" w:firstColumn="1" w:lastColumn="0" w:noHBand="0" w:noVBand="1"/>
      </w:tblPr>
      <w:tblGrid>
        <w:gridCol w:w="817"/>
        <w:gridCol w:w="8754"/>
      </w:tblGrid>
      <w:tr w:rsidR="005D3538" w14:paraId="43964289" w14:textId="77777777" w:rsidTr="005D3538">
        <w:tc>
          <w:tcPr>
            <w:tcW w:w="817" w:type="dxa"/>
            <w:tcBorders>
              <w:top w:val="single" w:sz="4" w:space="0" w:color="auto"/>
              <w:left w:val="single" w:sz="4" w:space="0" w:color="auto"/>
              <w:bottom w:val="single" w:sz="4" w:space="0" w:color="auto"/>
              <w:right w:val="single" w:sz="4" w:space="0" w:color="auto"/>
            </w:tcBorders>
            <w:hideMark/>
          </w:tcPr>
          <w:p w14:paraId="28F0E077" w14:textId="77777777" w:rsidR="005D3538" w:rsidRDefault="005D3538">
            <w:pPr>
              <w:rPr>
                <w:sz w:val="20"/>
                <w:szCs w:val="20"/>
              </w:rPr>
            </w:pPr>
            <w:r>
              <w:rPr>
                <w:sz w:val="20"/>
                <w:szCs w:val="20"/>
              </w:rPr>
              <w:t>1)</w:t>
            </w:r>
          </w:p>
        </w:tc>
        <w:tc>
          <w:tcPr>
            <w:tcW w:w="8754" w:type="dxa"/>
            <w:tcBorders>
              <w:top w:val="single" w:sz="4" w:space="0" w:color="auto"/>
              <w:left w:val="single" w:sz="4" w:space="0" w:color="auto"/>
              <w:bottom w:val="single" w:sz="4" w:space="0" w:color="auto"/>
              <w:right w:val="single" w:sz="4" w:space="0" w:color="auto"/>
            </w:tcBorders>
            <w:hideMark/>
          </w:tcPr>
          <w:p w14:paraId="3BDFFAC4" w14:textId="77777777" w:rsidR="005D3538" w:rsidRDefault="005D3538">
            <w:pPr>
              <w:rPr>
                <w:sz w:val="20"/>
                <w:szCs w:val="20"/>
              </w:rPr>
            </w:pPr>
            <w:r>
              <w:rPr>
                <w:sz w:val="20"/>
                <w:szCs w:val="20"/>
              </w:rPr>
              <w:t>А) - 3</w:t>
            </w:r>
          </w:p>
          <w:p w14:paraId="1AA3FA43" w14:textId="77777777" w:rsidR="005D3538" w:rsidRDefault="005D3538">
            <w:pPr>
              <w:rPr>
                <w:sz w:val="20"/>
                <w:szCs w:val="20"/>
              </w:rPr>
            </w:pPr>
            <w:r>
              <w:rPr>
                <w:sz w:val="20"/>
                <w:szCs w:val="20"/>
              </w:rPr>
              <w:t>Б) - 1</w:t>
            </w:r>
          </w:p>
          <w:p w14:paraId="1FC493A4" w14:textId="77777777" w:rsidR="005D3538" w:rsidRDefault="005D3538">
            <w:pPr>
              <w:rPr>
                <w:sz w:val="20"/>
                <w:szCs w:val="20"/>
              </w:rPr>
            </w:pPr>
            <w:r>
              <w:rPr>
                <w:sz w:val="20"/>
                <w:szCs w:val="20"/>
              </w:rPr>
              <w:t>В) - 2</w:t>
            </w:r>
          </w:p>
          <w:p w14:paraId="5360B000" w14:textId="77777777" w:rsidR="005D3538" w:rsidRDefault="005D3538">
            <w:pPr>
              <w:rPr>
                <w:sz w:val="20"/>
                <w:szCs w:val="20"/>
              </w:rPr>
            </w:pPr>
            <w:r>
              <w:rPr>
                <w:sz w:val="20"/>
                <w:szCs w:val="20"/>
              </w:rPr>
              <w:t>Г) - 5</w:t>
            </w:r>
          </w:p>
          <w:p w14:paraId="3F4CDD65" w14:textId="77777777" w:rsidR="005D3538" w:rsidRDefault="005D3538">
            <w:pPr>
              <w:rPr>
                <w:sz w:val="20"/>
                <w:szCs w:val="20"/>
              </w:rPr>
            </w:pPr>
            <w:r>
              <w:rPr>
                <w:sz w:val="20"/>
                <w:szCs w:val="20"/>
              </w:rPr>
              <w:t>Д) - 4</w:t>
            </w:r>
          </w:p>
          <w:p w14:paraId="02D64D07" w14:textId="77777777" w:rsidR="005D3538" w:rsidRDefault="005D3538">
            <w:pPr>
              <w:rPr>
                <w:sz w:val="20"/>
                <w:szCs w:val="20"/>
              </w:rPr>
            </w:pPr>
            <w:r>
              <w:rPr>
                <w:sz w:val="20"/>
                <w:szCs w:val="20"/>
              </w:rPr>
              <w:t>Е) - 7</w:t>
            </w:r>
          </w:p>
          <w:p w14:paraId="7255B725" w14:textId="77777777" w:rsidR="005D3538" w:rsidRDefault="005D3538">
            <w:pPr>
              <w:rPr>
                <w:sz w:val="20"/>
                <w:szCs w:val="20"/>
              </w:rPr>
            </w:pPr>
            <w:r>
              <w:rPr>
                <w:sz w:val="20"/>
                <w:szCs w:val="20"/>
              </w:rPr>
              <w:t>Ж) - 8</w:t>
            </w:r>
          </w:p>
          <w:p w14:paraId="5D5FE9B9" w14:textId="77777777" w:rsidR="005D3538" w:rsidRDefault="005D3538">
            <w:pPr>
              <w:rPr>
                <w:sz w:val="20"/>
                <w:szCs w:val="20"/>
              </w:rPr>
            </w:pPr>
            <w:r>
              <w:rPr>
                <w:sz w:val="20"/>
                <w:szCs w:val="20"/>
              </w:rPr>
              <w:t xml:space="preserve">З) - 6 </w:t>
            </w:r>
          </w:p>
        </w:tc>
      </w:tr>
      <w:tr w:rsidR="005D3538" w14:paraId="3A33D251" w14:textId="77777777" w:rsidTr="005D3538">
        <w:tc>
          <w:tcPr>
            <w:tcW w:w="817" w:type="dxa"/>
            <w:tcBorders>
              <w:top w:val="single" w:sz="4" w:space="0" w:color="auto"/>
              <w:left w:val="single" w:sz="4" w:space="0" w:color="auto"/>
              <w:bottom w:val="single" w:sz="4" w:space="0" w:color="auto"/>
              <w:right w:val="single" w:sz="4" w:space="0" w:color="auto"/>
            </w:tcBorders>
            <w:hideMark/>
          </w:tcPr>
          <w:p w14:paraId="768363EC" w14:textId="77777777" w:rsidR="005D3538" w:rsidRDefault="005D3538">
            <w:pPr>
              <w:rPr>
                <w:sz w:val="20"/>
                <w:szCs w:val="20"/>
              </w:rPr>
            </w:pPr>
            <w:r>
              <w:rPr>
                <w:sz w:val="20"/>
                <w:szCs w:val="20"/>
              </w:rPr>
              <w:t>2)</w:t>
            </w:r>
          </w:p>
        </w:tc>
        <w:tc>
          <w:tcPr>
            <w:tcW w:w="8754" w:type="dxa"/>
            <w:tcBorders>
              <w:top w:val="single" w:sz="4" w:space="0" w:color="auto"/>
              <w:left w:val="single" w:sz="4" w:space="0" w:color="auto"/>
              <w:bottom w:val="single" w:sz="4" w:space="0" w:color="auto"/>
              <w:right w:val="single" w:sz="4" w:space="0" w:color="auto"/>
            </w:tcBorders>
            <w:hideMark/>
          </w:tcPr>
          <w:p w14:paraId="299D52FE" w14:textId="77777777" w:rsidR="005D3538" w:rsidRDefault="005D3538">
            <w:pPr>
              <w:rPr>
                <w:sz w:val="20"/>
                <w:szCs w:val="20"/>
              </w:rPr>
            </w:pPr>
            <w:r>
              <w:rPr>
                <w:sz w:val="20"/>
                <w:szCs w:val="20"/>
              </w:rPr>
              <w:t>А) - 2</w:t>
            </w:r>
          </w:p>
          <w:p w14:paraId="1385904D" w14:textId="77777777" w:rsidR="005D3538" w:rsidRDefault="005D3538">
            <w:pPr>
              <w:rPr>
                <w:sz w:val="20"/>
                <w:szCs w:val="20"/>
              </w:rPr>
            </w:pPr>
            <w:r>
              <w:rPr>
                <w:sz w:val="20"/>
                <w:szCs w:val="20"/>
              </w:rPr>
              <w:t>Б) - 5</w:t>
            </w:r>
          </w:p>
          <w:p w14:paraId="05FD8C07" w14:textId="77777777" w:rsidR="005D3538" w:rsidRDefault="005D3538">
            <w:pPr>
              <w:rPr>
                <w:sz w:val="20"/>
                <w:szCs w:val="20"/>
              </w:rPr>
            </w:pPr>
            <w:r>
              <w:rPr>
                <w:sz w:val="20"/>
                <w:szCs w:val="20"/>
              </w:rPr>
              <w:t>В) - 4</w:t>
            </w:r>
          </w:p>
          <w:p w14:paraId="6AF1A8E7" w14:textId="77777777" w:rsidR="005D3538" w:rsidRDefault="005D3538">
            <w:pPr>
              <w:rPr>
                <w:sz w:val="20"/>
                <w:szCs w:val="20"/>
              </w:rPr>
            </w:pPr>
            <w:r>
              <w:rPr>
                <w:sz w:val="20"/>
                <w:szCs w:val="20"/>
              </w:rPr>
              <w:t>Г) - 6</w:t>
            </w:r>
          </w:p>
          <w:p w14:paraId="53E9A73E" w14:textId="77777777" w:rsidR="005D3538" w:rsidRDefault="005D3538">
            <w:pPr>
              <w:rPr>
                <w:sz w:val="20"/>
                <w:szCs w:val="20"/>
              </w:rPr>
            </w:pPr>
            <w:r>
              <w:rPr>
                <w:sz w:val="20"/>
                <w:szCs w:val="20"/>
              </w:rPr>
              <w:t>Д) - 3</w:t>
            </w:r>
          </w:p>
          <w:p w14:paraId="45C1E325" w14:textId="77777777" w:rsidR="005D3538" w:rsidRDefault="005D3538">
            <w:pPr>
              <w:rPr>
                <w:sz w:val="20"/>
                <w:szCs w:val="20"/>
              </w:rPr>
            </w:pPr>
            <w:r>
              <w:rPr>
                <w:sz w:val="20"/>
                <w:szCs w:val="20"/>
              </w:rPr>
              <w:t>Е) - 1</w:t>
            </w:r>
          </w:p>
        </w:tc>
      </w:tr>
      <w:tr w:rsidR="005D3538" w14:paraId="4E098069" w14:textId="77777777" w:rsidTr="005D3538">
        <w:tc>
          <w:tcPr>
            <w:tcW w:w="817" w:type="dxa"/>
            <w:tcBorders>
              <w:top w:val="single" w:sz="4" w:space="0" w:color="auto"/>
              <w:left w:val="single" w:sz="4" w:space="0" w:color="auto"/>
              <w:bottom w:val="single" w:sz="4" w:space="0" w:color="auto"/>
              <w:right w:val="single" w:sz="4" w:space="0" w:color="auto"/>
            </w:tcBorders>
            <w:hideMark/>
          </w:tcPr>
          <w:p w14:paraId="71183907" w14:textId="77777777" w:rsidR="005D3538" w:rsidRDefault="005D3538">
            <w:pPr>
              <w:rPr>
                <w:sz w:val="20"/>
                <w:szCs w:val="20"/>
              </w:rPr>
            </w:pPr>
            <w:r>
              <w:rPr>
                <w:sz w:val="20"/>
                <w:szCs w:val="20"/>
              </w:rPr>
              <w:t>3)</w:t>
            </w:r>
          </w:p>
        </w:tc>
        <w:tc>
          <w:tcPr>
            <w:tcW w:w="8754" w:type="dxa"/>
            <w:tcBorders>
              <w:top w:val="single" w:sz="4" w:space="0" w:color="auto"/>
              <w:left w:val="single" w:sz="4" w:space="0" w:color="auto"/>
              <w:bottom w:val="single" w:sz="4" w:space="0" w:color="auto"/>
              <w:right w:val="single" w:sz="4" w:space="0" w:color="auto"/>
            </w:tcBorders>
            <w:hideMark/>
          </w:tcPr>
          <w:p w14:paraId="4950A5F2" w14:textId="77777777" w:rsidR="005D3538" w:rsidRDefault="005D3538">
            <w:pPr>
              <w:rPr>
                <w:sz w:val="20"/>
                <w:szCs w:val="20"/>
              </w:rPr>
            </w:pPr>
            <w:r>
              <w:rPr>
                <w:sz w:val="20"/>
                <w:szCs w:val="20"/>
              </w:rPr>
              <w:t>А) - индульгенция</w:t>
            </w:r>
          </w:p>
          <w:p w14:paraId="35FB1E0A" w14:textId="77777777" w:rsidR="005D3538" w:rsidRDefault="005D3538">
            <w:pPr>
              <w:rPr>
                <w:sz w:val="20"/>
                <w:szCs w:val="20"/>
              </w:rPr>
            </w:pPr>
            <w:r>
              <w:rPr>
                <w:sz w:val="20"/>
                <w:szCs w:val="20"/>
              </w:rPr>
              <w:t>Б) - индивидуальность</w:t>
            </w:r>
          </w:p>
          <w:p w14:paraId="7DBC3966" w14:textId="77777777" w:rsidR="005D3538" w:rsidRDefault="005D3538">
            <w:pPr>
              <w:rPr>
                <w:sz w:val="20"/>
                <w:szCs w:val="20"/>
              </w:rPr>
            </w:pPr>
            <w:r>
              <w:rPr>
                <w:sz w:val="20"/>
                <w:szCs w:val="20"/>
              </w:rPr>
              <w:t>В) - Мартину Лютеру</w:t>
            </w:r>
          </w:p>
          <w:p w14:paraId="38F3011B" w14:textId="77777777" w:rsidR="005D3538" w:rsidRDefault="005D3538">
            <w:pPr>
              <w:rPr>
                <w:sz w:val="20"/>
                <w:szCs w:val="20"/>
              </w:rPr>
            </w:pPr>
            <w:r>
              <w:rPr>
                <w:sz w:val="20"/>
                <w:szCs w:val="20"/>
              </w:rPr>
              <w:t>Г) - «12 статей»</w:t>
            </w:r>
          </w:p>
          <w:p w14:paraId="5D7E36CF" w14:textId="77777777" w:rsidR="005D3538" w:rsidRDefault="005D3538">
            <w:pPr>
              <w:rPr>
                <w:sz w:val="20"/>
                <w:szCs w:val="20"/>
              </w:rPr>
            </w:pPr>
            <w:r>
              <w:rPr>
                <w:sz w:val="20"/>
                <w:szCs w:val="20"/>
              </w:rPr>
              <w:t>Д) - ордена иезуитов</w:t>
            </w:r>
          </w:p>
        </w:tc>
      </w:tr>
    </w:tbl>
    <w:p w14:paraId="5D90147C" w14:textId="77777777" w:rsidR="005D3538" w:rsidRDefault="005D3538" w:rsidP="005D3538">
      <w:pPr>
        <w:spacing w:after="0" w:line="240" w:lineRule="auto"/>
        <w:rPr>
          <w:rFonts w:ascii="Times New Roman" w:eastAsia="Arial" w:hAnsi="Times New Roman" w:cs="Times New Roman"/>
          <w:sz w:val="24"/>
          <w:szCs w:val="24"/>
          <w:lang w:bidi="ru-RU"/>
        </w:rPr>
        <w:sectPr w:rsidR="005D3538">
          <w:pgSz w:w="11910" w:h="16840"/>
          <w:pgMar w:top="620" w:right="640" w:bottom="280" w:left="600" w:header="720" w:footer="720" w:gutter="0"/>
          <w:cols w:space="720"/>
        </w:sectPr>
      </w:pPr>
    </w:p>
    <w:p w14:paraId="7B6EB8CD" w14:textId="77777777" w:rsidR="005D3538" w:rsidRDefault="005D3538" w:rsidP="005D3538">
      <w:pPr>
        <w:spacing w:after="0"/>
        <w:ind w:left="720"/>
        <w:jc w:val="center"/>
        <w:rPr>
          <w:rFonts w:ascii="Times New Roman" w:eastAsiaTheme="minorEastAsia" w:hAnsi="Times New Roman" w:cs="Times New Roman"/>
          <w:b/>
          <w:sz w:val="24"/>
          <w:szCs w:val="24"/>
          <w:lang w:eastAsia="ru-RU"/>
        </w:rPr>
      </w:pPr>
      <w:r>
        <w:rPr>
          <w:rFonts w:ascii="Times New Roman" w:hAnsi="Times New Roman" w:cs="Times New Roman"/>
          <w:b/>
          <w:sz w:val="24"/>
          <w:szCs w:val="24"/>
        </w:rPr>
        <w:lastRenderedPageBreak/>
        <w:t>Контрольная работа №2  по истории Нового времени  XVI- XVII вв.</w:t>
      </w:r>
    </w:p>
    <w:p w14:paraId="61B495EB" w14:textId="77777777" w:rsidR="005D3538" w:rsidRDefault="005D3538" w:rsidP="005D3538">
      <w:pPr>
        <w:tabs>
          <w:tab w:val="left" w:pos="6825"/>
        </w:tabs>
        <w:spacing w:after="0"/>
        <w:jc w:val="center"/>
        <w:rPr>
          <w:rFonts w:ascii="Times New Roman" w:hAnsi="Times New Roman" w:cs="Times New Roman"/>
          <w:b/>
          <w:sz w:val="24"/>
          <w:szCs w:val="24"/>
        </w:rPr>
      </w:pPr>
      <w:r>
        <w:rPr>
          <w:rFonts w:ascii="Times New Roman" w:hAnsi="Times New Roman" w:cs="Times New Roman"/>
          <w:b/>
          <w:sz w:val="24"/>
          <w:szCs w:val="24"/>
        </w:rPr>
        <w:t>Содержание работы</w:t>
      </w:r>
    </w:p>
    <w:p w14:paraId="67E8458A" w14:textId="77777777" w:rsidR="005D3538" w:rsidRDefault="005D3538" w:rsidP="005D3538">
      <w:pPr>
        <w:pStyle w:val="a5"/>
        <w:spacing w:before="0" w:beforeAutospacing="0" w:after="150" w:afterAutospacing="0"/>
        <w:rPr>
          <w:color w:val="000000"/>
        </w:rPr>
      </w:pPr>
      <w:r>
        <w:t xml:space="preserve"> </w:t>
      </w:r>
      <w:r>
        <w:rPr>
          <w:color w:val="000000"/>
        </w:rPr>
        <w:t>Мир в начале нового времени. Великие географические открытия. Возрождение. Реформация. Первые революции Нового времени. Международные отношения.</w:t>
      </w:r>
    </w:p>
    <w:p w14:paraId="54C0B1EC" w14:textId="77777777" w:rsidR="005D3538" w:rsidRDefault="005D3538" w:rsidP="005D3538">
      <w:pPr>
        <w:jc w:val="center"/>
        <w:rPr>
          <w:rFonts w:ascii="Times New Roman" w:hAnsi="Times New Roman" w:cs="Times New Roman"/>
          <w:b/>
          <w:sz w:val="24"/>
          <w:szCs w:val="24"/>
        </w:rPr>
      </w:pPr>
      <w:r>
        <w:rPr>
          <w:rFonts w:ascii="Times New Roman" w:hAnsi="Times New Roman" w:cs="Times New Roman"/>
          <w:b/>
          <w:sz w:val="24"/>
          <w:szCs w:val="24"/>
        </w:rPr>
        <w:t>Структура контрольной работы</w:t>
      </w:r>
    </w:p>
    <w:p w14:paraId="7F768F0F" w14:textId="77777777" w:rsidR="005D3538" w:rsidRDefault="005D3538" w:rsidP="005D3538">
      <w:pPr>
        <w:ind w:firstLine="709"/>
        <w:jc w:val="both"/>
        <w:rPr>
          <w:rFonts w:ascii="Times New Roman" w:hAnsi="Times New Roman" w:cs="Times New Roman"/>
          <w:sz w:val="24"/>
          <w:szCs w:val="24"/>
        </w:rPr>
      </w:pPr>
      <w:r>
        <w:rPr>
          <w:rFonts w:ascii="Times New Roman" w:hAnsi="Times New Roman" w:cs="Times New Roman"/>
          <w:sz w:val="24"/>
          <w:szCs w:val="24"/>
        </w:rPr>
        <w:t>Работа состоит из двух частей. Первая часть содержит 7 заданий базового уровня, вторая часть - 2 задания повышенного уровня. Время выполнения контрольной работы составляет 45 минут.</w:t>
      </w:r>
    </w:p>
    <w:p w14:paraId="025B3AF9" w14:textId="77777777" w:rsidR="005D3538" w:rsidRDefault="005D3538" w:rsidP="005D3538">
      <w:pPr>
        <w:ind w:firstLine="709"/>
        <w:jc w:val="both"/>
        <w:rPr>
          <w:rFonts w:ascii="Times New Roman" w:hAnsi="Times New Roman" w:cs="Times New Roman"/>
          <w:sz w:val="24"/>
          <w:szCs w:val="24"/>
        </w:rPr>
      </w:pPr>
      <w:r>
        <w:rPr>
          <w:rFonts w:ascii="Times New Roman" w:hAnsi="Times New Roman" w:cs="Times New Roman"/>
          <w:sz w:val="24"/>
          <w:szCs w:val="24"/>
        </w:rPr>
        <w:t xml:space="preserve">Первая часть ориентировочно занимает 20 минут, вторая - 25 минут. </w:t>
      </w:r>
    </w:p>
    <w:p w14:paraId="00F21423" w14:textId="77777777" w:rsidR="005D3538" w:rsidRDefault="005D3538" w:rsidP="005D3538">
      <w:pPr>
        <w:tabs>
          <w:tab w:val="left" w:pos="6825"/>
        </w:tabs>
        <w:jc w:val="center"/>
        <w:rPr>
          <w:rFonts w:ascii="Times New Roman" w:hAnsi="Times New Roman" w:cs="Times New Roman"/>
          <w:b/>
          <w:sz w:val="24"/>
          <w:szCs w:val="24"/>
          <w:u w:val="single"/>
        </w:rPr>
      </w:pPr>
      <w:r>
        <w:rPr>
          <w:rFonts w:ascii="Times New Roman" w:hAnsi="Times New Roman" w:cs="Times New Roman"/>
          <w:b/>
          <w:sz w:val="24"/>
          <w:szCs w:val="24"/>
        </w:rPr>
        <w:t>Критерии оценивания работы</w:t>
      </w:r>
    </w:p>
    <w:p w14:paraId="61FB469A" w14:textId="77777777" w:rsidR="005D3538" w:rsidRDefault="005D3538" w:rsidP="005D3538">
      <w:pPr>
        <w:tabs>
          <w:tab w:val="left" w:pos="6825"/>
        </w:tabs>
        <w:ind w:firstLine="709"/>
        <w:jc w:val="both"/>
        <w:rPr>
          <w:rFonts w:ascii="Times New Roman" w:hAnsi="Times New Roman" w:cs="Times New Roman"/>
          <w:sz w:val="24"/>
          <w:szCs w:val="24"/>
        </w:rPr>
      </w:pPr>
      <w:r>
        <w:rPr>
          <w:rFonts w:ascii="Times New Roman" w:hAnsi="Times New Roman" w:cs="Times New Roman"/>
          <w:sz w:val="24"/>
          <w:szCs w:val="24"/>
        </w:rPr>
        <w:t>Каждое задание первой части оценивается одним баллом. Во второй части - каждое задание – два балла. Два балла ставится, если выполнено верно. Один балл – ставится, если допущена одна ошибка. Все остальные случаи – оцениваются нулем. Баллы, за выполненные задания суммируются. Вся работа, при верном исполнении оценивается шестнадцатью баллами.</w:t>
      </w:r>
    </w:p>
    <w:tbl>
      <w:tblPr>
        <w:tblW w:w="0" w:type="auto"/>
        <w:tblLayout w:type="fixed"/>
        <w:tblLook w:val="04A0" w:firstRow="1" w:lastRow="0" w:firstColumn="1" w:lastColumn="0" w:noHBand="0" w:noVBand="1"/>
      </w:tblPr>
      <w:tblGrid>
        <w:gridCol w:w="3197"/>
        <w:gridCol w:w="3421"/>
        <w:gridCol w:w="2844"/>
      </w:tblGrid>
      <w:tr w:rsidR="005D3538" w14:paraId="62FE6DB2" w14:textId="77777777" w:rsidTr="005D3538">
        <w:trPr>
          <w:trHeight w:val="382"/>
        </w:trPr>
        <w:tc>
          <w:tcPr>
            <w:tcW w:w="3197" w:type="dxa"/>
            <w:tcBorders>
              <w:top w:val="single" w:sz="4" w:space="0" w:color="000000"/>
              <w:left w:val="single" w:sz="4" w:space="0" w:color="000000"/>
              <w:bottom w:val="single" w:sz="4" w:space="0" w:color="000000"/>
              <w:right w:val="nil"/>
            </w:tcBorders>
            <w:hideMark/>
          </w:tcPr>
          <w:p w14:paraId="7FD06225" w14:textId="77777777" w:rsidR="005D3538" w:rsidRDefault="005D3538">
            <w:pPr>
              <w:spacing w:after="0" w:line="240" w:lineRule="auto"/>
              <w:jc w:val="center"/>
              <w:rPr>
                <w:rFonts w:ascii="Times New Roman" w:eastAsia="Times New Roman" w:hAnsi="Times New Roman" w:cs="Times New Roman"/>
                <w:b/>
                <w:sz w:val="24"/>
                <w:szCs w:val="24"/>
              </w:rPr>
            </w:pPr>
            <w:r>
              <w:rPr>
                <w:rFonts w:ascii="Times New Roman" w:hAnsi="Times New Roman" w:cs="Times New Roman"/>
                <w:b/>
                <w:sz w:val="24"/>
                <w:szCs w:val="24"/>
              </w:rPr>
              <w:t>Часть 1</w:t>
            </w:r>
          </w:p>
        </w:tc>
        <w:tc>
          <w:tcPr>
            <w:tcW w:w="3421" w:type="dxa"/>
            <w:tcBorders>
              <w:top w:val="single" w:sz="4" w:space="0" w:color="000000"/>
              <w:left w:val="single" w:sz="4" w:space="0" w:color="000000"/>
              <w:bottom w:val="single" w:sz="4" w:space="0" w:color="000000"/>
              <w:right w:val="nil"/>
            </w:tcBorders>
            <w:hideMark/>
          </w:tcPr>
          <w:p w14:paraId="78521B3A" w14:textId="77777777" w:rsidR="005D3538" w:rsidRDefault="005D3538">
            <w:pPr>
              <w:spacing w:after="0" w:line="240" w:lineRule="auto"/>
              <w:jc w:val="center"/>
              <w:rPr>
                <w:rFonts w:ascii="Times New Roman" w:eastAsia="Times New Roman" w:hAnsi="Times New Roman" w:cs="Times New Roman"/>
                <w:b/>
                <w:sz w:val="24"/>
                <w:szCs w:val="24"/>
              </w:rPr>
            </w:pPr>
            <w:r>
              <w:rPr>
                <w:rFonts w:ascii="Times New Roman" w:hAnsi="Times New Roman" w:cs="Times New Roman"/>
                <w:b/>
                <w:sz w:val="24"/>
                <w:szCs w:val="24"/>
              </w:rPr>
              <w:t>Часть 2</w:t>
            </w:r>
          </w:p>
        </w:tc>
        <w:tc>
          <w:tcPr>
            <w:tcW w:w="2844" w:type="dxa"/>
            <w:tcBorders>
              <w:top w:val="single" w:sz="4" w:space="0" w:color="000000"/>
              <w:left w:val="single" w:sz="4" w:space="0" w:color="000000"/>
              <w:bottom w:val="single" w:sz="4" w:space="0" w:color="000000"/>
              <w:right w:val="single" w:sz="4" w:space="0" w:color="000000"/>
            </w:tcBorders>
            <w:hideMark/>
          </w:tcPr>
          <w:p w14:paraId="00EB6E98" w14:textId="77777777" w:rsidR="005D3538" w:rsidRDefault="005D3538">
            <w:pPr>
              <w:spacing w:after="0" w:line="240" w:lineRule="auto"/>
              <w:jc w:val="center"/>
              <w:rPr>
                <w:rFonts w:ascii="Times New Roman" w:eastAsia="Times New Roman" w:hAnsi="Times New Roman" w:cs="Times New Roman"/>
                <w:sz w:val="24"/>
                <w:szCs w:val="24"/>
              </w:rPr>
            </w:pPr>
            <w:r>
              <w:rPr>
                <w:rFonts w:ascii="Times New Roman" w:hAnsi="Times New Roman" w:cs="Times New Roman"/>
                <w:b/>
                <w:sz w:val="24"/>
                <w:szCs w:val="24"/>
              </w:rPr>
              <w:t>Общий балл</w:t>
            </w:r>
          </w:p>
        </w:tc>
      </w:tr>
      <w:tr w:rsidR="005D3538" w14:paraId="4F999087" w14:textId="77777777" w:rsidTr="005D3538">
        <w:trPr>
          <w:trHeight w:val="382"/>
        </w:trPr>
        <w:tc>
          <w:tcPr>
            <w:tcW w:w="3197" w:type="dxa"/>
            <w:tcBorders>
              <w:top w:val="single" w:sz="4" w:space="0" w:color="000000"/>
              <w:left w:val="single" w:sz="4" w:space="0" w:color="000000"/>
              <w:bottom w:val="single" w:sz="4" w:space="0" w:color="000000"/>
              <w:right w:val="nil"/>
            </w:tcBorders>
            <w:hideMark/>
          </w:tcPr>
          <w:p w14:paraId="55C33382" w14:textId="77777777" w:rsidR="005D3538" w:rsidRDefault="005D3538">
            <w:pPr>
              <w:spacing w:after="0" w:line="240" w:lineRule="auto"/>
              <w:jc w:val="center"/>
              <w:rPr>
                <w:rFonts w:ascii="Times New Roman" w:eastAsia="Times New Roman" w:hAnsi="Times New Roman" w:cs="Times New Roman"/>
                <w:sz w:val="24"/>
                <w:szCs w:val="24"/>
              </w:rPr>
            </w:pPr>
            <w:r>
              <w:rPr>
                <w:rFonts w:ascii="Times New Roman" w:hAnsi="Times New Roman" w:cs="Times New Roman"/>
                <w:sz w:val="24"/>
                <w:szCs w:val="24"/>
              </w:rPr>
              <w:t>Задания №1-10</w:t>
            </w:r>
          </w:p>
        </w:tc>
        <w:tc>
          <w:tcPr>
            <w:tcW w:w="3421" w:type="dxa"/>
            <w:tcBorders>
              <w:top w:val="single" w:sz="4" w:space="0" w:color="000000"/>
              <w:left w:val="single" w:sz="4" w:space="0" w:color="000000"/>
              <w:bottom w:val="single" w:sz="4" w:space="0" w:color="000000"/>
              <w:right w:val="nil"/>
            </w:tcBorders>
            <w:hideMark/>
          </w:tcPr>
          <w:p w14:paraId="3C9BF278" w14:textId="77777777" w:rsidR="005D3538" w:rsidRDefault="005D3538">
            <w:pPr>
              <w:spacing w:after="0" w:line="240" w:lineRule="auto"/>
              <w:jc w:val="center"/>
              <w:rPr>
                <w:rFonts w:ascii="Times New Roman" w:eastAsia="Times New Roman" w:hAnsi="Times New Roman" w:cs="Times New Roman"/>
                <w:sz w:val="24"/>
                <w:szCs w:val="24"/>
              </w:rPr>
            </w:pPr>
            <w:r>
              <w:rPr>
                <w:rFonts w:ascii="Times New Roman" w:hAnsi="Times New Roman" w:cs="Times New Roman"/>
                <w:sz w:val="24"/>
                <w:szCs w:val="24"/>
              </w:rPr>
              <w:t>Задания № 11-13</w:t>
            </w:r>
          </w:p>
        </w:tc>
        <w:tc>
          <w:tcPr>
            <w:tcW w:w="2844" w:type="dxa"/>
            <w:vMerge w:val="restart"/>
            <w:tcBorders>
              <w:top w:val="single" w:sz="4" w:space="0" w:color="000000"/>
              <w:left w:val="single" w:sz="4" w:space="0" w:color="000000"/>
              <w:bottom w:val="single" w:sz="4" w:space="0" w:color="000000"/>
              <w:right w:val="single" w:sz="4" w:space="0" w:color="000000"/>
            </w:tcBorders>
          </w:tcPr>
          <w:p w14:paraId="45B1C32E" w14:textId="77777777" w:rsidR="005D3538" w:rsidRDefault="005D3538">
            <w:pPr>
              <w:snapToGrid w:val="0"/>
              <w:spacing w:after="0" w:line="240" w:lineRule="auto"/>
              <w:jc w:val="center"/>
              <w:rPr>
                <w:rFonts w:ascii="Times New Roman" w:eastAsia="Times New Roman" w:hAnsi="Times New Roman" w:cs="Times New Roman"/>
                <w:sz w:val="24"/>
                <w:szCs w:val="24"/>
              </w:rPr>
            </w:pPr>
          </w:p>
        </w:tc>
      </w:tr>
      <w:tr w:rsidR="005D3538" w14:paraId="5BEAC416" w14:textId="77777777" w:rsidTr="005D3538">
        <w:trPr>
          <w:trHeight w:val="382"/>
        </w:trPr>
        <w:tc>
          <w:tcPr>
            <w:tcW w:w="3197" w:type="dxa"/>
            <w:tcBorders>
              <w:top w:val="single" w:sz="4" w:space="0" w:color="000000"/>
              <w:left w:val="single" w:sz="4" w:space="0" w:color="000000"/>
              <w:bottom w:val="single" w:sz="4" w:space="0" w:color="000000"/>
              <w:right w:val="nil"/>
            </w:tcBorders>
            <w:hideMark/>
          </w:tcPr>
          <w:p w14:paraId="514A7C8F" w14:textId="77777777" w:rsidR="005D3538" w:rsidRDefault="005D3538">
            <w:pPr>
              <w:spacing w:after="0" w:line="240" w:lineRule="auto"/>
              <w:jc w:val="center"/>
              <w:rPr>
                <w:rFonts w:ascii="Times New Roman" w:eastAsia="Times New Roman" w:hAnsi="Times New Roman" w:cs="Times New Roman"/>
                <w:sz w:val="24"/>
                <w:szCs w:val="24"/>
              </w:rPr>
            </w:pPr>
            <w:r>
              <w:rPr>
                <w:rFonts w:ascii="Times New Roman" w:hAnsi="Times New Roman" w:cs="Times New Roman"/>
                <w:sz w:val="24"/>
                <w:szCs w:val="24"/>
              </w:rPr>
              <w:t>1</w:t>
            </w:r>
          </w:p>
        </w:tc>
        <w:tc>
          <w:tcPr>
            <w:tcW w:w="3421" w:type="dxa"/>
            <w:tcBorders>
              <w:top w:val="single" w:sz="4" w:space="0" w:color="000000"/>
              <w:left w:val="single" w:sz="4" w:space="0" w:color="000000"/>
              <w:bottom w:val="single" w:sz="4" w:space="0" w:color="000000"/>
              <w:right w:val="nil"/>
            </w:tcBorders>
            <w:hideMark/>
          </w:tcPr>
          <w:p w14:paraId="31995AE8" w14:textId="77777777" w:rsidR="005D3538" w:rsidRDefault="005D3538">
            <w:pPr>
              <w:spacing w:after="0" w:line="240" w:lineRule="auto"/>
              <w:jc w:val="center"/>
              <w:rPr>
                <w:rFonts w:ascii="Times New Roman" w:eastAsia="Times New Roman" w:hAnsi="Times New Roman" w:cs="Times New Roman"/>
                <w:sz w:val="24"/>
                <w:szCs w:val="24"/>
              </w:rPr>
            </w:pPr>
            <w:r>
              <w:rPr>
                <w:rFonts w:ascii="Times New Roman" w:hAnsi="Times New Roman" w:cs="Times New Roman"/>
                <w:sz w:val="24"/>
                <w:szCs w:val="24"/>
              </w:rPr>
              <w:t>2</w:t>
            </w:r>
          </w:p>
        </w:tc>
        <w:tc>
          <w:tcPr>
            <w:tcW w:w="2844" w:type="dxa"/>
            <w:vMerge/>
            <w:tcBorders>
              <w:top w:val="single" w:sz="4" w:space="0" w:color="000000"/>
              <w:left w:val="single" w:sz="4" w:space="0" w:color="000000"/>
              <w:bottom w:val="single" w:sz="4" w:space="0" w:color="000000"/>
              <w:right w:val="single" w:sz="4" w:space="0" w:color="000000"/>
            </w:tcBorders>
            <w:vAlign w:val="center"/>
            <w:hideMark/>
          </w:tcPr>
          <w:p w14:paraId="634151C4" w14:textId="77777777" w:rsidR="005D3538" w:rsidRDefault="005D3538">
            <w:pPr>
              <w:spacing w:after="0"/>
              <w:rPr>
                <w:rFonts w:ascii="Times New Roman" w:eastAsia="Times New Roman" w:hAnsi="Times New Roman" w:cs="Times New Roman"/>
                <w:sz w:val="24"/>
                <w:szCs w:val="24"/>
              </w:rPr>
            </w:pPr>
          </w:p>
        </w:tc>
      </w:tr>
      <w:tr w:rsidR="005D3538" w14:paraId="4485A5A5" w14:textId="77777777" w:rsidTr="005D3538">
        <w:trPr>
          <w:trHeight w:val="400"/>
        </w:trPr>
        <w:tc>
          <w:tcPr>
            <w:tcW w:w="3197" w:type="dxa"/>
            <w:tcBorders>
              <w:top w:val="single" w:sz="4" w:space="0" w:color="000000"/>
              <w:left w:val="single" w:sz="4" w:space="0" w:color="000000"/>
              <w:bottom w:val="single" w:sz="4" w:space="0" w:color="000000"/>
              <w:right w:val="nil"/>
            </w:tcBorders>
            <w:hideMark/>
          </w:tcPr>
          <w:p w14:paraId="587171CF" w14:textId="77777777" w:rsidR="005D3538" w:rsidRDefault="005D3538">
            <w:pPr>
              <w:spacing w:after="0" w:line="240" w:lineRule="auto"/>
              <w:jc w:val="center"/>
              <w:rPr>
                <w:rFonts w:ascii="Times New Roman" w:eastAsia="Times New Roman" w:hAnsi="Times New Roman" w:cs="Times New Roman"/>
                <w:sz w:val="24"/>
                <w:szCs w:val="24"/>
              </w:rPr>
            </w:pPr>
            <w:r>
              <w:rPr>
                <w:rFonts w:ascii="Times New Roman" w:hAnsi="Times New Roman" w:cs="Times New Roman"/>
                <w:sz w:val="24"/>
                <w:szCs w:val="24"/>
              </w:rPr>
              <w:t>10 баллов</w:t>
            </w:r>
          </w:p>
        </w:tc>
        <w:tc>
          <w:tcPr>
            <w:tcW w:w="3421" w:type="dxa"/>
            <w:tcBorders>
              <w:top w:val="single" w:sz="4" w:space="0" w:color="000000"/>
              <w:left w:val="single" w:sz="4" w:space="0" w:color="000000"/>
              <w:bottom w:val="single" w:sz="4" w:space="0" w:color="000000"/>
              <w:right w:val="nil"/>
            </w:tcBorders>
            <w:hideMark/>
          </w:tcPr>
          <w:p w14:paraId="1327E8AB" w14:textId="77777777" w:rsidR="005D3538" w:rsidRDefault="005D3538">
            <w:pPr>
              <w:spacing w:after="0" w:line="240" w:lineRule="auto"/>
              <w:jc w:val="center"/>
              <w:rPr>
                <w:rFonts w:ascii="Times New Roman" w:eastAsia="Times New Roman" w:hAnsi="Times New Roman" w:cs="Times New Roman"/>
                <w:sz w:val="24"/>
                <w:szCs w:val="24"/>
              </w:rPr>
            </w:pPr>
            <w:r>
              <w:rPr>
                <w:rFonts w:ascii="Times New Roman" w:hAnsi="Times New Roman" w:cs="Times New Roman"/>
                <w:sz w:val="24"/>
                <w:szCs w:val="24"/>
              </w:rPr>
              <w:t>6 баллов</w:t>
            </w:r>
          </w:p>
        </w:tc>
        <w:tc>
          <w:tcPr>
            <w:tcW w:w="2844" w:type="dxa"/>
            <w:tcBorders>
              <w:top w:val="single" w:sz="4" w:space="0" w:color="000000"/>
              <w:left w:val="single" w:sz="4" w:space="0" w:color="000000"/>
              <w:bottom w:val="single" w:sz="4" w:space="0" w:color="000000"/>
              <w:right w:val="single" w:sz="4" w:space="0" w:color="000000"/>
            </w:tcBorders>
            <w:hideMark/>
          </w:tcPr>
          <w:p w14:paraId="7D15B31F" w14:textId="77777777" w:rsidR="005D3538" w:rsidRDefault="005D3538">
            <w:pPr>
              <w:spacing w:after="0" w:line="240" w:lineRule="auto"/>
              <w:jc w:val="center"/>
              <w:rPr>
                <w:rFonts w:ascii="Times New Roman" w:eastAsia="Times New Roman" w:hAnsi="Times New Roman" w:cs="Times New Roman"/>
                <w:sz w:val="24"/>
                <w:szCs w:val="24"/>
              </w:rPr>
            </w:pPr>
            <w:r>
              <w:rPr>
                <w:rFonts w:ascii="Times New Roman" w:hAnsi="Times New Roman" w:cs="Times New Roman"/>
                <w:sz w:val="24"/>
                <w:szCs w:val="24"/>
              </w:rPr>
              <w:t>16</w:t>
            </w:r>
          </w:p>
        </w:tc>
      </w:tr>
    </w:tbl>
    <w:p w14:paraId="56308EAC" w14:textId="77777777" w:rsidR="005D3538" w:rsidRDefault="005D3538" w:rsidP="005D3538">
      <w:pPr>
        <w:spacing w:after="0"/>
        <w:ind w:left="540"/>
        <w:jc w:val="center"/>
        <w:rPr>
          <w:rFonts w:ascii="Times New Roman" w:eastAsia="Times New Roman" w:hAnsi="Times New Roman" w:cs="Times New Roman"/>
          <w:b/>
          <w:sz w:val="24"/>
          <w:szCs w:val="24"/>
          <w:lang w:eastAsia="ru-RU"/>
        </w:rPr>
      </w:pPr>
    </w:p>
    <w:p w14:paraId="1FDE2D42" w14:textId="77777777" w:rsidR="005D3538" w:rsidRDefault="005D3538" w:rsidP="005D3538">
      <w:pPr>
        <w:ind w:left="540"/>
        <w:jc w:val="center"/>
        <w:rPr>
          <w:rFonts w:ascii="Times New Roman" w:eastAsiaTheme="minorEastAsia" w:hAnsi="Times New Roman" w:cs="Times New Roman"/>
          <w:b/>
          <w:sz w:val="24"/>
          <w:szCs w:val="24"/>
        </w:rPr>
      </w:pPr>
      <w:r>
        <w:rPr>
          <w:rFonts w:ascii="Times New Roman" w:hAnsi="Times New Roman" w:cs="Times New Roman"/>
          <w:b/>
          <w:sz w:val="24"/>
          <w:szCs w:val="24"/>
        </w:rPr>
        <w:t>Таблица перевода первичных баллов в школьные отметки.</w:t>
      </w:r>
    </w:p>
    <w:tbl>
      <w:tblPr>
        <w:tblW w:w="0" w:type="auto"/>
        <w:tblLayout w:type="fixed"/>
        <w:tblLook w:val="04A0" w:firstRow="1" w:lastRow="0" w:firstColumn="1" w:lastColumn="0" w:noHBand="0" w:noVBand="1"/>
      </w:tblPr>
      <w:tblGrid>
        <w:gridCol w:w="4659"/>
        <w:gridCol w:w="4809"/>
      </w:tblGrid>
      <w:tr w:rsidR="005D3538" w14:paraId="2B4C3AB0" w14:textId="77777777" w:rsidTr="005D3538">
        <w:trPr>
          <w:trHeight w:val="245"/>
        </w:trPr>
        <w:tc>
          <w:tcPr>
            <w:tcW w:w="4659" w:type="dxa"/>
            <w:tcBorders>
              <w:top w:val="single" w:sz="4" w:space="0" w:color="000000"/>
              <w:left w:val="single" w:sz="4" w:space="0" w:color="000000"/>
              <w:bottom w:val="single" w:sz="4" w:space="0" w:color="000000"/>
              <w:right w:val="nil"/>
            </w:tcBorders>
            <w:hideMark/>
          </w:tcPr>
          <w:p w14:paraId="297B0F79" w14:textId="77777777" w:rsidR="005D3538" w:rsidRDefault="005D3538">
            <w:pPr>
              <w:spacing w:after="0"/>
              <w:ind w:left="540"/>
              <w:jc w:val="center"/>
              <w:rPr>
                <w:rFonts w:ascii="Times New Roman" w:hAnsi="Times New Roman" w:cs="Times New Roman"/>
                <w:b/>
                <w:sz w:val="24"/>
                <w:szCs w:val="24"/>
              </w:rPr>
            </w:pPr>
            <w:r>
              <w:rPr>
                <w:rFonts w:ascii="Times New Roman" w:hAnsi="Times New Roman" w:cs="Times New Roman"/>
                <w:b/>
                <w:sz w:val="24"/>
                <w:szCs w:val="24"/>
              </w:rPr>
              <w:t>Первичный  балл</w:t>
            </w:r>
          </w:p>
        </w:tc>
        <w:tc>
          <w:tcPr>
            <w:tcW w:w="4809" w:type="dxa"/>
            <w:tcBorders>
              <w:top w:val="single" w:sz="4" w:space="0" w:color="000000"/>
              <w:left w:val="single" w:sz="4" w:space="0" w:color="000000"/>
              <w:bottom w:val="single" w:sz="4" w:space="0" w:color="000000"/>
              <w:right w:val="single" w:sz="4" w:space="0" w:color="000000"/>
            </w:tcBorders>
            <w:hideMark/>
          </w:tcPr>
          <w:p w14:paraId="710D6E45" w14:textId="77777777" w:rsidR="005D3538" w:rsidRDefault="005D3538">
            <w:pPr>
              <w:spacing w:after="0"/>
              <w:ind w:left="540"/>
              <w:jc w:val="center"/>
              <w:rPr>
                <w:rFonts w:ascii="Times New Roman" w:hAnsi="Times New Roman" w:cs="Times New Roman"/>
                <w:sz w:val="24"/>
                <w:szCs w:val="24"/>
              </w:rPr>
            </w:pPr>
            <w:r>
              <w:rPr>
                <w:rFonts w:ascii="Times New Roman" w:hAnsi="Times New Roman" w:cs="Times New Roman"/>
                <w:b/>
                <w:sz w:val="24"/>
                <w:szCs w:val="24"/>
              </w:rPr>
              <w:t>Школьная отметка</w:t>
            </w:r>
          </w:p>
        </w:tc>
      </w:tr>
      <w:tr w:rsidR="005D3538" w14:paraId="73405D8D" w14:textId="77777777" w:rsidTr="005D3538">
        <w:trPr>
          <w:trHeight w:val="287"/>
        </w:trPr>
        <w:tc>
          <w:tcPr>
            <w:tcW w:w="4659" w:type="dxa"/>
            <w:tcBorders>
              <w:top w:val="single" w:sz="4" w:space="0" w:color="000000"/>
              <w:left w:val="single" w:sz="4" w:space="0" w:color="000000"/>
              <w:bottom w:val="single" w:sz="4" w:space="0" w:color="000000"/>
              <w:right w:val="nil"/>
            </w:tcBorders>
            <w:hideMark/>
          </w:tcPr>
          <w:p w14:paraId="267441E3" w14:textId="77777777" w:rsidR="005D3538" w:rsidRDefault="005D3538">
            <w:pPr>
              <w:spacing w:after="0"/>
              <w:ind w:left="540"/>
              <w:jc w:val="center"/>
              <w:rPr>
                <w:rFonts w:ascii="Times New Roman" w:hAnsi="Times New Roman" w:cs="Times New Roman"/>
                <w:sz w:val="24"/>
                <w:szCs w:val="24"/>
              </w:rPr>
            </w:pPr>
            <w:r>
              <w:rPr>
                <w:rFonts w:ascii="Times New Roman" w:hAnsi="Times New Roman" w:cs="Times New Roman"/>
                <w:sz w:val="24"/>
                <w:szCs w:val="24"/>
              </w:rPr>
              <w:t>0-4</w:t>
            </w:r>
          </w:p>
        </w:tc>
        <w:tc>
          <w:tcPr>
            <w:tcW w:w="4809" w:type="dxa"/>
            <w:tcBorders>
              <w:top w:val="single" w:sz="4" w:space="0" w:color="000000"/>
              <w:left w:val="single" w:sz="4" w:space="0" w:color="000000"/>
              <w:bottom w:val="single" w:sz="4" w:space="0" w:color="000000"/>
              <w:right w:val="single" w:sz="4" w:space="0" w:color="000000"/>
            </w:tcBorders>
            <w:hideMark/>
          </w:tcPr>
          <w:p w14:paraId="55107409" w14:textId="77777777" w:rsidR="005D3538" w:rsidRDefault="005D3538">
            <w:pPr>
              <w:spacing w:after="0"/>
              <w:ind w:left="540"/>
              <w:jc w:val="center"/>
              <w:rPr>
                <w:rFonts w:ascii="Times New Roman" w:hAnsi="Times New Roman" w:cs="Times New Roman"/>
                <w:sz w:val="24"/>
                <w:szCs w:val="24"/>
              </w:rPr>
            </w:pPr>
            <w:r>
              <w:rPr>
                <w:rFonts w:ascii="Times New Roman" w:hAnsi="Times New Roman" w:cs="Times New Roman"/>
                <w:sz w:val="24"/>
                <w:szCs w:val="24"/>
              </w:rPr>
              <w:t>2</w:t>
            </w:r>
          </w:p>
        </w:tc>
      </w:tr>
      <w:tr w:rsidR="005D3538" w14:paraId="1233C097" w14:textId="77777777" w:rsidTr="005D3538">
        <w:trPr>
          <w:trHeight w:val="287"/>
        </w:trPr>
        <w:tc>
          <w:tcPr>
            <w:tcW w:w="4659" w:type="dxa"/>
            <w:tcBorders>
              <w:top w:val="single" w:sz="4" w:space="0" w:color="000000"/>
              <w:left w:val="single" w:sz="4" w:space="0" w:color="000000"/>
              <w:bottom w:val="single" w:sz="4" w:space="0" w:color="000000"/>
              <w:right w:val="nil"/>
            </w:tcBorders>
            <w:hideMark/>
          </w:tcPr>
          <w:p w14:paraId="0751D3BA" w14:textId="77777777" w:rsidR="005D3538" w:rsidRDefault="005D3538">
            <w:pPr>
              <w:spacing w:after="0"/>
              <w:ind w:left="540"/>
              <w:jc w:val="center"/>
              <w:rPr>
                <w:rFonts w:ascii="Times New Roman" w:hAnsi="Times New Roman" w:cs="Times New Roman"/>
                <w:sz w:val="24"/>
                <w:szCs w:val="24"/>
              </w:rPr>
            </w:pPr>
            <w:r>
              <w:rPr>
                <w:rFonts w:ascii="Times New Roman" w:hAnsi="Times New Roman" w:cs="Times New Roman"/>
                <w:sz w:val="24"/>
                <w:szCs w:val="24"/>
              </w:rPr>
              <w:t>5-9</w:t>
            </w:r>
          </w:p>
        </w:tc>
        <w:tc>
          <w:tcPr>
            <w:tcW w:w="4809" w:type="dxa"/>
            <w:tcBorders>
              <w:top w:val="single" w:sz="4" w:space="0" w:color="000000"/>
              <w:left w:val="single" w:sz="4" w:space="0" w:color="000000"/>
              <w:bottom w:val="single" w:sz="4" w:space="0" w:color="000000"/>
              <w:right w:val="single" w:sz="4" w:space="0" w:color="000000"/>
            </w:tcBorders>
            <w:hideMark/>
          </w:tcPr>
          <w:p w14:paraId="69343074" w14:textId="77777777" w:rsidR="005D3538" w:rsidRDefault="005D3538">
            <w:pPr>
              <w:spacing w:after="0"/>
              <w:ind w:left="540"/>
              <w:jc w:val="center"/>
              <w:rPr>
                <w:rFonts w:ascii="Times New Roman" w:hAnsi="Times New Roman" w:cs="Times New Roman"/>
                <w:sz w:val="24"/>
                <w:szCs w:val="24"/>
              </w:rPr>
            </w:pPr>
            <w:r>
              <w:rPr>
                <w:rFonts w:ascii="Times New Roman" w:hAnsi="Times New Roman" w:cs="Times New Roman"/>
                <w:sz w:val="24"/>
                <w:szCs w:val="24"/>
              </w:rPr>
              <w:t>3</w:t>
            </w:r>
          </w:p>
        </w:tc>
      </w:tr>
      <w:tr w:rsidR="005D3538" w14:paraId="1E66D744" w14:textId="77777777" w:rsidTr="005D3538">
        <w:trPr>
          <w:trHeight w:val="300"/>
        </w:trPr>
        <w:tc>
          <w:tcPr>
            <w:tcW w:w="4659" w:type="dxa"/>
            <w:tcBorders>
              <w:top w:val="single" w:sz="4" w:space="0" w:color="000000"/>
              <w:left w:val="single" w:sz="4" w:space="0" w:color="000000"/>
              <w:bottom w:val="single" w:sz="4" w:space="0" w:color="000000"/>
              <w:right w:val="nil"/>
            </w:tcBorders>
            <w:hideMark/>
          </w:tcPr>
          <w:p w14:paraId="66700A4A" w14:textId="77777777" w:rsidR="005D3538" w:rsidRDefault="005D3538">
            <w:pPr>
              <w:spacing w:after="0"/>
              <w:ind w:left="540"/>
              <w:jc w:val="center"/>
              <w:rPr>
                <w:rFonts w:ascii="Times New Roman" w:hAnsi="Times New Roman" w:cs="Times New Roman"/>
                <w:sz w:val="24"/>
                <w:szCs w:val="24"/>
              </w:rPr>
            </w:pPr>
            <w:r>
              <w:rPr>
                <w:rFonts w:ascii="Times New Roman" w:hAnsi="Times New Roman" w:cs="Times New Roman"/>
                <w:sz w:val="24"/>
                <w:szCs w:val="24"/>
              </w:rPr>
              <w:t>10-13</w:t>
            </w:r>
          </w:p>
        </w:tc>
        <w:tc>
          <w:tcPr>
            <w:tcW w:w="4809" w:type="dxa"/>
            <w:tcBorders>
              <w:top w:val="single" w:sz="4" w:space="0" w:color="000000"/>
              <w:left w:val="single" w:sz="4" w:space="0" w:color="000000"/>
              <w:bottom w:val="single" w:sz="4" w:space="0" w:color="000000"/>
              <w:right w:val="single" w:sz="4" w:space="0" w:color="000000"/>
            </w:tcBorders>
            <w:hideMark/>
          </w:tcPr>
          <w:p w14:paraId="7347A3E1" w14:textId="77777777" w:rsidR="005D3538" w:rsidRDefault="005D3538">
            <w:pPr>
              <w:spacing w:after="0"/>
              <w:ind w:left="540"/>
              <w:jc w:val="center"/>
              <w:rPr>
                <w:rFonts w:ascii="Times New Roman" w:hAnsi="Times New Roman" w:cs="Times New Roman"/>
                <w:sz w:val="24"/>
                <w:szCs w:val="24"/>
              </w:rPr>
            </w:pPr>
            <w:r>
              <w:rPr>
                <w:rFonts w:ascii="Times New Roman" w:hAnsi="Times New Roman" w:cs="Times New Roman"/>
                <w:sz w:val="24"/>
                <w:szCs w:val="24"/>
              </w:rPr>
              <w:t>4</w:t>
            </w:r>
          </w:p>
        </w:tc>
      </w:tr>
      <w:tr w:rsidR="005D3538" w14:paraId="7192981F" w14:textId="77777777" w:rsidTr="005D3538">
        <w:trPr>
          <w:trHeight w:val="287"/>
        </w:trPr>
        <w:tc>
          <w:tcPr>
            <w:tcW w:w="4659" w:type="dxa"/>
            <w:tcBorders>
              <w:top w:val="single" w:sz="4" w:space="0" w:color="000000"/>
              <w:left w:val="single" w:sz="4" w:space="0" w:color="000000"/>
              <w:bottom w:val="single" w:sz="4" w:space="0" w:color="000000"/>
              <w:right w:val="nil"/>
            </w:tcBorders>
            <w:hideMark/>
          </w:tcPr>
          <w:p w14:paraId="6A5D0E2A" w14:textId="77777777" w:rsidR="005D3538" w:rsidRDefault="005D3538">
            <w:pPr>
              <w:spacing w:after="0"/>
              <w:ind w:left="540"/>
              <w:jc w:val="center"/>
              <w:rPr>
                <w:rFonts w:ascii="Times New Roman" w:hAnsi="Times New Roman" w:cs="Times New Roman"/>
                <w:sz w:val="24"/>
                <w:szCs w:val="24"/>
              </w:rPr>
            </w:pPr>
            <w:r>
              <w:rPr>
                <w:rFonts w:ascii="Times New Roman" w:hAnsi="Times New Roman" w:cs="Times New Roman"/>
                <w:sz w:val="24"/>
                <w:szCs w:val="24"/>
              </w:rPr>
              <w:t>14-16</w:t>
            </w:r>
          </w:p>
        </w:tc>
        <w:tc>
          <w:tcPr>
            <w:tcW w:w="4809" w:type="dxa"/>
            <w:tcBorders>
              <w:top w:val="single" w:sz="4" w:space="0" w:color="000000"/>
              <w:left w:val="single" w:sz="4" w:space="0" w:color="000000"/>
              <w:bottom w:val="single" w:sz="4" w:space="0" w:color="000000"/>
              <w:right w:val="single" w:sz="4" w:space="0" w:color="000000"/>
            </w:tcBorders>
            <w:hideMark/>
          </w:tcPr>
          <w:p w14:paraId="0EF53F85" w14:textId="77777777" w:rsidR="005D3538" w:rsidRDefault="005D3538">
            <w:pPr>
              <w:spacing w:after="0"/>
              <w:ind w:left="540"/>
              <w:jc w:val="center"/>
              <w:rPr>
                <w:rFonts w:ascii="Times New Roman" w:hAnsi="Times New Roman" w:cs="Times New Roman"/>
                <w:sz w:val="24"/>
                <w:szCs w:val="24"/>
              </w:rPr>
            </w:pPr>
            <w:r>
              <w:rPr>
                <w:rFonts w:ascii="Times New Roman" w:hAnsi="Times New Roman" w:cs="Times New Roman"/>
                <w:sz w:val="24"/>
                <w:szCs w:val="24"/>
              </w:rPr>
              <w:t>5</w:t>
            </w:r>
          </w:p>
        </w:tc>
      </w:tr>
    </w:tbl>
    <w:p w14:paraId="1FE2D00E" w14:textId="77777777" w:rsidR="005D3538" w:rsidRDefault="005D3538" w:rsidP="005D3538">
      <w:pPr>
        <w:spacing w:after="0"/>
        <w:rPr>
          <w:rFonts w:ascii="Times New Roman" w:eastAsiaTheme="minorEastAsia" w:hAnsi="Times New Roman" w:cs="Times New Roman"/>
          <w:b/>
          <w:sz w:val="24"/>
          <w:szCs w:val="24"/>
          <w:lang w:eastAsia="ru-RU"/>
        </w:rPr>
      </w:pPr>
    </w:p>
    <w:p w14:paraId="5B54670D" w14:textId="77777777" w:rsidR="005D3538" w:rsidRDefault="005D3538" w:rsidP="005D3538">
      <w:pPr>
        <w:jc w:val="center"/>
        <w:rPr>
          <w:rFonts w:ascii="Times New Roman" w:hAnsi="Times New Roman" w:cs="Times New Roman"/>
          <w:b/>
          <w:sz w:val="24"/>
          <w:szCs w:val="24"/>
        </w:rPr>
      </w:pPr>
      <w:r>
        <w:rPr>
          <w:rFonts w:ascii="Times New Roman" w:hAnsi="Times New Roman" w:cs="Times New Roman"/>
          <w:b/>
          <w:sz w:val="24"/>
          <w:szCs w:val="24"/>
        </w:rPr>
        <w:t>Распределение заданий контрольной работы по основным содержательным блокам, планируемым результатам обучения.</w:t>
      </w:r>
    </w:p>
    <w:tbl>
      <w:tblPr>
        <w:tblW w:w="9930" w:type="dxa"/>
        <w:tblInd w:w="-176" w:type="dxa"/>
        <w:tblLayout w:type="fixed"/>
        <w:tblLook w:val="04A0" w:firstRow="1" w:lastRow="0" w:firstColumn="1" w:lastColumn="0" w:noHBand="0" w:noVBand="1"/>
      </w:tblPr>
      <w:tblGrid>
        <w:gridCol w:w="569"/>
        <w:gridCol w:w="1844"/>
        <w:gridCol w:w="2570"/>
        <w:gridCol w:w="2873"/>
        <w:gridCol w:w="2074"/>
      </w:tblGrid>
      <w:tr w:rsidR="005D3538" w14:paraId="703C08AE" w14:textId="77777777" w:rsidTr="005D3538">
        <w:trPr>
          <w:trHeight w:val="294"/>
        </w:trPr>
        <w:tc>
          <w:tcPr>
            <w:tcW w:w="568" w:type="dxa"/>
            <w:vMerge w:val="restart"/>
            <w:tcBorders>
              <w:top w:val="single" w:sz="4" w:space="0" w:color="auto"/>
              <w:left w:val="single" w:sz="4" w:space="0" w:color="auto"/>
              <w:bottom w:val="single" w:sz="4" w:space="0" w:color="auto"/>
              <w:right w:val="single" w:sz="4" w:space="0" w:color="auto"/>
            </w:tcBorders>
            <w:noWrap/>
            <w:hideMark/>
          </w:tcPr>
          <w:p w14:paraId="50023FE1" w14:textId="77777777" w:rsidR="005D3538" w:rsidRDefault="005D3538">
            <w:pPr>
              <w:jc w:val="center"/>
              <w:rPr>
                <w:rFonts w:ascii="Times New Roman" w:eastAsia="Times New Roman" w:hAnsi="Times New Roman" w:cs="Times New Roman"/>
                <w:b/>
                <w:sz w:val="24"/>
                <w:szCs w:val="24"/>
              </w:rPr>
            </w:pPr>
            <w:r>
              <w:rPr>
                <w:rFonts w:ascii="Times New Roman" w:hAnsi="Times New Roman" w:cs="Times New Roman"/>
                <w:b/>
                <w:sz w:val="24"/>
                <w:szCs w:val="24"/>
              </w:rPr>
              <w:t>№</w:t>
            </w:r>
          </w:p>
        </w:tc>
        <w:tc>
          <w:tcPr>
            <w:tcW w:w="1843" w:type="dxa"/>
            <w:vMerge w:val="restart"/>
            <w:tcBorders>
              <w:top w:val="single" w:sz="4" w:space="0" w:color="auto"/>
              <w:left w:val="nil"/>
              <w:bottom w:val="single" w:sz="4" w:space="0" w:color="auto"/>
              <w:right w:val="single" w:sz="4" w:space="0" w:color="auto"/>
            </w:tcBorders>
            <w:noWrap/>
            <w:hideMark/>
          </w:tcPr>
          <w:p w14:paraId="015972A2" w14:textId="77777777" w:rsidR="005D3538" w:rsidRDefault="005D3538">
            <w:pPr>
              <w:jc w:val="center"/>
              <w:rPr>
                <w:rFonts w:ascii="Times New Roman" w:eastAsia="Times New Roman" w:hAnsi="Times New Roman" w:cs="Times New Roman"/>
                <w:b/>
                <w:sz w:val="24"/>
                <w:szCs w:val="24"/>
              </w:rPr>
            </w:pPr>
            <w:r>
              <w:rPr>
                <w:rFonts w:ascii="Times New Roman" w:hAnsi="Times New Roman" w:cs="Times New Roman"/>
                <w:b/>
                <w:sz w:val="24"/>
                <w:szCs w:val="24"/>
              </w:rPr>
              <w:t>Тема</w:t>
            </w:r>
          </w:p>
        </w:tc>
        <w:tc>
          <w:tcPr>
            <w:tcW w:w="5439" w:type="dxa"/>
            <w:gridSpan w:val="2"/>
            <w:tcBorders>
              <w:top w:val="single" w:sz="4" w:space="0" w:color="auto"/>
              <w:left w:val="nil"/>
              <w:bottom w:val="single" w:sz="4" w:space="0" w:color="auto"/>
              <w:right w:val="single" w:sz="4" w:space="0" w:color="auto"/>
            </w:tcBorders>
            <w:hideMark/>
          </w:tcPr>
          <w:p w14:paraId="5F8F66CC" w14:textId="77777777" w:rsidR="005D3538" w:rsidRDefault="005D3538">
            <w:pPr>
              <w:jc w:val="center"/>
              <w:rPr>
                <w:rFonts w:ascii="Times New Roman" w:eastAsia="Times New Roman" w:hAnsi="Times New Roman" w:cs="Times New Roman"/>
                <w:b/>
                <w:sz w:val="24"/>
                <w:szCs w:val="24"/>
              </w:rPr>
            </w:pPr>
            <w:r>
              <w:rPr>
                <w:rFonts w:ascii="Times New Roman" w:hAnsi="Times New Roman" w:cs="Times New Roman"/>
                <w:b/>
                <w:sz w:val="24"/>
                <w:szCs w:val="24"/>
              </w:rPr>
              <w:t>Планируемые результаты из ООП ООО</w:t>
            </w:r>
          </w:p>
        </w:tc>
        <w:tc>
          <w:tcPr>
            <w:tcW w:w="2073" w:type="dxa"/>
            <w:vMerge w:val="restart"/>
            <w:tcBorders>
              <w:top w:val="single" w:sz="4" w:space="0" w:color="auto"/>
              <w:left w:val="nil"/>
              <w:bottom w:val="single" w:sz="4" w:space="0" w:color="auto"/>
              <w:right w:val="single" w:sz="4" w:space="0" w:color="auto"/>
            </w:tcBorders>
            <w:hideMark/>
          </w:tcPr>
          <w:p w14:paraId="1B6797EC" w14:textId="77777777" w:rsidR="005D3538" w:rsidRDefault="005D3538">
            <w:pPr>
              <w:jc w:val="center"/>
              <w:rPr>
                <w:rFonts w:ascii="Times New Roman" w:eastAsia="Times New Roman" w:hAnsi="Times New Roman" w:cs="Times New Roman"/>
                <w:b/>
                <w:sz w:val="24"/>
                <w:szCs w:val="24"/>
              </w:rPr>
            </w:pPr>
            <w:r>
              <w:rPr>
                <w:rFonts w:ascii="Times New Roman" w:hAnsi="Times New Roman" w:cs="Times New Roman"/>
                <w:b/>
                <w:sz w:val="24"/>
                <w:szCs w:val="24"/>
              </w:rPr>
              <w:t>Проверяемые</w:t>
            </w:r>
            <w:r>
              <w:rPr>
                <w:rFonts w:ascii="Times New Roman" w:hAnsi="Times New Roman" w:cs="Times New Roman"/>
                <w:b/>
                <w:sz w:val="24"/>
                <w:szCs w:val="24"/>
              </w:rPr>
              <w:br/>
              <w:t>элементы УУД</w:t>
            </w:r>
          </w:p>
        </w:tc>
      </w:tr>
      <w:tr w:rsidR="005D3538" w14:paraId="51B8C2D2" w14:textId="77777777" w:rsidTr="005D3538">
        <w:trPr>
          <w:trHeight w:val="412"/>
        </w:trPr>
        <w:tc>
          <w:tcPr>
            <w:tcW w:w="568" w:type="dxa"/>
            <w:vMerge/>
            <w:tcBorders>
              <w:top w:val="single" w:sz="4" w:space="0" w:color="auto"/>
              <w:left w:val="single" w:sz="4" w:space="0" w:color="auto"/>
              <w:bottom w:val="single" w:sz="4" w:space="0" w:color="auto"/>
              <w:right w:val="single" w:sz="4" w:space="0" w:color="auto"/>
            </w:tcBorders>
            <w:vAlign w:val="center"/>
            <w:hideMark/>
          </w:tcPr>
          <w:p w14:paraId="4A25F425" w14:textId="77777777" w:rsidR="005D3538" w:rsidRDefault="005D3538">
            <w:pPr>
              <w:spacing w:after="0"/>
              <w:rPr>
                <w:rFonts w:ascii="Times New Roman" w:eastAsia="Times New Roman" w:hAnsi="Times New Roman" w:cs="Times New Roman"/>
                <w:b/>
                <w:sz w:val="24"/>
                <w:szCs w:val="24"/>
              </w:rPr>
            </w:pPr>
          </w:p>
        </w:tc>
        <w:tc>
          <w:tcPr>
            <w:tcW w:w="1843" w:type="dxa"/>
            <w:vMerge/>
            <w:tcBorders>
              <w:top w:val="single" w:sz="4" w:space="0" w:color="auto"/>
              <w:left w:val="nil"/>
              <w:bottom w:val="single" w:sz="4" w:space="0" w:color="auto"/>
              <w:right w:val="single" w:sz="4" w:space="0" w:color="auto"/>
            </w:tcBorders>
            <w:vAlign w:val="center"/>
            <w:hideMark/>
          </w:tcPr>
          <w:p w14:paraId="2D140FE0" w14:textId="77777777" w:rsidR="005D3538" w:rsidRDefault="005D3538">
            <w:pPr>
              <w:spacing w:after="0"/>
              <w:rPr>
                <w:rFonts w:ascii="Times New Roman" w:eastAsia="Times New Roman" w:hAnsi="Times New Roman" w:cs="Times New Roman"/>
                <w:b/>
                <w:sz w:val="24"/>
                <w:szCs w:val="24"/>
              </w:rPr>
            </w:pPr>
          </w:p>
        </w:tc>
        <w:tc>
          <w:tcPr>
            <w:tcW w:w="2568" w:type="dxa"/>
            <w:tcBorders>
              <w:top w:val="single" w:sz="4" w:space="0" w:color="auto"/>
              <w:left w:val="nil"/>
              <w:bottom w:val="single" w:sz="4" w:space="0" w:color="auto"/>
              <w:right w:val="single" w:sz="4" w:space="0" w:color="auto"/>
            </w:tcBorders>
            <w:hideMark/>
          </w:tcPr>
          <w:p w14:paraId="75B1D572" w14:textId="77777777" w:rsidR="005D3538" w:rsidRDefault="005D3538">
            <w:pPr>
              <w:jc w:val="center"/>
              <w:rPr>
                <w:rFonts w:ascii="Times New Roman" w:eastAsia="Times New Roman" w:hAnsi="Times New Roman" w:cs="Times New Roman"/>
                <w:b/>
                <w:sz w:val="24"/>
                <w:szCs w:val="24"/>
              </w:rPr>
            </w:pPr>
            <w:r>
              <w:rPr>
                <w:rFonts w:ascii="Times New Roman" w:hAnsi="Times New Roman" w:cs="Times New Roman"/>
                <w:b/>
                <w:sz w:val="24"/>
                <w:szCs w:val="24"/>
              </w:rPr>
              <w:t>Предметные УУД</w:t>
            </w:r>
          </w:p>
        </w:tc>
        <w:tc>
          <w:tcPr>
            <w:tcW w:w="2871" w:type="dxa"/>
            <w:tcBorders>
              <w:top w:val="single" w:sz="4" w:space="0" w:color="auto"/>
              <w:left w:val="nil"/>
              <w:bottom w:val="single" w:sz="4" w:space="0" w:color="auto"/>
              <w:right w:val="single" w:sz="4" w:space="0" w:color="auto"/>
            </w:tcBorders>
            <w:hideMark/>
          </w:tcPr>
          <w:p w14:paraId="425664C9" w14:textId="77777777" w:rsidR="005D3538" w:rsidRDefault="005D3538">
            <w:pPr>
              <w:jc w:val="center"/>
              <w:rPr>
                <w:rFonts w:ascii="Times New Roman" w:eastAsia="Times New Roman" w:hAnsi="Times New Roman" w:cs="Times New Roman"/>
                <w:b/>
                <w:sz w:val="24"/>
                <w:szCs w:val="24"/>
              </w:rPr>
            </w:pPr>
            <w:proofErr w:type="spellStart"/>
            <w:r>
              <w:rPr>
                <w:rFonts w:ascii="Times New Roman" w:hAnsi="Times New Roman" w:cs="Times New Roman"/>
                <w:b/>
                <w:sz w:val="24"/>
                <w:szCs w:val="24"/>
              </w:rPr>
              <w:t>Метапредметные</w:t>
            </w:r>
            <w:proofErr w:type="spellEnd"/>
            <w:r>
              <w:rPr>
                <w:rFonts w:ascii="Times New Roman" w:hAnsi="Times New Roman" w:cs="Times New Roman"/>
                <w:b/>
                <w:sz w:val="24"/>
                <w:szCs w:val="24"/>
              </w:rPr>
              <w:t xml:space="preserve"> УУД</w:t>
            </w:r>
          </w:p>
        </w:tc>
        <w:tc>
          <w:tcPr>
            <w:tcW w:w="2073" w:type="dxa"/>
            <w:vMerge/>
            <w:tcBorders>
              <w:top w:val="single" w:sz="4" w:space="0" w:color="auto"/>
              <w:left w:val="nil"/>
              <w:bottom w:val="single" w:sz="4" w:space="0" w:color="auto"/>
              <w:right w:val="single" w:sz="4" w:space="0" w:color="auto"/>
            </w:tcBorders>
            <w:vAlign w:val="center"/>
            <w:hideMark/>
          </w:tcPr>
          <w:p w14:paraId="07653BEE" w14:textId="77777777" w:rsidR="005D3538" w:rsidRDefault="005D3538">
            <w:pPr>
              <w:spacing w:after="0"/>
              <w:rPr>
                <w:rFonts w:ascii="Times New Roman" w:eastAsia="Times New Roman" w:hAnsi="Times New Roman" w:cs="Times New Roman"/>
                <w:b/>
                <w:sz w:val="24"/>
                <w:szCs w:val="24"/>
              </w:rPr>
            </w:pPr>
          </w:p>
        </w:tc>
      </w:tr>
      <w:tr w:rsidR="005D3538" w14:paraId="1E20B6D5" w14:textId="77777777" w:rsidTr="005D3538">
        <w:trPr>
          <w:trHeight w:val="932"/>
        </w:trPr>
        <w:tc>
          <w:tcPr>
            <w:tcW w:w="568" w:type="dxa"/>
            <w:tcBorders>
              <w:top w:val="nil"/>
              <w:left w:val="single" w:sz="4" w:space="0" w:color="auto"/>
              <w:bottom w:val="single" w:sz="4" w:space="0" w:color="auto"/>
              <w:right w:val="single" w:sz="4" w:space="0" w:color="auto"/>
            </w:tcBorders>
            <w:noWrap/>
            <w:hideMark/>
          </w:tcPr>
          <w:p w14:paraId="3816D652"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1</w:t>
            </w:r>
          </w:p>
        </w:tc>
        <w:tc>
          <w:tcPr>
            <w:tcW w:w="1843" w:type="dxa"/>
            <w:tcBorders>
              <w:top w:val="nil"/>
              <w:left w:val="nil"/>
              <w:bottom w:val="single" w:sz="4" w:space="0" w:color="auto"/>
              <w:right w:val="single" w:sz="4" w:space="0" w:color="auto"/>
            </w:tcBorders>
            <w:hideMark/>
          </w:tcPr>
          <w:p w14:paraId="5F28CE12" w14:textId="77777777" w:rsidR="005D3538" w:rsidRDefault="005D3538">
            <w:pPr>
              <w:rPr>
                <w:rFonts w:ascii="Times New Roman" w:eastAsia="Times New Roman" w:hAnsi="Times New Roman" w:cs="Times New Roman"/>
                <w:sz w:val="24"/>
                <w:szCs w:val="24"/>
              </w:rPr>
            </w:pPr>
            <w:r>
              <w:rPr>
                <w:rFonts w:ascii="Times New Roman" w:eastAsia="Times New Roman" w:hAnsi="Times New Roman" w:cs="Times New Roman"/>
                <w:sz w:val="24"/>
                <w:szCs w:val="24"/>
              </w:rPr>
              <w:t>Т№1.Мир в начале Нового времени (От Средневековья к Новому времени)</w:t>
            </w:r>
          </w:p>
        </w:tc>
        <w:tc>
          <w:tcPr>
            <w:tcW w:w="2568" w:type="dxa"/>
            <w:tcBorders>
              <w:top w:val="nil"/>
              <w:left w:val="nil"/>
              <w:bottom w:val="single" w:sz="4" w:space="0" w:color="auto"/>
              <w:right w:val="single" w:sz="4" w:space="0" w:color="auto"/>
            </w:tcBorders>
            <w:hideMark/>
          </w:tcPr>
          <w:p w14:paraId="3B7670EA" w14:textId="77777777" w:rsidR="005D3538" w:rsidRDefault="005D3538">
            <w:pPr>
              <w:rPr>
                <w:rFonts w:ascii="Times New Roman" w:eastAsia="Times New Roman" w:hAnsi="Times New Roman" w:cs="Times New Roman"/>
                <w:sz w:val="24"/>
                <w:szCs w:val="24"/>
              </w:rPr>
            </w:pPr>
            <w:r>
              <w:rPr>
                <w:rFonts w:ascii="Times New Roman" w:hAnsi="Times New Roman" w:cs="Times New Roman"/>
                <w:i/>
                <w:sz w:val="24"/>
                <w:szCs w:val="24"/>
              </w:rPr>
              <w:t xml:space="preserve">сравнивать </w:t>
            </w:r>
            <w:r>
              <w:rPr>
                <w:rFonts w:ascii="Times New Roman" w:hAnsi="Times New Roman" w:cs="Times New Roman"/>
                <w:sz w:val="24"/>
                <w:szCs w:val="24"/>
              </w:rPr>
              <w:t>исторические периоды, эпохи</w:t>
            </w:r>
          </w:p>
        </w:tc>
        <w:tc>
          <w:tcPr>
            <w:tcW w:w="2871" w:type="dxa"/>
            <w:tcBorders>
              <w:top w:val="nil"/>
              <w:left w:val="nil"/>
              <w:bottom w:val="single" w:sz="4" w:space="0" w:color="auto"/>
              <w:right w:val="single" w:sz="4" w:space="0" w:color="auto"/>
            </w:tcBorders>
            <w:hideMark/>
          </w:tcPr>
          <w:p w14:paraId="49D69BD2"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осуществлять выбор</w:t>
            </w:r>
            <w:r>
              <w:rPr>
                <w:rFonts w:ascii="Times New Roman" w:hAnsi="Times New Roman" w:cs="Times New Roman"/>
                <w:sz w:val="24"/>
                <w:szCs w:val="24"/>
              </w:rPr>
              <w:br/>
              <w:t xml:space="preserve"> правильного решения из предложенных вариантов</w:t>
            </w:r>
          </w:p>
        </w:tc>
        <w:tc>
          <w:tcPr>
            <w:tcW w:w="2073" w:type="dxa"/>
            <w:tcBorders>
              <w:top w:val="nil"/>
              <w:left w:val="nil"/>
              <w:bottom w:val="single" w:sz="4" w:space="0" w:color="auto"/>
              <w:right w:val="single" w:sz="4" w:space="0" w:color="auto"/>
            </w:tcBorders>
            <w:noWrap/>
            <w:hideMark/>
          </w:tcPr>
          <w:p w14:paraId="4924A6D3"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сравнение</w:t>
            </w:r>
          </w:p>
        </w:tc>
      </w:tr>
      <w:tr w:rsidR="005D3538" w14:paraId="49D1EA45" w14:textId="77777777" w:rsidTr="005D3538">
        <w:trPr>
          <w:trHeight w:val="632"/>
        </w:trPr>
        <w:tc>
          <w:tcPr>
            <w:tcW w:w="568" w:type="dxa"/>
            <w:tcBorders>
              <w:top w:val="nil"/>
              <w:left w:val="single" w:sz="4" w:space="0" w:color="auto"/>
              <w:bottom w:val="single" w:sz="4" w:space="0" w:color="auto"/>
              <w:right w:val="single" w:sz="4" w:space="0" w:color="auto"/>
            </w:tcBorders>
            <w:noWrap/>
            <w:hideMark/>
          </w:tcPr>
          <w:p w14:paraId="6812DC79"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2</w:t>
            </w:r>
          </w:p>
        </w:tc>
        <w:tc>
          <w:tcPr>
            <w:tcW w:w="1843" w:type="dxa"/>
            <w:tcBorders>
              <w:top w:val="nil"/>
              <w:left w:val="nil"/>
              <w:bottom w:val="single" w:sz="4" w:space="0" w:color="auto"/>
              <w:right w:val="single" w:sz="4" w:space="0" w:color="auto"/>
            </w:tcBorders>
            <w:hideMark/>
          </w:tcPr>
          <w:p w14:paraId="36A0F8A8" w14:textId="77777777" w:rsidR="005D3538" w:rsidRDefault="005D3538">
            <w:pPr>
              <w:rPr>
                <w:rFonts w:ascii="Times New Roman" w:eastAsia="Times New Roman" w:hAnsi="Times New Roman" w:cs="Times New Roman"/>
                <w:sz w:val="24"/>
                <w:szCs w:val="24"/>
              </w:rPr>
            </w:pPr>
            <w:r>
              <w:rPr>
                <w:rFonts w:ascii="Times New Roman" w:eastAsia="Times New Roman" w:hAnsi="Times New Roman" w:cs="Times New Roman"/>
                <w:sz w:val="24"/>
                <w:szCs w:val="24"/>
              </w:rPr>
              <w:t>Т№1.Абсолютизм в Европе</w:t>
            </w:r>
          </w:p>
        </w:tc>
        <w:tc>
          <w:tcPr>
            <w:tcW w:w="2568" w:type="dxa"/>
            <w:tcBorders>
              <w:top w:val="nil"/>
              <w:left w:val="nil"/>
              <w:bottom w:val="single" w:sz="4" w:space="0" w:color="auto"/>
              <w:right w:val="single" w:sz="4" w:space="0" w:color="auto"/>
            </w:tcBorders>
            <w:hideMark/>
          </w:tcPr>
          <w:p w14:paraId="587011AF" w14:textId="77777777" w:rsidR="005D3538" w:rsidRDefault="005D3538">
            <w:pPr>
              <w:rPr>
                <w:rFonts w:ascii="Times New Roman" w:eastAsia="Times New Roman" w:hAnsi="Times New Roman" w:cs="Times New Roman"/>
                <w:sz w:val="24"/>
                <w:szCs w:val="24"/>
              </w:rPr>
            </w:pPr>
            <w:r>
              <w:rPr>
                <w:rFonts w:ascii="Times New Roman" w:hAnsi="Times New Roman" w:cs="Times New Roman"/>
                <w:i/>
                <w:sz w:val="24"/>
                <w:szCs w:val="24"/>
              </w:rPr>
              <w:t xml:space="preserve">применять </w:t>
            </w:r>
            <w:r>
              <w:rPr>
                <w:rFonts w:ascii="Times New Roman" w:hAnsi="Times New Roman" w:cs="Times New Roman"/>
                <w:sz w:val="24"/>
                <w:szCs w:val="24"/>
              </w:rPr>
              <w:t>навыки работы с текстом</w:t>
            </w:r>
          </w:p>
        </w:tc>
        <w:tc>
          <w:tcPr>
            <w:tcW w:w="2871" w:type="dxa"/>
            <w:tcBorders>
              <w:top w:val="nil"/>
              <w:left w:val="nil"/>
              <w:bottom w:val="single" w:sz="4" w:space="0" w:color="auto"/>
              <w:right w:val="single" w:sz="4" w:space="0" w:color="auto"/>
            </w:tcBorders>
            <w:hideMark/>
          </w:tcPr>
          <w:p w14:paraId="5E633972"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объяснять явления, процессы, связи и отношения</w:t>
            </w:r>
          </w:p>
        </w:tc>
        <w:tc>
          <w:tcPr>
            <w:tcW w:w="2073" w:type="dxa"/>
            <w:tcBorders>
              <w:top w:val="nil"/>
              <w:left w:val="nil"/>
              <w:bottom w:val="single" w:sz="4" w:space="0" w:color="auto"/>
              <w:right w:val="single" w:sz="4" w:space="0" w:color="auto"/>
            </w:tcBorders>
            <w:noWrap/>
            <w:hideMark/>
          </w:tcPr>
          <w:p w14:paraId="1F9FA036"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анализ</w:t>
            </w:r>
          </w:p>
        </w:tc>
      </w:tr>
      <w:tr w:rsidR="005D3538" w14:paraId="69EA3BE3" w14:textId="77777777" w:rsidTr="005D3538">
        <w:trPr>
          <w:trHeight w:val="782"/>
        </w:trPr>
        <w:tc>
          <w:tcPr>
            <w:tcW w:w="568" w:type="dxa"/>
            <w:tcBorders>
              <w:top w:val="nil"/>
              <w:left w:val="single" w:sz="4" w:space="0" w:color="auto"/>
              <w:bottom w:val="single" w:sz="4" w:space="0" w:color="auto"/>
              <w:right w:val="single" w:sz="4" w:space="0" w:color="auto"/>
            </w:tcBorders>
            <w:noWrap/>
            <w:hideMark/>
          </w:tcPr>
          <w:p w14:paraId="15152AD1"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3</w:t>
            </w:r>
          </w:p>
        </w:tc>
        <w:tc>
          <w:tcPr>
            <w:tcW w:w="1843" w:type="dxa"/>
            <w:tcBorders>
              <w:top w:val="nil"/>
              <w:left w:val="nil"/>
              <w:bottom w:val="single" w:sz="4" w:space="0" w:color="auto"/>
              <w:right w:val="single" w:sz="4" w:space="0" w:color="auto"/>
            </w:tcBorders>
            <w:hideMark/>
          </w:tcPr>
          <w:p w14:paraId="68184DEB" w14:textId="77777777" w:rsidR="005D3538" w:rsidRDefault="005D3538">
            <w:pPr>
              <w:pStyle w:val="ae"/>
              <w:spacing w:line="276" w:lineRule="auto"/>
              <w:rPr>
                <w:rFonts w:cs="Times New Roman"/>
                <w:szCs w:val="24"/>
              </w:rPr>
            </w:pPr>
            <w:r>
              <w:rPr>
                <w:rFonts w:eastAsia="Times New Roman" w:cs="Times New Roman"/>
                <w:szCs w:val="24"/>
              </w:rPr>
              <w:t>Т№1.</w:t>
            </w:r>
            <w:r>
              <w:rPr>
                <w:rFonts w:cs="Times New Roman"/>
                <w:szCs w:val="24"/>
              </w:rPr>
              <w:t xml:space="preserve"> Дух предпринимательства преобразует экономику </w:t>
            </w:r>
          </w:p>
        </w:tc>
        <w:tc>
          <w:tcPr>
            <w:tcW w:w="2568" w:type="dxa"/>
            <w:tcBorders>
              <w:top w:val="nil"/>
              <w:left w:val="nil"/>
              <w:bottom w:val="single" w:sz="4" w:space="0" w:color="auto"/>
              <w:right w:val="single" w:sz="4" w:space="0" w:color="auto"/>
            </w:tcBorders>
            <w:hideMark/>
          </w:tcPr>
          <w:p w14:paraId="077220D8" w14:textId="77777777" w:rsidR="005D3538" w:rsidRDefault="005D3538">
            <w:pPr>
              <w:rPr>
                <w:rFonts w:ascii="Times New Roman" w:eastAsia="Times New Roman" w:hAnsi="Times New Roman" w:cs="Times New Roman"/>
                <w:sz w:val="24"/>
                <w:szCs w:val="24"/>
              </w:rPr>
            </w:pPr>
            <w:r>
              <w:rPr>
                <w:rFonts w:ascii="Times New Roman" w:hAnsi="Times New Roman" w:cs="Times New Roman"/>
                <w:i/>
                <w:sz w:val="24"/>
                <w:szCs w:val="24"/>
              </w:rPr>
              <w:t xml:space="preserve">характеризовать </w:t>
            </w:r>
            <w:r>
              <w:rPr>
                <w:rFonts w:ascii="Times New Roman" w:hAnsi="Times New Roman" w:cs="Times New Roman"/>
                <w:sz w:val="24"/>
                <w:szCs w:val="24"/>
              </w:rPr>
              <w:t>изменения в социальной структуре общества, анализировать источники.</w:t>
            </w:r>
          </w:p>
        </w:tc>
        <w:tc>
          <w:tcPr>
            <w:tcW w:w="2871" w:type="dxa"/>
            <w:tcBorders>
              <w:top w:val="nil"/>
              <w:left w:val="nil"/>
              <w:bottom w:val="single" w:sz="4" w:space="0" w:color="auto"/>
              <w:right w:val="single" w:sz="4" w:space="0" w:color="auto"/>
            </w:tcBorders>
            <w:hideMark/>
          </w:tcPr>
          <w:p w14:paraId="4062A43C"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классифицировать и обобщать факты и явления</w:t>
            </w:r>
          </w:p>
        </w:tc>
        <w:tc>
          <w:tcPr>
            <w:tcW w:w="2073" w:type="dxa"/>
            <w:tcBorders>
              <w:top w:val="nil"/>
              <w:left w:val="nil"/>
              <w:bottom w:val="single" w:sz="4" w:space="0" w:color="auto"/>
              <w:right w:val="single" w:sz="4" w:space="0" w:color="auto"/>
            </w:tcBorders>
            <w:noWrap/>
            <w:hideMark/>
          </w:tcPr>
          <w:p w14:paraId="23435A41"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классификация</w:t>
            </w:r>
          </w:p>
        </w:tc>
      </w:tr>
      <w:tr w:rsidR="005D3538" w14:paraId="72FA98B0" w14:textId="77777777" w:rsidTr="005D3538">
        <w:trPr>
          <w:trHeight w:val="735"/>
        </w:trPr>
        <w:tc>
          <w:tcPr>
            <w:tcW w:w="568" w:type="dxa"/>
            <w:tcBorders>
              <w:top w:val="nil"/>
              <w:left w:val="single" w:sz="4" w:space="0" w:color="auto"/>
              <w:bottom w:val="single" w:sz="4" w:space="0" w:color="auto"/>
              <w:right w:val="single" w:sz="4" w:space="0" w:color="auto"/>
            </w:tcBorders>
            <w:noWrap/>
            <w:hideMark/>
          </w:tcPr>
          <w:p w14:paraId="5A087038"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lastRenderedPageBreak/>
              <w:t>4</w:t>
            </w:r>
          </w:p>
        </w:tc>
        <w:tc>
          <w:tcPr>
            <w:tcW w:w="1843" w:type="dxa"/>
            <w:tcBorders>
              <w:top w:val="nil"/>
              <w:left w:val="nil"/>
              <w:bottom w:val="single" w:sz="4" w:space="0" w:color="auto"/>
              <w:right w:val="single" w:sz="4" w:space="0" w:color="auto"/>
            </w:tcBorders>
            <w:hideMark/>
          </w:tcPr>
          <w:p w14:paraId="10C5FEBF" w14:textId="77777777" w:rsidR="005D3538" w:rsidRDefault="005D3538">
            <w:pPr>
              <w:rPr>
                <w:rFonts w:ascii="Times New Roman" w:eastAsia="Times New Roman" w:hAnsi="Times New Roman" w:cs="Times New Roman"/>
                <w:sz w:val="24"/>
                <w:szCs w:val="24"/>
              </w:rPr>
            </w:pPr>
            <w:r>
              <w:rPr>
                <w:rFonts w:ascii="Times New Roman" w:eastAsia="Times New Roman" w:hAnsi="Times New Roman" w:cs="Times New Roman"/>
                <w:sz w:val="24"/>
                <w:szCs w:val="24"/>
              </w:rPr>
              <w:t>Т№2.</w:t>
            </w:r>
            <w:r>
              <w:rPr>
                <w:rFonts w:ascii="Times New Roman" w:hAnsi="Times New Roman" w:cs="Times New Roman"/>
                <w:b/>
                <w:sz w:val="24"/>
                <w:szCs w:val="24"/>
              </w:rPr>
              <w:t xml:space="preserve"> </w:t>
            </w:r>
            <w:r>
              <w:rPr>
                <w:rFonts w:ascii="Times New Roman" w:hAnsi="Times New Roman" w:cs="Times New Roman"/>
                <w:sz w:val="24"/>
                <w:szCs w:val="24"/>
              </w:rPr>
              <w:t>Первые революции Нового времени. Международные отношения.</w:t>
            </w:r>
          </w:p>
        </w:tc>
        <w:tc>
          <w:tcPr>
            <w:tcW w:w="2568" w:type="dxa"/>
            <w:tcBorders>
              <w:top w:val="nil"/>
              <w:left w:val="nil"/>
              <w:bottom w:val="single" w:sz="4" w:space="0" w:color="auto"/>
              <w:right w:val="single" w:sz="4" w:space="0" w:color="auto"/>
            </w:tcBorders>
            <w:hideMark/>
          </w:tcPr>
          <w:p w14:paraId="16CA962B" w14:textId="77777777" w:rsidR="005D3538" w:rsidRDefault="005D3538">
            <w:pPr>
              <w:widowControl w:val="0"/>
              <w:shd w:val="clear" w:color="auto" w:fill="FFFFFF"/>
              <w:tabs>
                <w:tab w:val="left" w:pos="490"/>
              </w:tabs>
              <w:autoSpaceDE w:val="0"/>
              <w:autoSpaceDN w:val="0"/>
              <w:adjustRightInd w:val="0"/>
              <w:rPr>
                <w:rFonts w:ascii="Times New Roman" w:eastAsia="Times New Roman" w:hAnsi="Times New Roman" w:cs="Times New Roman"/>
                <w:sz w:val="24"/>
                <w:szCs w:val="24"/>
              </w:rPr>
            </w:pPr>
            <w:r>
              <w:rPr>
                <w:rFonts w:ascii="Times New Roman" w:hAnsi="Times New Roman" w:cs="Times New Roman"/>
                <w:i/>
                <w:sz w:val="24"/>
                <w:szCs w:val="24"/>
              </w:rPr>
              <w:t xml:space="preserve">Выполнять </w:t>
            </w:r>
            <w:r>
              <w:rPr>
                <w:rFonts w:ascii="Times New Roman" w:hAnsi="Times New Roman" w:cs="Times New Roman"/>
                <w:sz w:val="24"/>
                <w:szCs w:val="24"/>
              </w:rPr>
              <w:t>действия по установлению хронологической последовательности</w:t>
            </w:r>
          </w:p>
        </w:tc>
        <w:tc>
          <w:tcPr>
            <w:tcW w:w="2871" w:type="dxa"/>
            <w:tcBorders>
              <w:top w:val="nil"/>
              <w:left w:val="nil"/>
              <w:bottom w:val="single" w:sz="4" w:space="0" w:color="auto"/>
              <w:right w:val="single" w:sz="4" w:space="0" w:color="auto"/>
            </w:tcBorders>
            <w:hideMark/>
          </w:tcPr>
          <w:p w14:paraId="74EFAC9C"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 xml:space="preserve">умение  действовать </w:t>
            </w:r>
            <w:r>
              <w:rPr>
                <w:rFonts w:ascii="Times New Roman" w:hAnsi="Times New Roman" w:cs="Times New Roman"/>
                <w:sz w:val="24"/>
                <w:szCs w:val="24"/>
              </w:rPr>
              <w:br/>
              <w:t>по алгоритму в соответствии с заданной задачей</w:t>
            </w:r>
          </w:p>
        </w:tc>
        <w:tc>
          <w:tcPr>
            <w:tcW w:w="2073" w:type="dxa"/>
            <w:tcBorders>
              <w:top w:val="nil"/>
              <w:left w:val="nil"/>
              <w:bottom w:val="single" w:sz="4" w:space="0" w:color="auto"/>
              <w:right w:val="single" w:sz="4" w:space="0" w:color="auto"/>
            </w:tcBorders>
            <w:noWrap/>
            <w:hideMark/>
          </w:tcPr>
          <w:p w14:paraId="29BDD755"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действие по алгоритму</w:t>
            </w:r>
          </w:p>
        </w:tc>
      </w:tr>
      <w:tr w:rsidR="005D3538" w14:paraId="4955E9C4" w14:textId="77777777" w:rsidTr="005D3538">
        <w:trPr>
          <w:trHeight w:val="622"/>
        </w:trPr>
        <w:tc>
          <w:tcPr>
            <w:tcW w:w="568" w:type="dxa"/>
            <w:tcBorders>
              <w:top w:val="nil"/>
              <w:left w:val="single" w:sz="4" w:space="0" w:color="auto"/>
              <w:bottom w:val="single" w:sz="4" w:space="0" w:color="auto"/>
              <w:right w:val="single" w:sz="4" w:space="0" w:color="auto"/>
            </w:tcBorders>
            <w:noWrap/>
            <w:hideMark/>
          </w:tcPr>
          <w:p w14:paraId="12C09CB7"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5</w:t>
            </w:r>
          </w:p>
        </w:tc>
        <w:tc>
          <w:tcPr>
            <w:tcW w:w="1843" w:type="dxa"/>
            <w:tcBorders>
              <w:top w:val="nil"/>
              <w:left w:val="nil"/>
              <w:bottom w:val="single" w:sz="4" w:space="0" w:color="auto"/>
              <w:right w:val="single" w:sz="4" w:space="0" w:color="auto"/>
            </w:tcBorders>
            <w:hideMark/>
          </w:tcPr>
          <w:p w14:paraId="0248C6DD" w14:textId="77777777" w:rsidR="005D3538" w:rsidRDefault="005D3538">
            <w:pPr>
              <w:rPr>
                <w:rFonts w:ascii="Times New Roman" w:eastAsia="Times New Roman" w:hAnsi="Times New Roman" w:cs="Times New Roman"/>
                <w:sz w:val="24"/>
                <w:szCs w:val="24"/>
              </w:rPr>
            </w:pPr>
            <w:r>
              <w:rPr>
                <w:rFonts w:ascii="Times New Roman" w:eastAsia="Times New Roman" w:hAnsi="Times New Roman" w:cs="Times New Roman"/>
                <w:sz w:val="24"/>
                <w:szCs w:val="24"/>
              </w:rPr>
              <w:t>Т№2.</w:t>
            </w:r>
            <w:r>
              <w:rPr>
                <w:rFonts w:ascii="Times New Roman" w:hAnsi="Times New Roman" w:cs="Times New Roman"/>
                <w:b/>
                <w:sz w:val="24"/>
                <w:szCs w:val="24"/>
              </w:rPr>
              <w:t xml:space="preserve"> </w:t>
            </w:r>
            <w:r>
              <w:rPr>
                <w:rFonts w:ascii="Times New Roman" w:hAnsi="Times New Roman" w:cs="Times New Roman"/>
                <w:sz w:val="24"/>
                <w:szCs w:val="24"/>
              </w:rPr>
              <w:t>Первые революции Нового времени. Международные отношения.</w:t>
            </w:r>
          </w:p>
        </w:tc>
        <w:tc>
          <w:tcPr>
            <w:tcW w:w="2568" w:type="dxa"/>
            <w:tcBorders>
              <w:top w:val="nil"/>
              <w:left w:val="nil"/>
              <w:bottom w:val="single" w:sz="4" w:space="0" w:color="auto"/>
              <w:right w:val="single" w:sz="4" w:space="0" w:color="auto"/>
            </w:tcBorders>
            <w:hideMark/>
          </w:tcPr>
          <w:p w14:paraId="3D01D078" w14:textId="77777777" w:rsidR="005D3538" w:rsidRDefault="005D3538">
            <w:pPr>
              <w:rPr>
                <w:rFonts w:ascii="Times New Roman" w:eastAsiaTheme="minorEastAsia" w:hAnsi="Times New Roman" w:cs="Times New Roman"/>
                <w:sz w:val="24"/>
                <w:szCs w:val="24"/>
              </w:rPr>
            </w:pPr>
            <w:r>
              <w:rPr>
                <w:rFonts w:ascii="Times New Roman" w:hAnsi="Times New Roman" w:cs="Times New Roman"/>
                <w:i/>
                <w:sz w:val="24"/>
                <w:szCs w:val="24"/>
              </w:rPr>
              <w:t>находить</w:t>
            </w:r>
            <w:r>
              <w:rPr>
                <w:rFonts w:ascii="Times New Roman" w:hAnsi="Times New Roman" w:cs="Times New Roman"/>
                <w:sz w:val="24"/>
                <w:szCs w:val="24"/>
              </w:rPr>
              <w:t xml:space="preserve"> </w:t>
            </w:r>
          </w:p>
          <w:p w14:paraId="09A770AE"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главные события революции, характеризовать позиции</w:t>
            </w:r>
          </w:p>
        </w:tc>
        <w:tc>
          <w:tcPr>
            <w:tcW w:w="2871" w:type="dxa"/>
            <w:tcBorders>
              <w:top w:val="nil"/>
              <w:left w:val="nil"/>
              <w:bottom w:val="single" w:sz="4" w:space="0" w:color="auto"/>
              <w:right w:val="single" w:sz="4" w:space="0" w:color="auto"/>
            </w:tcBorders>
            <w:hideMark/>
          </w:tcPr>
          <w:p w14:paraId="779A6899"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анализировать факты</w:t>
            </w:r>
            <w:r>
              <w:rPr>
                <w:rFonts w:ascii="Times New Roman" w:hAnsi="Times New Roman" w:cs="Times New Roman"/>
                <w:sz w:val="24"/>
                <w:szCs w:val="24"/>
              </w:rPr>
              <w:br/>
              <w:t xml:space="preserve"> и явления</w:t>
            </w:r>
          </w:p>
        </w:tc>
        <w:tc>
          <w:tcPr>
            <w:tcW w:w="2073" w:type="dxa"/>
            <w:tcBorders>
              <w:top w:val="nil"/>
              <w:left w:val="nil"/>
              <w:bottom w:val="single" w:sz="4" w:space="0" w:color="auto"/>
              <w:right w:val="single" w:sz="4" w:space="0" w:color="auto"/>
            </w:tcBorders>
            <w:noWrap/>
            <w:hideMark/>
          </w:tcPr>
          <w:p w14:paraId="79ABA7EB"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анализ</w:t>
            </w:r>
          </w:p>
        </w:tc>
      </w:tr>
      <w:tr w:rsidR="005D3538" w14:paraId="6E738AD0" w14:textId="77777777" w:rsidTr="005D3538">
        <w:trPr>
          <w:trHeight w:val="918"/>
        </w:trPr>
        <w:tc>
          <w:tcPr>
            <w:tcW w:w="568" w:type="dxa"/>
            <w:tcBorders>
              <w:top w:val="nil"/>
              <w:left w:val="single" w:sz="4" w:space="0" w:color="auto"/>
              <w:bottom w:val="single" w:sz="4" w:space="0" w:color="auto"/>
              <w:right w:val="single" w:sz="4" w:space="0" w:color="auto"/>
            </w:tcBorders>
            <w:noWrap/>
            <w:hideMark/>
          </w:tcPr>
          <w:p w14:paraId="7FF5E6BB"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6</w:t>
            </w:r>
          </w:p>
        </w:tc>
        <w:tc>
          <w:tcPr>
            <w:tcW w:w="1843" w:type="dxa"/>
            <w:tcBorders>
              <w:top w:val="nil"/>
              <w:left w:val="nil"/>
              <w:bottom w:val="single" w:sz="4" w:space="0" w:color="auto"/>
              <w:right w:val="single" w:sz="4" w:space="0" w:color="auto"/>
            </w:tcBorders>
            <w:hideMark/>
          </w:tcPr>
          <w:p w14:paraId="17A18EAB" w14:textId="77777777" w:rsidR="005D3538" w:rsidRDefault="005D3538">
            <w:pPr>
              <w:rPr>
                <w:rFonts w:ascii="Times New Roman" w:eastAsia="Times New Roman" w:hAnsi="Times New Roman" w:cs="Times New Roman"/>
                <w:sz w:val="24"/>
                <w:szCs w:val="24"/>
              </w:rPr>
            </w:pPr>
            <w:r>
              <w:rPr>
                <w:rFonts w:ascii="Times New Roman" w:eastAsia="Times New Roman" w:hAnsi="Times New Roman" w:cs="Times New Roman"/>
                <w:sz w:val="24"/>
                <w:szCs w:val="24"/>
              </w:rPr>
              <w:t>Т№1. Мир в начале Нового времени</w:t>
            </w:r>
            <w:r>
              <w:rPr>
                <w:rFonts w:ascii="Times New Roman" w:hAnsi="Times New Roman" w:cs="Times New Roman"/>
                <w:sz w:val="24"/>
                <w:szCs w:val="24"/>
              </w:rPr>
              <w:t xml:space="preserve"> (Европейское общество в раннее Новое время).</w:t>
            </w:r>
          </w:p>
        </w:tc>
        <w:tc>
          <w:tcPr>
            <w:tcW w:w="2568" w:type="dxa"/>
            <w:tcBorders>
              <w:top w:val="nil"/>
              <w:left w:val="nil"/>
              <w:bottom w:val="single" w:sz="4" w:space="0" w:color="auto"/>
              <w:right w:val="single" w:sz="4" w:space="0" w:color="auto"/>
            </w:tcBorders>
            <w:hideMark/>
          </w:tcPr>
          <w:p w14:paraId="2BEAFDFB" w14:textId="77777777" w:rsidR="005D3538" w:rsidRDefault="005D3538">
            <w:pPr>
              <w:widowControl w:val="0"/>
              <w:shd w:val="clear" w:color="auto" w:fill="FFFFFF"/>
              <w:tabs>
                <w:tab w:val="left" w:pos="490"/>
              </w:tabs>
              <w:autoSpaceDE w:val="0"/>
              <w:autoSpaceDN w:val="0"/>
              <w:adjustRightInd w:val="0"/>
              <w:rPr>
                <w:rFonts w:ascii="Times New Roman" w:eastAsia="Times New Roman" w:hAnsi="Times New Roman" w:cs="Times New Roman"/>
                <w:sz w:val="24"/>
                <w:szCs w:val="24"/>
              </w:rPr>
            </w:pPr>
            <w:r>
              <w:rPr>
                <w:rFonts w:ascii="Times New Roman" w:hAnsi="Times New Roman" w:cs="Times New Roman"/>
                <w:i/>
                <w:sz w:val="24"/>
                <w:szCs w:val="24"/>
              </w:rPr>
              <w:t xml:space="preserve">выявлять </w:t>
            </w:r>
            <w:r>
              <w:rPr>
                <w:rFonts w:ascii="Times New Roman" w:hAnsi="Times New Roman" w:cs="Times New Roman"/>
                <w:sz w:val="24"/>
                <w:szCs w:val="24"/>
              </w:rPr>
              <w:t>причины возникновения, объяснять предпосылки формирования и сущность капиталистического производства.</w:t>
            </w:r>
          </w:p>
        </w:tc>
        <w:tc>
          <w:tcPr>
            <w:tcW w:w="2871" w:type="dxa"/>
            <w:tcBorders>
              <w:top w:val="nil"/>
              <w:left w:val="nil"/>
              <w:bottom w:val="single" w:sz="4" w:space="0" w:color="auto"/>
              <w:right w:val="single" w:sz="4" w:space="0" w:color="auto"/>
            </w:tcBorders>
            <w:hideMark/>
          </w:tcPr>
          <w:p w14:paraId="711E4113" w14:textId="77777777" w:rsidR="005D3538" w:rsidRDefault="005D3538">
            <w:pPr>
              <w:pStyle w:val="af"/>
              <w:ind w:left="0"/>
              <w:rPr>
                <w:rFonts w:ascii="Times New Roman" w:eastAsia="Times New Roman" w:hAnsi="Times New Roman" w:cs="Times New Roman"/>
                <w:sz w:val="24"/>
                <w:szCs w:val="24"/>
              </w:rPr>
            </w:pPr>
            <w:r>
              <w:rPr>
                <w:rFonts w:ascii="Times New Roman" w:hAnsi="Times New Roman" w:cs="Times New Roman"/>
                <w:sz w:val="24"/>
                <w:szCs w:val="24"/>
              </w:rPr>
              <w:t>излагать полученную информацию, интерпретируя её в контексте решаемой задачи</w:t>
            </w:r>
          </w:p>
        </w:tc>
        <w:tc>
          <w:tcPr>
            <w:tcW w:w="2073" w:type="dxa"/>
            <w:tcBorders>
              <w:top w:val="nil"/>
              <w:left w:val="nil"/>
              <w:bottom w:val="single" w:sz="4" w:space="0" w:color="auto"/>
              <w:right w:val="single" w:sz="4" w:space="0" w:color="auto"/>
            </w:tcBorders>
            <w:noWrap/>
            <w:hideMark/>
          </w:tcPr>
          <w:p w14:paraId="30B36D44"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действие по алгоритму</w:t>
            </w:r>
          </w:p>
        </w:tc>
      </w:tr>
      <w:tr w:rsidR="005D3538" w14:paraId="7FE8B624" w14:textId="77777777" w:rsidTr="005D3538">
        <w:trPr>
          <w:trHeight w:val="918"/>
        </w:trPr>
        <w:tc>
          <w:tcPr>
            <w:tcW w:w="568" w:type="dxa"/>
            <w:tcBorders>
              <w:top w:val="nil"/>
              <w:left w:val="single" w:sz="4" w:space="0" w:color="auto"/>
              <w:bottom w:val="single" w:sz="4" w:space="0" w:color="auto"/>
              <w:right w:val="single" w:sz="4" w:space="0" w:color="auto"/>
            </w:tcBorders>
            <w:noWrap/>
            <w:hideMark/>
          </w:tcPr>
          <w:p w14:paraId="61A147D8" w14:textId="77777777" w:rsidR="005D3538" w:rsidRDefault="005D3538">
            <w:pPr>
              <w:rPr>
                <w:rFonts w:ascii="Times New Roman" w:eastAsiaTheme="minorEastAsia" w:hAnsi="Times New Roman" w:cs="Times New Roman"/>
                <w:sz w:val="24"/>
                <w:szCs w:val="24"/>
              </w:rPr>
            </w:pPr>
            <w:r>
              <w:rPr>
                <w:rFonts w:ascii="Times New Roman" w:hAnsi="Times New Roman" w:cs="Times New Roman"/>
                <w:sz w:val="24"/>
                <w:szCs w:val="24"/>
              </w:rPr>
              <w:t>7</w:t>
            </w:r>
          </w:p>
        </w:tc>
        <w:tc>
          <w:tcPr>
            <w:tcW w:w="1843" w:type="dxa"/>
            <w:tcBorders>
              <w:top w:val="nil"/>
              <w:left w:val="nil"/>
              <w:bottom w:val="single" w:sz="4" w:space="0" w:color="auto"/>
              <w:right w:val="single" w:sz="4" w:space="0" w:color="auto"/>
            </w:tcBorders>
            <w:hideMark/>
          </w:tcPr>
          <w:p w14:paraId="034E1419" w14:textId="77777777" w:rsidR="005D3538" w:rsidRDefault="005D3538">
            <w:pPr>
              <w:rPr>
                <w:rFonts w:ascii="Times New Roman" w:hAnsi="Times New Roman" w:cs="Times New Roman"/>
                <w:sz w:val="24"/>
                <w:szCs w:val="24"/>
              </w:rPr>
            </w:pPr>
            <w:r>
              <w:rPr>
                <w:rFonts w:ascii="Times New Roman" w:eastAsia="Times New Roman" w:hAnsi="Times New Roman" w:cs="Times New Roman"/>
                <w:sz w:val="24"/>
                <w:szCs w:val="24"/>
              </w:rPr>
              <w:t>Т№1. Мир в начале Нового времени («Эпоха ВГО», «</w:t>
            </w:r>
            <w:r>
              <w:rPr>
                <w:rFonts w:ascii="Times New Roman" w:hAnsi="Times New Roman" w:cs="Times New Roman"/>
                <w:sz w:val="24"/>
                <w:szCs w:val="24"/>
              </w:rPr>
              <w:t>Дух предпринимательства преобразует экономику»)</w:t>
            </w:r>
          </w:p>
        </w:tc>
        <w:tc>
          <w:tcPr>
            <w:tcW w:w="2568" w:type="dxa"/>
            <w:tcBorders>
              <w:top w:val="nil"/>
              <w:left w:val="nil"/>
              <w:bottom w:val="single" w:sz="4" w:space="0" w:color="auto"/>
              <w:right w:val="single" w:sz="4" w:space="0" w:color="auto"/>
            </w:tcBorders>
            <w:hideMark/>
          </w:tcPr>
          <w:p w14:paraId="6565A266" w14:textId="77777777" w:rsidR="005D3538" w:rsidRDefault="005D3538">
            <w:pPr>
              <w:widowControl w:val="0"/>
              <w:shd w:val="clear" w:color="auto" w:fill="FFFFFF"/>
              <w:tabs>
                <w:tab w:val="left" w:pos="490"/>
              </w:tabs>
              <w:autoSpaceDE w:val="0"/>
              <w:autoSpaceDN w:val="0"/>
              <w:adjustRightInd w:val="0"/>
              <w:rPr>
                <w:rFonts w:ascii="Times New Roman" w:hAnsi="Times New Roman" w:cs="Times New Roman"/>
                <w:i/>
                <w:sz w:val="24"/>
                <w:szCs w:val="24"/>
              </w:rPr>
            </w:pPr>
            <w:r>
              <w:rPr>
                <w:rFonts w:ascii="Times New Roman" w:hAnsi="Times New Roman" w:cs="Times New Roman"/>
                <w:i/>
                <w:sz w:val="24"/>
                <w:szCs w:val="24"/>
              </w:rPr>
              <w:t xml:space="preserve">распознавать </w:t>
            </w:r>
            <w:r>
              <w:rPr>
                <w:rFonts w:ascii="Times New Roman" w:hAnsi="Times New Roman" w:cs="Times New Roman"/>
                <w:sz w:val="24"/>
                <w:szCs w:val="24"/>
              </w:rPr>
              <w:t>свойства, выделять общее и различие</w:t>
            </w:r>
          </w:p>
        </w:tc>
        <w:tc>
          <w:tcPr>
            <w:tcW w:w="2871" w:type="dxa"/>
            <w:tcBorders>
              <w:top w:val="nil"/>
              <w:left w:val="nil"/>
              <w:bottom w:val="single" w:sz="4" w:space="0" w:color="auto"/>
              <w:right w:val="single" w:sz="4" w:space="0" w:color="auto"/>
            </w:tcBorders>
            <w:hideMark/>
          </w:tcPr>
          <w:p w14:paraId="0714206A" w14:textId="77777777" w:rsidR="005D3538" w:rsidRDefault="005D3538">
            <w:pPr>
              <w:rPr>
                <w:rFonts w:ascii="Times New Roman" w:hAnsi="Times New Roman" w:cs="Times New Roman"/>
                <w:sz w:val="24"/>
                <w:szCs w:val="24"/>
              </w:rPr>
            </w:pPr>
            <w:r>
              <w:rPr>
                <w:rFonts w:ascii="Times New Roman" w:hAnsi="Times New Roman" w:cs="Times New Roman"/>
                <w:sz w:val="24"/>
                <w:szCs w:val="24"/>
              </w:rPr>
              <w:t>объединять предметы</w:t>
            </w:r>
            <w:r>
              <w:rPr>
                <w:rFonts w:ascii="Times New Roman" w:hAnsi="Times New Roman" w:cs="Times New Roman"/>
                <w:sz w:val="24"/>
                <w:szCs w:val="24"/>
              </w:rPr>
              <w:br/>
              <w:t xml:space="preserve"> и явления в группы по определенным признакам, классифицировать</w:t>
            </w:r>
          </w:p>
        </w:tc>
        <w:tc>
          <w:tcPr>
            <w:tcW w:w="2073" w:type="dxa"/>
            <w:tcBorders>
              <w:top w:val="nil"/>
              <w:left w:val="nil"/>
              <w:bottom w:val="single" w:sz="4" w:space="0" w:color="auto"/>
              <w:right w:val="single" w:sz="4" w:space="0" w:color="auto"/>
            </w:tcBorders>
            <w:noWrap/>
            <w:hideMark/>
          </w:tcPr>
          <w:p w14:paraId="2A2C4891" w14:textId="77777777" w:rsidR="005D3538" w:rsidRDefault="005D3538">
            <w:pPr>
              <w:rPr>
                <w:rFonts w:ascii="Times New Roman" w:hAnsi="Times New Roman" w:cs="Times New Roman"/>
                <w:sz w:val="24"/>
                <w:szCs w:val="24"/>
              </w:rPr>
            </w:pPr>
            <w:r>
              <w:rPr>
                <w:rFonts w:ascii="Times New Roman" w:hAnsi="Times New Roman" w:cs="Times New Roman"/>
                <w:sz w:val="24"/>
                <w:szCs w:val="24"/>
              </w:rPr>
              <w:t>классификация</w:t>
            </w:r>
          </w:p>
        </w:tc>
      </w:tr>
      <w:tr w:rsidR="005D3538" w14:paraId="0C09BB61" w14:textId="77777777" w:rsidTr="005D3538">
        <w:trPr>
          <w:trHeight w:val="311"/>
        </w:trPr>
        <w:tc>
          <w:tcPr>
            <w:tcW w:w="568" w:type="dxa"/>
            <w:tcBorders>
              <w:top w:val="nil"/>
              <w:left w:val="single" w:sz="4" w:space="0" w:color="auto"/>
              <w:bottom w:val="single" w:sz="4" w:space="0" w:color="auto"/>
              <w:right w:val="single" w:sz="4" w:space="0" w:color="auto"/>
            </w:tcBorders>
            <w:noWrap/>
            <w:hideMark/>
          </w:tcPr>
          <w:p w14:paraId="1DA0909F"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8</w:t>
            </w:r>
          </w:p>
        </w:tc>
        <w:tc>
          <w:tcPr>
            <w:tcW w:w="1843" w:type="dxa"/>
            <w:tcBorders>
              <w:top w:val="nil"/>
              <w:left w:val="nil"/>
              <w:bottom w:val="single" w:sz="4" w:space="0" w:color="auto"/>
              <w:right w:val="single" w:sz="4" w:space="0" w:color="auto"/>
            </w:tcBorders>
            <w:hideMark/>
          </w:tcPr>
          <w:p w14:paraId="33D8DBE2" w14:textId="77777777" w:rsidR="005D3538" w:rsidRDefault="005D3538">
            <w:pPr>
              <w:rPr>
                <w:rFonts w:ascii="Times New Roman" w:eastAsia="Times New Roman" w:hAnsi="Times New Roman" w:cs="Times New Roman"/>
                <w:sz w:val="24"/>
                <w:szCs w:val="24"/>
              </w:rPr>
            </w:pPr>
            <w:r>
              <w:rPr>
                <w:rFonts w:ascii="Times New Roman" w:eastAsia="Times New Roman" w:hAnsi="Times New Roman" w:cs="Times New Roman"/>
                <w:sz w:val="24"/>
                <w:szCs w:val="24"/>
              </w:rPr>
              <w:t>Т№1. Мир в начале Нового времени (« Религиозные войны Абсолютизм»).</w:t>
            </w:r>
          </w:p>
        </w:tc>
        <w:tc>
          <w:tcPr>
            <w:tcW w:w="2568" w:type="dxa"/>
            <w:tcBorders>
              <w:top w:val="nil"/>
              <w:left w:val="nil"/>
              <w:bottom w:val="single" w:sz="4" w:space="0" w:color="auto"/>
              <w:right w:val="single" w:sz="4" w:space="0" w:color="auto"/>
            </w:tcBorders>
            <w:hideMark/>
          </w:tcPr>
          <w:p w14:paraId="217848D1" w14:textId="77777777" w:rsidR="005D3538" w:rsidRDefault="005D3538">
            <w:pPr>
              <w:rPr>
                <w:rFonts w:ascii="Times New Roman" w:eastAsia="Times New Roman" w:hAnsi="Times New Roman" w:cs="Times New Roman"/>
                <w:sz w:val="24"/>
                <w:szCs w:val="24"/>
              </w:rPr>
            </w:pPr>
            <w:r>
              <w:rPr>
                <w:rFonts w:ascii="Times New Roman" w:hAnsi="Times New Roman" w:cs="Times New Roman"/>
                <w:i/>
                <w:sz w:val="24"/>
                <w:szCs w:val="24"/>
              </w:rPr>
              <w:t xml:space="preserve">приводить </w:t>
            </w:r>
            <w:r>
              <w:rPr>
                <w:rFonts w:ascii="Times New Roman" w:hAnsi="Times New Roman" w:cs="Times New Roman"/>
                <w:sz w:val="24"/>
                <w:szCs w:val="24"/>
              </w:rPr>
              <w:t>основные положения вероучения</w:t>
            </w:r>
          </w:p>
        </w:tc>
        <w:tc>
          <w:tcPr>
            <w:tcW w:w="2871" w:type="dxa"/>
            <w:tcBorders>
              <w:top w:val="nil"/>
              <w:left w:val="nil"/>
              <w:bottom w:val="single" w:sz="4" w:space="0" w:color="auto"/>
              <w:right w:val="single" w:sz="4" w:space="0" w:color="auto"/>
            </w:tcBorders>
            <w:noWrap/>
            <w:hideMark/>
          </w:tcPr>
          <w:p w14:paraId="1E8E39FE"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обобщать факты и явления</w:t>
            </w:r>
          </w:p>
        </w:tc>
        <w:tc>
          <w:tcPr>
            <w:tcW w:w="2073" w:type="dxa"/>
            <w:tcBorders>
              <w:top w:val="nil"/>
              <w:left w:val="nil"/>
              <w:bottom w:val="single" w:sz="4" w:space="0" w:color="auto"/>
              <w:right w:val="single" w:sz="4" w:space="0" w:color="auto"/>
            </w:tcBorders>
            <w:noWrap/>
            <w:hideMark/>
          </w:tcPr>
          <w:p w14:paraId="5153845D"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обобщение</w:t>
            </w:r>
          </w:p>
        </w:tc>
      </w:tr>
      <w:tr w:rsidR="005D3538" w14:paraId="5DD65870" w14:textId="77777777" w:rsidTr="005D3538">
        <w:trPr>
          <w:trHeight w:val="1850"/>
        </w:trPr>
        <w:tc>
          <w:tcPr>
            <w:tcW w:w="568" w:type="dxa"/>
            <w:tcBorders>
              <w:top w:val="nil"/>
              <w:left w:val="single" w:sz="4" w:space="0" w:color="auto"/>
              <w:bottom w:val="single" w:sz="4" w:space="0" w:color="auto"/>
              <w:right w:val="single" w:sz="4" w:space="0" w:color="auto"/>
            </w:tcBorders>
            <w:noWrap/>
            <w:hideMark/>
          </w:tcPr>
          <w:p w14:paraId="6C6638AD"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9</w:t>
            </w:r>
          </w:p>
        </w:tc>
        <w:tc>
          <w:tcPr>
            <w:tcW w:w="1843" w:type="dxa"/>
            <w:tcBorders>
              <w:top w:val="nil"/>
              <w:left w:val="nil"/>
              <w:bottom w:val="single" w:sz="4" w:space="0" w:color="auto"/>
              <w:right w:val="single" w:sz="4" w:space="0" w:color="auto"/>
            </w:tcBorders>
            <w:hideMark/>
          </w:tcPr>
          <w:p w14:paraId="289926C8" w14:textId="77777777" w:rsidR="005D3538" w:rsidRDefault="005D3538">
            <w:pPr>
              <w:rPr>
                <w:rFonts w:ascii="Times New Roman" w:eastAsia="Times New Roman" w:hAnsi="Times New Roman" w:cs="Times New Roman"/>
                <w:sz w:val="24"/>
                <w:szCs w:val="24"/>
              </w:rPr>
            </w:pPr>
            <w:r>
              <w:rPr>
                <w:rFonts w:ascii="Times New Roman" w:eastAsia="Times New Roman" w:hAnsi="Times New Roman" w:cs="Times New Roman"/>
                <w:sz w:val="24"/>
                <w:szCs w:val="24"/>
              </w:rPr>
              <w:t>Т№1. Мир в начале Нового времени («Эпоха Реформации и Контрреформации», «Эпоха ВГО»)</w:t>
            </w:r>
          </w:p>
        </w:tc>
        <w:tc>
          <w:tcPr>
            <w:tcW w:w="2568" w:type="dxa"/>
            <w:tcBorders>
              <w:top w:val="nil"/>
              <w:left w:val="nil"/>
              <w:bottom w:val="single" w:sz="4" w:space="0" w:color="auto"/>
              <w:right w:val="single" w:sz="4" w:space="0" w:color="auto"/>
            </w:tcBorders>
            <w:hideMark/>
          </w:tcPr>
          <w:p w14:paraId="167189B8" w14:textId="77777777" w:rsidR="005D3538" w:rsidRDefault="005D3538">
            <w:pPr>
              <w:rPr>
                <w:rFonts w:ascii="Times New Roman" w:eastAsia="Times New Roman" w:hAnsi="Times New Roman" w:cs="Times New Roman"/>
                <w:sz w:val="24"/>
                <w:szCs w:val="24"/>
              </w:rPr>
            </w:pPr>
            <w:r>
              <w:rPr>
                <w:rFonts w:ascii="Times New Roman" w:hAnsi="Times New Roman" w:cs="Times New Roman"/>
                <w:i/>
                <w:sz w:val="24"/>
                <w:szCs w:val="24"/>
              </w:rPr>
              <w:t>находить</w:t>
            </w:r>
            <w:r>
              <w:rPr>
                <w:rFonts w:ascii="Times New Roman" w:hAnsi="Times New Roman" w:cs="Times New Roman"/>
                <w:sz w:val="24"/>
                <w:szCs w:val="24"/>
              </w:rPr>
              <w:t xml:space="preserve"> информацию на карте</w:t>
            </w:r>
          </w:p>
        </w:tc>
        <w:tc>
          <w:tcPr>
            <w:tcW w:w="2871" w:type="dxa"/>
            <w:tcBorders>
              <w:top w:val="nil"/>
              <w:left w:val="nil"/>
              <w:bottom w:val="single" w:sz="4" w:space="0" w:color="auto"/>
              <w:right w:val="single" w:sz="4" w:space="0" w:color="auto"/>
            </w:tcBorders>
            <w:hideMark/>
          </w:tcPr>
          <w:p w14:paraId="1CBD2120"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 xml:space="preserve">определять логические </w:t>
            </w:r>
            <w:r>
              <w:rPr>
                <w:rFonts w:ascii="Times New Roman" w:hAnsi="Times New Roman" w:cs="Times New Roman"/>
                <w:sz w:val="24"/>
                <w:szCs w:val="24"/>
              </w:rPr>
              <w:br/>
              <w:t xml:space="preserve">связи между предметами и/или явлениями, обозначать данные логические связи с помощью знаков, таблиц, графиков,  </w:t>
            </w:r>
            <w:proofErr w:type="spellStart"/>
            <w:r>
              <w:rPr>
                <w:rFonts w:ascii="Times New Roman" w:hAnsi="Times New Roman" w:cs="Times New Roman"/>
                <w:sz w:val="24"/>
                <w:szCs w:val="24"/>
              </w:rPr>
              <w:t>схем,карт</w:t>
            </w:r>
            <w:proofErr w:type="spellEnd"/>
          </w:p>
        </w:tc>
        <w:tc>
          <w:tcPr>
            <w:tcW w:w="2073" w:type="dxa"/>
            <w:tcBorders>
              <w:top w:val="nil"/>
              <w:left w:val="nil"/>
              <w:bottom w:val="single" w:sz="4" w:space="0" w:color="auto"/>
              <w:right w:val="single" w:sz="4" w:space="0" w:color="auto"/>
            </w:tcBorders>
            <w:hideMark/>
          </w:tcPr>
          <w:p w14:paraId="1EAC94D4"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 xml:space="preserve">использование </w:t>
            </w:r>
            <w:r>
              <w:rPr>
                <w:rFonts w:ascii="Times New Roman" w:hAnsi="Times New Roman" w:cs="Times New Roman"/>
                <w:sz w:val="24"/>
                <w:szCs w:val="24"/>
              </w:rPr>
              <w:br/>
            </w:r>
            <w:proofErr w:type="spellStart"/>
            <w:r>
              <w:rPr>
                <w:rFonts w:ascii="Times New Roman" w:hAnsi="Times New Roman" w:cs="Times New Roman"/>
                <w:sz w:val="24"/>
                <w:szCs w:val="24"/>
              </w:rPr>
              <w:t>знако</w:t>
            </w:r>
            <w:proofErr w:type="spellEnd"/>
            <w:r>
              <w:rPr>
                <w:rFonts w:ascii="Times New Roman" w:hAnsi="Times New Roman" w:cs="Times New Roman"/>
                <w:sz w:val="24"/>
                <w:szCs w:val="24"/>
              </w:rPr>
              <w:t>-символических функций для логических операций</w:t>
            </w:r>
          </w:p>
        </w:tc>
      </w:tr>
      <w:tr w:rsidR="005D3538" w14:paraId="50084698" w14:textId="77777777" w:rsidTr="005D3538">
        <w:trPr>
          <w:trHeight w:val="1850"/>
        </w:trPr>
        <w:tc>
          <w:tcPr>
            <w:tcW w:w="568" w:type="dxa"/>
            <w:tcBorders>
              <w:top w:val="nil"/>
              <w:left w:val="single" w:sz="4" w:space="0" w:color="auto"/>
              <w:bottom w:val="single" w:sz="4" w:space="0" w:color="auto"/>
              <w:right w:val="single" w:sz="4" w:space="0" w:color="auto"/>
            </w:tcBorders>
            <w:noWrap/>
            <w:hideMark/>
          </w:tcPr>
          <w:p w14:paraId="030BAF36" w14:textId="77777777" w:rsidR="005D3538" w:rsidRDefault="005D3538">
            <w:pPr>
              <w:rPr>
                <w:rFonts w:ascii="Times New Roman" w:eastAsiaTheme="minorEastAsia" w:hAnsi="Times New Roman" w:cs="Times New Roman"/>
                <w:sz w:val="24"/>
                <w:szCs w:val="24"/>
              </w:rPr>
            </w:pPr>
            <w:r>
              <w:rPr>
                <w:rFonts w:ascii="Times New Roman" w:hAnsi="Times New Roman" w:cs="Times New Roman"/>
                <w:sz w:val="24"/>
                <w:szCs w:val="24"/>
              </w:rPr>
              <w:t>10</w:t>
            </w:r>
          </w:p>
        </w:tc>
        <w:tc>
          <w:tcPr>
            <w:tcW w:w="1843" w:type="dxa"/>
            <w:tcBorders>
              <w:top w:val="nil"/>
              <w:left w:val="nil"/>
              <w:bottom w:val="single" w:sz="4" w:space="0" w:color="auto"/>
              <w:right w:val="single" w:sz="4" w:space="0" w:color="auto"/>
            </w:tcBorders>
            <w:hideMark/>
          </w:tcPr>
          <w:p w14:paraId="724D5B05" w14:textId="77777777" w:rsidR="005D3538" w:rsidRDefault="005D3538">
            <w:pPr>
              <w:rPr>
                <w:rFonts w:ascii="Times New Roman" w:hAnsi="Times New Roman" w:cs="Times New Roman"/>
                <w:sz w:val="24"/>
                <w:szCs w:val="24"/>
              </w:rPr>
            </w:pPr>
            <w:r>
              <w:rPr>
                <w:rFonts w:ascii="Times New Roman" w:eastAsia="Times New Roman" w:hAnsi="Times New Roman" w:cs="Times New Roman"/>
                <w:sz w:val="24"/>
                <w:szCs w:val="24"/>
              </w:rPr>
              <w:t>Т№1. Мир в начале Нового времени</w:t>
            </w:r>
          </w:p>
        </w:tc>
        <w:tc>
          <w:tcPr>
            <w:tcW w:w="2568" w:type="dxa"/>
            <w:tcBorders>
              <w:top w:val="nil"/>
              <w:left w:val="nil"/>
              <w:bottom w:val="single" w:sz="4" w:space="0" w:color="auto"/>
              <w:right w:val="single" w:sz="4" w:space="0" w:color="auto"/>
            </w:tcBorders>
            <w:hideMark/>
          </w:tcPr>
          <w:p w14:paraId="1CA9B5B3" w14:textId="77777777" w:rsidR="005D3538" w:rsidRDefault="005D3538">
            <w:pPr>
              <w:rPr>
                <w:rFonts w:ascii="Times New Roman" w:hAnsi="Times New Roman" w:cs="Times New Roman"/>
                <w:i/>
                <w:sz w:val="24"/>
                <w:szCs w:val="24"/>
              </w:rPr>
            </w:pPr>
            <w:r>
              <w:rPr>
                <w:rFonts w:ascii="Times New Roman" w:hAnsi="Times New Roman" w:cs="Times New Roman"/>
                <w:i/>
                <w:sz w:val="24"/>
                <w:szCs w:val="24"/>
              </w:rPr>
              <w:t xml:space="preserve">приводить </w:t>
            </w:r>
            <w:r>
              <w:rPr>
                <w:rFonts w:ascii="Times New Roman" w:hAnsi="Times New Roman" w:cs="Times New Roman"/>
                <w:sz w:val="24"/>
                <w:szCs w:val="24"/>
              </w:rPr>
              <w:t>соответствие между событиями и их результатами</w:t>
            </w:r>
          </w:p>
        </w:tc>
        <w:tc>
          <w:tcPr>
            <w:tcW w:w="2871" w:type="dxa"/>
            <w:tcBorders>
              <w:top w:val="nil"/>
              <w:left w:val="nil"/>
              <w:bottom w:val="single" w:sz="4" w:space="0" w:color="auto"/>
              <w:right w:val="single" w:sz="4" w:space="0" w:color="auto"/>
            </w:tcBorders>
            <w:hideMark/>
          </w:tcPr>
          <w:p w14:paraId="35AC4734" w14:textId="77777777" w:rsidR="005D3538" w:rsidRDefault="005D3538">
            <w:pPr>
              <w:rPr>
                <w:rFonts w:ascii="Times New Roman" w:hAnsi="Times New Roman" w:cs="Times New Roman"/>
                <w:sz w:val="24"/>
                <w:szCs w:val="24"/>
              </w:rPr>
            </w:pPr>
            <w:r>
              <w:rPr>
                <w:rFonts w:ascii="Times New Roman" w:hAnsi="Times New Roman" w:cs="Times New Roman"/>
                <w:sz w:val="24"/>
                <w:szCs w:val="24"/>
              </w:rPr>
              <w:t>выделять признак двух или нескольких предметов или явлений и объяснять их сходство</w:t>
            </w:r>
          </w:p>
        </w:tc>
        <w:tc>
          <w:tcPr>
            <w:tcW w:w="2073" w:type="dxa"/>
            <w:tcBorders>
              <w:top w:val="nil"/>
              <w:left w:val="nil"/>
              <w:bottom w:val="single" w:sz="4" w:space="0" w:color="auto"/>
              <w:right w:val="single" w:sz="4" w:space="0" w:color="auto"/>
            </w:tcBorders>
            <w:hideMark/>
          </w:tcPr>
          <w:p w14:paraId="2D34720E" w14:textId="77777777" w:rsidR="005D3538" w:rsidRDefault="005D3538">
            <w:pPr>
              <w:rPr>
                <w:rFonts w:ascii="Times New Roman" w:hAnsi="Times New Roman" w:cs="Times New Roman"/>
                <w:sz w:val="24"/>
                <w:szCs w:val="24"/>
              </w:rPr>
            </w:pPr>
            <w:r>
              <w:rPr>
                <w:rFonts w:ascii="Times New Roman" w:hAnsi="Times New Roman" w:cs="Times New Roman"/>
                <w:sz w:val="24"/>
                <w:szCs w:val="24"/>
              </w:rPr>
              <w:t>обобщение</w:t>
            </w:r>
          </w:p>
        </w:tc>
      </w:tr>
      <w:tr w:rsidR="005D3538" w14:paraId="01AAD126" w14:textId="77777777" w:rsidTr="005D3538">
        <w:trPr>
          <w:trHeight w:val="1850"/>
        </w:trPr>
        <w:tc>
          <w:tcPr>
            <w:tcW w:w="568" w:type="dxa"/>
            <w:tcBorders>
              <w:top w:val="nil"/>
              <w:left w:val="single" w:sz="4" w:space="0" w:color="auto"/>
              <w:bottom w:val="single" w:sz="4" w:space="0" w:color="auto"/>
              <w:right w:val="single" w:sz="4" w:space="0" w:color="auto"/>
            </w:tcBorders>
            <w:noWrap/>
            <w:hideMark/>
          </w:tcPr>
          <w:p w14:paraId="6889284E" w14:textId="77777777" w:rsidR="005D3538" w:rsidRDefault="005D3538">
            <w:pPr>
              <w:rPr>
                <w:rFonts w:ascii="Times New Roman" w:hAnsi="Times New Roman" w:cs="Times New Roman"/>
                <w:sz w:val="24"/>
                <w:szCs w:val="24"/>
              </w:rPr>
            </w:pPr>
            <w:r>
              <w:rPr>
                <w:rFonts w:ascii="Times New Roman" w:hAnsi="Times New Roman" w:cs="Times New Roman"/>
                <w:sz w:val="24"/>
                <w:szCs w:val="24"/>
              </w:rPr>
              <w:lastRenderedPageBreak/>
              <w:t>11</w:t>
            </w:r>
          </w:p>
        </w:tc>
        <w:tc>
          <w:tcPr>
            <w:tcW w:w="1843" w:type="dxa"/>
            <w:tcBorders>
              <w:top w:val="nil"/>
              <w:left w:val="nil"/>
              <w:bottom w:val="single" w:sz="4" w:space="0" w:color="auto"/>
              <w:right w:val="single" w:sz="4" w:space="0" w:color="auto"/>
            </w:tcBorders>
            <w:hideMark/>
          </w:tcPr>
          <w:p w14:paraId="70DC3889" w14:textId="77777777" w:rsidR="005D3538" w:rsidRDefault="005D3538">
            <w:pPr>
              <w:rPr>
                <w:rFonts w:ascii="Times New Roman" w:hAnsi="Times New Roman" w:cs="Times New Roman"/>
                <w:sz w:val="24"/>
                <w:szCs w:val="24"/>
              </w:rPr>
            </w:pPr>
            <w:r>
              <w:rPr>
                <w:rFonts w:ascii="Times New Roman" w:eastAsia="Times New Roman" w:hAnsi="Times New Roman" w:cs="Times New Roman"/>
                <w:sz w:val="24"/>
                <w:szCs w:val="24"/>
              </w:rPr>
              <w:t>Т№2.</w:t>
            </w:r>
            <w:r>
              <w:rPr>
                <w:rFonts w:ascii="Times New Roman" w:hAnsi="Times New Roman" w:cs="Times New Roman"/>
                <w:b/>
                <w:sz w:val="24"/>
                <w:szCs w:val="24"/>
              </w:rPr>
              <w:t xml:space="preserve"> </w:t>
            </w:r>
            <w:r>
              <w:rPr>
                <w:rFonts w:ascii="Times New Roman" w:hAnsi="Times New Roman" w:cs="Times New Roman"/>
                <w:sz w:val="24"/>
                <w:szCs w:val="24"/>
              </w:rPr>
              <w:t>Первые революции Нового времени. Международные отношения.</w:t>
            </w:r>
          </w:p>
        </w:tc>
        <w:tc>
          <w:tcPr>
            <w:tcW w:w="2568" w:type="dxa"/>
            <w:tcBorders>
              <w:top w:val="nil"/>
              <w:left w:val="nil"/>
              <w:bottom w:val="single" w:sz="4" w:space="0" w:color="auto"/>
              <w:right w:val="single" w:sz="4" w:space="0" w:color="auto"/>
            </w:tcBorders>
            <w:hideMark/>
          </w:tcPr>
          <w:p w14:paraId="4B71D7CE" w14:textId="77777777" w:rsidR="005D3538" w:rsidRDefault="005D3538">
            <w:pPr>
              <w:rPr>
                <w:rFonts w:ascii="Times New Roman" w:hAnsi="Times New Roman" w:cs="Times New Roman"/>
                <w:i/>
                <w:sz w:val="24"/>
                <w:szCs w:val="24"/>
              </w:rPr>
            </w:pPr>
            <w:r>
              <w:rPr>
                <w:rFonts w:ascii="Times New Roman" w:hAnsi="Times New Roman" w:cs="Times New Roman"/>
                <w:i/>
                <w:sz w:val="24"/>
                <w:szCs w:val="24"/>
              </w:rPr>
              <w:t xml:space="preserve">Работать </w:t>
            </w:r>
            <w:r>
              <w:rPr>
                <w:rFonts w:ascii="Times New Roman" w:hAnsi="Times New Roman" w:cs="Times New Roman"/>
                <w:sz w:val="24"/>
                <w:szCs w:val="24"/>
              </w:rPr>
              <w:t>с историческим текстом</w:t>
            </w:r>
          </w:p>
        </w:tc>
        <w:tc>
          <w:tcPr>
            <w:tcW w:w="2871" w:type="dxa"/>
            <w:tcBorders>
              <w:top w:val="nil"/>
              <w:left w:val="nil"/>
              <w:bottom w:val="single" w:sz="4" w:space="0" w:color="auto"/>
              <w:right w:val="single" w:sz="4" w:space="0" w:color="auto"/>
            </w:tcBorders>
            <w:hideMark/>
          </w:tcPr>
          <w:p w14:paraId="6970D35F"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 xml:space="preserve">ориентироваться в содержании </w:t>
            </w:r>
            <w:r>
              <w:rPr>
                <w:rFonts w:ascii="Times New Roman" w:hAnsi="Times New Roman" w:cs="Times New Roman"/>
                <w:sz w:val="24"/>
                <w:szCs w:val="24"/>
              </w:rPr>
              <w:br/>
              <w:t>текста, понимать целостный смысл текста, структурировать текст</w:t>
            </w:r>
          </w:p>
        </w:tc>
        <w:tc>
          <w:tcPr>
            <w:tcW w:w="2073" w:type="dxa"/>
            <w:tcBorders>
              <w:top w:val="nil"/>
              <w:left w:val="nil"/>
              <w:bottom w:val="single" w:sz="4" w:space="0" w:color="auto"/>
              <w:right w:val="single" w:sz="4" w:space="0" w:color="auto"/>
            </w:tcBorders>
            <w:hideMark/>
          </w:tcPr>
          <w:p w14:paraId="2869E60A"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работа с информацией</w:t>
            </w:r>
          </w:p>
        </w:tc>
      </w:tr>
      <w:tr w:rsidR="005D3538" w14:paraId="0DCF7ECA" w14:textId="77777777" w:rsidTr="005D3538">
        <w:trPr>
          <w:trHeight w:val="932"/>
        </w:trPr>
        <w:tc>
          <w:tcPr>
            <w:tcW w:w="568" w:type="dxa"/>
            <w:tcBorders>
              <w:top w:val="nil"/>
              <w:left w:val="single" w:sz="4" w:space="0" w:color="auto"/>
              <w:bottom w:val="single" w:sz="4" w:space="0" w:color="auto"/>
              <w:right w:val="single" w:sz="4" w:space="0" w:color="auto"/>
            </w:tcBorders>
            <w:noWrap/>
            <w:hideMark/>
          </w:tcPr>
          <w:p w14:paraId="1126452C"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12</w:t>
            </w:r>
          </w:p>
        </w:tc>
        <w:tc>
          <w:tcPr>
            <w:tcW w:w="1843" w:type="dxa"/>
            <w:tcBorders>
              <w:top w:val="nil"/>
              <w:left w:val="nil"/>
              <w:bottom w:val="single" w:sz="4" w:space="0" w:color="auto"/>
              <w:right w:val="single" w:sz="4" w:space="0" w:color="auto"/>
            </w:tcBorders>
            <w:hideMark/>
          </w:tcPr>
          <w:p w14:paraId="04385C77" w14:textId="77777777" w:rsidR="005D3538" w:rsidRDefault="005D3538">
            <w:pPr>
              <w:rPr>
                <w:rFonts w:ascii="Times New Roman" w:eastAsia="Times New Roman" w:hAnsi="Times New Roman" w:cs="Times New Roman"/>
                <w:sz w:val="24"/>
                <w:szCs w:val="24"/>
              </w:rPr>
            </w:pPr>
            <w:r>
              <w:rPr>
                <w:rFonts w:ascii="Times New Roman" w:eastAsia="Times New Roman" w:hAnsi="Times New Roman" w:cs="Times New Roman"/>
                <w:sz w:val="24"/>
                <w:szCs w:val="24"/>
              </w:rPr>
              <w:t>Т№2.</w:t>
            </w:r>
            <w:r>
              <w:rPr>
                <w:rFonts w:ascii="Times New Roman" w:hAnsi="Times New Roman" w:cs="Times New Roman"/>
                <w:b/>
                <w:sz w:val="24"/>
                <w:szCs w:val="24"/>
              </w:rPr>
              <w:t xml:space="preserve"> </w:t>
            </w:r>
            <w:r>
              <w:rPr>
                <w:rFonts w:ascii="Times New Roman" w:hAnsi="Times New Roman" w:cs="Times New Roman"/>
                <w:sz w:val="24"/>
                <w:szCs w:val="24"/>
              </w:rPr>
              <w:t>Первые революции Нового времени. Международные отношения.</w:t>
            </w:r>
          </w:p>
        </w:tc>
        <w:tc>
          <w:tcPr>
            <w:tcW w:w="2568" w:type="dxa"/>
            <w:tcBorders>
              <w:top w:val="nil"/>
              <w:left w:val="nil"/>
              <w:bottom w:val="single" w:sz="4" w:space="0" w:color="auto"/>
              <w:right w:val="single" w:sz="4" w:space="0" w:color="auto"/>
            </w:tcBorders>
            <w:hideMark/>
          </w:tcPr>
          <w:p w14:paraId="0140038C" w14:textId="77777777" w:rsidR="005D3538" w:rsidRDefault="005D3538">
            <w:pPr>
              <w:rPr>
                <w:rFonts w:ascii="Times New Roman" w:eastAsia="Times New Roman" w:hAnsi="Times New Roman" w:cs="Times New Roman"/>
                <w:sz w:val="24"/>
                <w:szCs w:val="24"/>
              </w:rPr>
            </w:pPr>
            <w:r>
              <w:rPr>
                <w:rFonts w:ascii="Times New Roman" w:hAnsi="Times New Roman" w:cs="Times New Roman"/>
                <w:i/>
                <w:sz w:val="24"/>
                <w:szCs w:val="24"/>
              </w:rPr>
              <w:t>Выявлять</w:t>
            </w:r>
            <w:r>
              <w:rPr>
                <w:rFonts w:ascii="Times New Roman" w:hAnsi="Times New Roman" w:cs="Times New Roman"/>
                <w:sz w:val="24"/>
                <w:szCs w:val="24"/>
              </w:rPr>
              <w:t xml:space="preserve"> </w:t>
            </w:r>
            <w:proofErr w:type="spellStart"/>
            <w:r>
              <w:rPr>
                <w:rFonts w:ascii="Times New Roman" w:hAnsi="Times New Roman" w:cs="Times New Roman"/>
                <w:sz w:val="24"/>
                <w:szCs w:val="24"/>
              </w:rPr>
              <w:t>причинно</w:t>
            </w:r>
            <w:proofErr w:type="spellEnd"/>
            <w:r>
              <w:rPr>
                <w:rFonts w:ascii="Times New Roman" w:hAnsi="Times New Roman" w:cs="Times New Roman"/>
                <w:sz w:val="24"/>
                <w:szCs w:val="24"/>
              </w:rPr>
              <w:t xml:space="preserve"> – следственные связи</w:t>
            </w:r>
          </w:p>
        </w:tc>
        <w:tc>
          <w:tcPr>
            <w:tcW w:w="2871" w:type="dxa"/>
            <w:tcBorders>
              <w:top w:val="nil"/>
              <w:left w:val="nil"/>
              <w:bottom w:val="single" w:sz="4" w:space="0" w:color="auto"/>
              <w:right w:val="single" w:sz="4" w:space="0" w:color="auto"/>
            </w:tcBorders>
            <w:hideMark/>
          </w:tcPr>
          <w:p w14:paraId="0FD4BBD3"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умение самостоятельно</w:t>
            </w:r>
            <w:r>
              <w:rPr>
                <w:rFonts w:ascii="Times New Roman" w:hAnsi="Times New Roman" w:cs="Times New Roman"/>
                <w:sz w:val="24"/>
                <w:szCs w:val="24"/>
              </w:rPr>
              <w:br/>
              <w:t xml:space="preserve"> планировать пути достижения целей</w:t>
            </w:r>
          </w:p>
        </w:tc>
        <w:tc>
          <w:tcPr>
            <w:tcW w:w="2073" w:type="dxa"/>
            <w:tcBorders>
              <w:top w:val="nil"/>
              <w:left w:val="nil"/>
              <w:bottom w:val="single" w:sz="4" w:space="0" w:color="auto"/>
              <w:right w:val="single" w:sz="4" w:space="0" w:color="auto"/>
            </w:tcBorders>
            <w:noWrap/>
            <w:hideMark/>
          </w:tcPr>
          <w:p w14:paraId="6F363656"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планирование</w:t>
            </w:r>
          </w:p>
        </w:tc>
      </w:tr>
      <w:tr w:rsidR="005D3538" w14:paraId="494FC859" w14:textId="77777777" w:rsidTr="005D3538">
        <w:trPr>
          <w:trHeight w:val="1554"/>
        </w:trPr>
        <w:tc>
          <w:tcPr>
            <w:tcW w:w="568" w:type="dxa"/>
            <w:tcBorders>
              <w:top w:val="nil"/>
              <w:left w:val="single" w:sz="4" w:space="0" w:color="auto"/>
              <w:bottom w:val="single" w:sz="4" w:space="0" w:color="auto"/>
              <w:right w:val="single" w:sz="4" w:space="0" w:color="auto"/>
            </w:tcBorders>
            <w:noWrap/>
            <w:hideMark/>
          </w:tcPr>
          <w:p w14:paraId="6C3FB8B6"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13</w:t>
            </w:r>
          </w:p>
        </w:tc>
        <w:tc>
          <w:tcPr>
            <w:tcW w:w="1843" w:type="dxa"/>
            <w:tcBorders>
              <w:top w:val="nil"/>
              <w:left w:val="nil"/>
              <w:bottom w:val="single" w:sz="4" w:space="0" w:color="auto"/>
              <w:right w:val="single" w:sz="4" w:space="0" w:color="auto"/>
            </w:tcBorders>
            <w:hideMark/>
          </w:tcPr>
          <w:p w14:paraId="639E1A32" w14:textId="77777777" w:rsidR="005D3538" w:rsidRDefault="005D3538">
            <w:pPr>
              <w:rPr>
                <w:rFonts w:ascii="Times New Roman" w:eastAsia="Times New Roman" w:hAnsi="Times New Roman" w:cs="Times New Roman"/>
                <w:sz w:val="24"/>
                <w:szCs w:val="24"/>
              </w:rPr>
            </w:pPr>
            <w:r>
              <w:rPr>
                <w:rFonts w:ascii="Times New Roman" w:eastAsia="Times New Roman" w:hAnsi="Times New Roman" w:cs="Times New Roman"/>
                <w:sz w:val="24"/>
                <w:szCs w:val="24"/>
              </w:rPr>
              <w:t>Т№2.</w:t>
            </w:r>
            <w:r>
              <w:rPr>
                <w:rFonts w:ascii="Times New Roman" w:hAnsi="Times New Roman" w:cs="Times New Roman"/>
                <w:b/>
                <w:sz w:val="24"/>
                <w:szCs w:val="24"/>
              </w:rPr>
              <w:t xml:space="preserve"> </w:t>
            </w:r>
            <w:r>
              <w:rPr>
                <w:rFonts w:ascii="Times New Roman" w:hAnsi="Times New Roman" w:cs="Times New Roman"/>
                <w:sz w:val="24"/>
                <w:szCs w:val="24"/>
              </w:rPr>
              <w:t>Первые революции Нового времени. Международные отношения.</w:t>
            </w:r>
          </w:p>
        </w:tc>
        <w:tc>
          <w:tcPr>
            <w:tcW w:w="2568" w:type="dxa"/>
            <w:tcBorders>
              <w:top w:val="nil"/>
              <w:left w:val="nil"/>
              <w:bottom w:val="single" w:sz="4" w:space="0" w:color="auto"/>
              <w:right w:val="single" w:sz="4" w:space="0" w:color="auto"/>
            </w:tcBorders>
            <w:hideMark/>
          </w:tcPr>
          <w:p w14:paraId="435FE893" w14:textId="77777777" w:rsidR="005D3538" w:rsidRDefault="005D3538">
            <w:pPr>
              <w:rPr>
                <w:rFonts w:ascii="Times New Roman" w:eastAsia="Times New Roman" w:hAnsi="Times New Roman" w:cs="Times New Roman"/>
                <w:sz w:val="24"/>
                <w:szCs w:val="24"/>
              </w:rPr>
            </w:pPr>
            <w:r>
              <w:rPr>
                <w:rFonts w:ascii="Times New Roman" w:hAnsi="Times New Roman" w:cs="Times New Roman"/>
                <w:i/>
                <w:sz w:val="24"/>
                <w:szCs w:val="24"/>
              </w:rPr>
              <w:t xml:space="preserve">Доказывать </w:t>
            </w:r>
            <w:r>
              <w:rPr>
                <w:rFonts w:ascii="Times New Roman" w:hAnsi="Times New Roman" w:cs="Times New Roman"/>
                <w:sz w:val="24"/>
                <w:szCs w:val="24"/>
              </w:rPr>
              <w:t>взаимосвязь причин и последствий событий. Характеризовать позиции участников событий.</w:t>
            </w:r>
          </w:p>
        </w:tc>
        <w:tc>
          <w:tcPr>
            <w:tcW w:w="2871" w:type="dxa"/>
            <w:tcBorders>
              <w:top w:val="nil"/>
              <w:left w:val="nil"/>
              <w:bottom w:val="single" w:sz="4" w:space="0" w:color="auto"/>
              <w:right w:val="single" w:sz="4" w:space="0" w:color="auto"/>
            </w:tcBorders>
            <w:hideMark/>
          </w:tcPr>
          <w:p w14:paraId="516A2545"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строить доказательство: прямое, косвенное, от противного</w:t>
            </w:r>
          </w:p>
        </w:tc>
        <w:tc>
          <w:tcPr>
            <w:tcW w:w="2073" w:type="dxa"/>
            <w:tcBorders>
              <w:top w:val="nil"/>
              <w:left w:val="nil"/>
              <w:bottom w:val="single" w:sz="4" w:space="0" w:color="auto"/>
              <w:right w:val="single" w:sz="4" w:space="0" w:color="auto"/>
            </w:tcBorders>
            <w:hideMark/>
          </w:tcPr>
          <w:p w14:paraId="7024A80C" w14:textId="77777777" w:rsidR="005D3538" w:rsidRDefault="005D3538">
            <w:pPr>
              <w:rPr>
                <w:rFonts w:ascii="Times New Roman" w:eastAsia="Times New Roman" w:hAnsi="Times New Roman" w:cs="Times New Roman"/>
                <w:sz w:val="24"/>
                <w:szCs w:val="24"/>
              </w:rPr>
            </w:pPr>
            <w:r>
              <w:rPr>
                <w:rFonts w:ascii="Times New Roman" w:hAnsi="Times New Roman" w:cs="Times New Roman"/>
                <w:sz w:val="24"/>
                <w:szCs w:val="24"/>
              </w:rPr>
              <w:t>доказательство</w:t>
            </w:r>
          </w:p>
        </w:tc>
      </w:tr>
    </w:tbl>
    <w:p w14:paraId="14C5DF11" w14:textId="77777777" w:rsidR="005D3538" w:rsidRDefault="005D3538" w:rsidP="005D3538">
      <w:pPr>
        <w:ind w:left="720"/>
        <w:jc w:val="center"/>
        <w:rPr>
          <w:rFonts w:ascii="Times New Roman" w:eastAsiaTheme="minorEastAsia" w:hAnsi="Times New Roman" w:cs="Times New Roman"/>
          <w:b/>
          <w:sz w:val="24"/>
          <w:szCs w:val="24"/>
          <w:u w:val="single"/>
          <w:lang w:eastAsia="ru-RU"/>
        </w:rPr>
      </w:pPr>
    </w:p>
    <w:p w14:paraId="060B55C3" w14:textId="77777777" w:rsidR="005D3538" w:rsidRDefault="005D3538" w:rsidP="005D3538">
      <w:pPr>
        <w:ind w:left="720"/>
        <w:jc w:val="center"/>
        <w:rPr>
          <w:rFonts w:ascii="Times New Roman" w:hAnsi="Times New Roman" w:cs="Times New Roman"/>
          <w:b/>
          <w:sz w:val="24"/>
          <w:szCs w:val="24"/>
          <w:u w:val="single"/>
        </w:rPr>
      </w:pPr>
    </w:p>
    <w:p w14:paraId="7BE5D15C" w14:textId="77777777" w:rsidR="005D3538" w:rsidRDefault="005D3538" w:rsidP="005D3538">
      <w:pPr>
        <w:ind w:left="720"/>
        <w:jc w:val="center"/>
        <w:rPr>
          <w:rFonts w:ascii="Times New Roman" w:hAnsi="Times New Roman" w:cs="Times New Roman"/>
          <w:b/>
          <w:sz w:val="24"/>
          <w:szCs w:val="24"/>
          <w:u w:val="single"/>
        </w:rPr>
      </w:pPr>
    </w:p>
    <w:p w14:paraId="3A9DA71D" w14:textId="77777777" w:rsidR="005D3538" w:rsidRDefault="005D3538" w:rsidP="005D3538">
      <w:pPr>
        <w:ind w:left="720"/>
        <w:jc w:val="center"/>
        <w:rPr>
          <w:rFonts w:ascii="Times New Roman" w:hAnsi="Times New Roman" w:cs="Times New Roman"/>
          <w:b/>
          <w:sz w:val="24"/>
          <w:szCs w:val="24"/>
          <w:u w:val="single"/>
        </w:rPr>
      </w:pPr>
    </w:p>
    <w:p w14:paraId="4D20E491" w14:textId="77777777" w:rsidR="005D3538" w:rsidRDefault="005D3538" w:rsidP="005D3538">
      <w:pPr>
        <w:ind w:left="720"/>
        <w:jc w:val="center"/>
        <w:rPr>
          <w:rFonts w:ascii="Times New Roman" w:hAnsi="Times New Roman" w:cs="Times New Roman"/>
          <w:b/>
          <w:sz w:val="24"/>
          <w:szCs w:val="24"/>
          <w:u w:val="single"/>
        </w:rPr>
      </w:pPr>
    </w:p>
    <w:p w14:paraId="01ED7123" w14:textId="77777777" w:rsidR="005D3538" w:rsidRDefault="005D3538" w:rsidP="005D3538">
      <w:pPr>
        <w:spacing w:after="0"/>
        <w:ind w:left="720"/>
        <w:jc w:val="center"/>
        <w:rPr>
          <w:rFonts w:ascii="Times New Roman" w:hAnsi="Times New Roman" w:cs="Times New Roman"/>
          <w:b/>
          <w:sz w:val="24"/>
          <w:szCs w:val="24"/>
          <w:u w:val="single"/>
        </w:rPr>
      </w:pPr>
      <w:r>
        <w:rPr>
          <w:rFonts w:ascii="Times New Roman" w:hAnsi="Times New Roman" w:cs="Times New Roman"/>
          <w:b/>
          <w:sz w:val="24"/>
          <w:szCs w:val="24"/>
          <w:u w:val="single"/>
        </w:rPr>
        <w:t>Контрольная работа №2 по истории Нового времени XVI- XVII вв.</w:t>
      </w:r>
    </w:p>
    <w:p w14:paraId="0D19F2C2" w14:textId="77777777" w:rsidR="005D3538" w:rsidRDefault="005D3538" w:rsidP="005D3538">
      <w:pPr>
        <w:ind w:left="720"/>
        <w:jc w:val="center"/>
        <w:rPr>
          <w:rFonts w:ascii="Times New Roman" w:hAnsi="Times New Roman" w:cs="Times New Roman"/>
          <w:b/>
          <w:sz w:val="24"/>
          <w:szCs w:val="24"/>
          <w:u w:val="single"/>
        </w:rPr>
      </w:pPr>
    </w:p>
    <w:p w14:paraId="3782A1F2" w14:textId="77777777" w:rsidR="005D3538" w:rsidRDefault="005D3538" w:rsidP="005D3538">
      <w:pPr>
        <w:jc w:val="center"/>
        <w:rPr>
          <w:rFonts w:ascii="Times New Roman" w:hAnsi="Times New Roman" w:cs="Times New Roman"/>
          <w:b/>
          <w:sz w:val="24"/>
          <w:szCs w:val="24"/>
        </w:rPr>
      </w:pPr>
      <w:r>
        <w:rPr>
          <w:rFonts w:ascii="Times New Roman" w:hAnsi="Times New Roman" w:cs="Times New Roman"/>
          <w:b/>
          <w:sz w:val="24"/>
          <w:szCs w:val="24"/>
        </w:rPr>
        <w:t>Вариант 1</w:t>
      </w:r>
    </w:p>
    <w:p w14:paraId="298B847E" w14:textId="77777777" w:rsidR="005D3538" w:rsidRDefault="005D3538" w:rsidP="005D3538">
      <w:pPr>
        <w:numPr>
          <w:ilvl w:val="0"/>
          <w:numId w:val="26"/>
        </w:numPr>
        <w:spacing w:after="200" w:line="276" w:lineRule="auto"/>
        <w:rPr>
          <w:rFonts w:ascii="Times New Roman" w:hAnsi="Times New Roman" w:cs="Times New Roman"/>
          <w:b/>
          <w:sz w:val="24"/>
          <w:szCs w:val="24"/>
        </w:rPr>
      </w:pPr>
      <w:r>
        <w:rPr>
          <w:rFonts w:ascii="Times New Roman" w:hAnsi="Times New Roman" w:cs="Times New Roman"/>
          <w:b/>
          <w:sz w:val="24"/>
          <w:szCs w:val="24"/>
        </w:rPr>
        <w:t>Расположите в правильной последовательности:</w:t>
      </w:r>
    </w:p>
    <w:p w14:paraId="68669A2E" w14:textId="77777777" w:rsidR="005D3538" w:rsidRDefault="005D3538" w:rsidP="005D3538">
      <w:pPr>
        <w:numPr>
          <w:ilvl w:val="0"/>
          <w:numId w:val="27"/>
        </w:num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t>Первые европейские революции                          3) Начало ВГО</w:t>
      </w:r>
    </w:p>
    <w:p w14:paraId="4335D0B2" w14:textId="77777777" w:rsidR="005D3538" w:rsidRDefault="005D3538" w:rsidP="005D3538">
      <w:pPr>
        <w:numPr>
          <w:ilvl w:val="0"/>
          <w:numId w:val="27"/>
        </w:num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t>Эпоха Возрождения                                               4) Эпоха Реформации</w:t>
      </w:r>
    </w:p>
    <w:p w14:paraId="02940B6B" w14:textId="77777777" w:rsidR="005D3538" w:rsidRDefault="005D3538" w:rsidP="005D3538">
      <w:pPr>
        <w:spacing w:after="15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sz w:val="24"/>
          <w:szCs w:val="24"/>
        </w:rPr>
        <w:t xml:space="preserve">      2.</w:t>
      </w:r>
      <w:r>
        <w:rPr>
          <w:rFonts w:ascii="Times New Roman" w:eastAsia="Times New Roman" w:hAnsi="Times New Roman" w:cs="Times New Roman"/>
          <w:b/>
          <w:bCs/>
          <w:color w:val="000000"/>
          <w:sz w:val="24"/>
          <w:szCs w:val="24"/>
        </w:rPr>
        <w:t xml:space="preserve"> Прочтите извлечение из речи королевы Елизаветы </w:t>
      </w:r>
      <w:r>
        <w:rPr>
          <w:rFonts w:ascii="Times New Roman" w:eastAsia="Times New Roman" w:hAnsi="Times New Roman" w:cs="Times New Roman"/>
          <w:b/>
          <w:bCs/>
          <w:color w:val="000000"/>
          <w:sz w:val="24"/>
          <w:szCs w:val="24"/>
          <w:lang w:val="en-US"/>
        </w:rPr>
        <w:t>I</w:t>
      </w:r>
      <w:r>
        <w:rPr>
          <w:rFonts w:ascii="Times New Roman" w:eastAsia="Times New Roman" w:hAnsi="Times New Roman" w:cs="Times New Roman"/>
          <w:b/>
          <w:bCs/>
          <w:color w:val="000000"/>
          <w:sz w:val="24"/>
          <w:szCs w:val="24"/>
        </w:rPr>
        <w:t xml:space="preserve"> в </w:t>
      </w:r>
      <w:proofErr w:type="spellStart"/>
      <w:r>
        <w:rPr>
          <w:rFonts w:ascii="Times New Roman" w:eastAsia="Times New Roman" w:hAnsi="Times New Roman" w:cs="Times New Roman"/>
          <w:b/>
          <w:bCs/>
          <w:color w:val="000000"/>
          <w:sz w:val="24"/>
          <w:szCs w:val="24"/>
        </w:rPr>
        <w:t>Тилбери</w:t>
      </w:r>
      <w:proofErr w:type="spellEnd"/>
      <w:r>
        <w:rPr>
          <w:rFonts w:ascii="Times New Roman" w:eastAsia="Times New Roman" w:hAnsi="Times New Roman" w:cs="Times New Roman"/>
          <w:b/>
          <w:bCs/>
          <w:color w:val="000000"/>
          <w:sz w:val="24"/>
          <w:szCs w:val="24"/>
        </w:rPr>
        <w:t>, обращенной к английским солдатам (1588), и напишите, какое событие послужило причиной этого обращения.</w:t>
      </w:r>
    </w:p>
    <w:p w14:paraId="0486B7AE" w14:textId="77777777" w:rsidR="005D3538" w:rsidRDefault="005D3538" w:rsidP="005D3538">
      <w:pPr>
        <w:spacing w:after="15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«Мой добрый народ, те, кто печется о нашей безопасности, убеждали нас, что следует проявлять осторожность, когда мы предстанем перед множеством вооруженных людей. Но уверяю вас, что я не хотела бы жить, не доверяя моему верному и любящему народу. Пусть боятся тираны. Я всегда жила так, что после Господа главной своей опорой и защитой считала верные сердца и доброе расположение моих подданных. И посему, как вы видите, я сейчас среди вас, не для развлечения или забавы, но полная решимости в самой гуще и в пылу сражения остаться жить или умереть среди вас…».</w:t>
      </w:r>
    </w:p>
    <w:p w14:paraId="3F413D58" w14:textId="77777777" w:rsidR="005D3538" w:rsidRDefault="005D3538" w:rsidP="005D3538">
      <w:pPr>
        <w:spacing w:after="15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Реформация   2) развитие предпринимательства 3) борьба с Испанией за морское первенство</w:t>
      </w:r>
    </w:p>
    <w:p w14:paraId="44DB2D1B" w14:textId="77777777" w:rsidR="005D3538" w:rsidRDefault="005D3538" w:rsidP="005D3538">
      <w:pPr>
        <w:shd w:val="clear" w:color="auto" w:fill="FFFFFF"/>
        <w:spacing w:after="0" w:line="240" w:lineRule="auto"/>
        <w:rPr>
          <w:rFonts w:ascii="Times New Roman" w:eastAsia="Times New Roman" w:hAnsi="Times New Roman" w:cs="Times New Roman"/>
          <w:color w:val="222222"/>
          <w:sz w:val="24"/>
          <w:szCs w:val="24"/>
        </w:rPr>
      </w:pPr>
      <w:r>
        <w:rPr>
          <w:rFonts w:ascii="Times New Roman" w:hAnsi="Times New Roman" w:cs="Times New Roman"/>
          <w:b/>
          <w:sz w:val="24"/>
          <w:szCs w:val="24"/>
        </w:rPr>
        <w:t xml:space="preserve">      3.</w:t>
      </w:r>
      <w:r>
        <w:rPr>
          <w:rFonts w:ascii="Times New Roman" w:eastAsia="Times New Roman" w:hAnsi="Times New Roman" w:cs="Times New Roman"/>
          <w:b/>
          <w:bCs/>
          <w:iCs/>
          <w:color w:val="222222"/>
          <w:sz w:val="24"/>
          <w:szCs w:val="24"/>
        </w:rPr>
        <w:t xml:space="preserve"> Установите соответствие между</w:t>
      </w:r>
      <w:r>
        <w:rPr>
          <w:rFonts w:ascii="Times New Roman" w:eastAsia="Times New Roman" w:hAnsi="Times New Roman" w:cs="Times New Roman"/>
          <w:bCs/>
          <w:iCs/>
          <w:color w:val="222222"/>
          <w:sz w:val="24"/>
          <w:szCs w:val="24"/>
        </w:rPr>
        <w:t xml:space="preserve"> элементами левого и правого столбиков.</w:t>
      </w:r>
    </w:p>
    <w:tbl>
      <w:tblPr>
        <w:tblStyle w:val="11"/>
        <w:tblW w:w="0" w:type="auto"/>
        <w:tblInd w:w="720" w:type="dxa"/>
        <w:tblLayout w:type="fixed"/>
        <w:tblLook w:val="04A0" w:firstRow="1" w:lastRow="0" w:firstColumn="1" w:lastColumn="0" w:noHBand="0" w:noVBand="1"/>
      </w:tblPr>
      <w:tblGrid>
        <w:gridCol w:w="2365"/>
        <w:gridCol w:w="6486"/>
      </w:tblGrid>
      <w:tr w:rsidR="005D3538" w14:paraId="0E583080" w14:textId="77777777" w:rsidTr="005D3538">
        <w:tc>
          <w:tcPr>
            <w:tcW w:w="23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5E2EB1" w14:textId="77777777" w:rsidR="005D3538" w:rsidRDefault="005D3538">
            <w:pPr>
              <w:contextualSpacing/>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Понятие</w:t>
            </w:r>
          </w:p>
        </w:tc>
        <w:tc>
          <w:tcPr>
            <w:tcW w:w="64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31F385" w14:textId="77777777" w:rsidR="005D3538" w:rsidRDefault="005D3538">
            <w:pPr>
              <w:contextualSpacing/>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Определение</w:t>
            </w:r>
          </w:p>
        </w:tc>
      </w:tr>
      <w:tr w:rsidR="005D3538" w14:paraId="035C319E" w14:textId="77777777" w:rsidTr="005D3538">
        <w:tc>
          <w:tcPr>
            <w:tcW w:w="23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4969A7" w14:textId="77777777" w:rsidR="005D3538" w:rsidRDefault="005D3538" w:rsidP="005D3538">
            <w:pPr>
              <w:numPr>
                <w:ilvl w:val="0"/>
                <w:numId w:val="28"/>
              </w:numPr>
              <w:contextualSpacing/>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мануфактура</w:t>
            </w:r>
          </w:p>
        </w:tc>
        <w:tc>
          <w:tcPr>
            <w:tcW w:w="64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670CA0" w14:textId="77777777" w:rsidR="005D3538" w:rsidRDefault="005D3538">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а) слой населения – владельцы промышленных и других предприятий</w:t>
            </w:r>
          </w:p>
        </w:tc>
      </w:tr>
      <w:tr w:rsidR="005D3538" w14:paraId="519707E3" w14:textId="77777777" w:rsidTr="005D3538">
        <w:tc>
          <w:tcPr>
            <w:tcW w:w="23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E82590" w14:textId="77777777" w:rsidR="005D3538" w:rsidRDefault="005D3538" w:rsidP="005D3538">
            <w:pPr>
              <w:numPr>
                <w:ilvl w:val="0"/>
                <w:numId w:val="28"/>
              </w:numPr>
              <w:contextualSpacing/>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 xml:space="preserve">контрреформация </w:t>
            </w:r>
          </w:p>
        </w:tc>
        <w:tc>
          <w:tcPr>
            <w:tcW w:w="64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F5AA68" w14:textId="77777777" w:rsidR="005D3538" w:rsidRDefault="005D3538">
            <w:pPr>
              <w:shd w:val="clear" w:color="auto" w:fill="FFFFFF"/>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б) промышленное  предприятие,  основан</w:t>
            </w:r>
            <w:r>
              <w:rPr>
                <w:rFonts w:ascii="Times New Roman" w:eastAsia="Times New Roman" w:hAnsi="Times New Roman" w:cs="Times New Roman"/>
                <w:color w:val="222222"/>
                <w:sz w:val="24"/>
                <w:szCs w:val="24"/>
              </w:rPr>
              <w:softHyphen/>
              <w:t>ное на ручном труде и разделении труда</w:t>
            </w:r>
          </w:p>
        </w:tc>
      </w:tr>
      <w:tr w:rsidR="005D3538" w14:paraId="7858E732" w14:textId="77777777" w:rsidTr="005D3538">
        <w:tc>
          <w:tcPr>
            <w:tcW w:w="23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167179" w14:textId="77777777" w:rsidR="005D3538" w:rsidRDefault="005D3538" w:rsidP="005D3538">
            <w:pPr>
              <w:numPr>
                <w:ilvl w:val="0"/>
                <w:numId w:val="28"/>
              </w:numPr>
              <w:contextualSpacing/>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буржуазия</w:t>
            </w:r>
          </w:p>
        </w:tc>
        <w:tc>
          <w:tcPr>
            <w:tcW w:w="64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0BF8E9" w14:textId="77777777" w:rsidR="005D3538" w:rsidRDefault="005D3538">
            <w:pPr>
              <w:contextualSpacing/>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в) форма правления с пожизненным правителем во главе республики</w:t>
            </w:r>
          </w:p>
        </w:tc>
      </w:tr>
      <w:tr w:rsidR="005D3538" w14:paraId="7E0216E3" w14:textId="77777777" w:rsidTr="005D3538">
        <w:tc>
          <w:tcPr>
            <w:tcW w:w="23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AA603B" w14:textId="77777777" w:rsidR="005D3538" w:rsidRDefault="005D3538" w:rsidP="005D3538">
            <w:pPr>
              <w:numPr>
                <w:ilvl w:val="0"/>
                <w:numId w:val="28"/>
              </w:numPr>
              <w:contextualSpacing/>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протекторат</w:t>
            </w:r>
          </w:p>
        </w:tc>
        <w:tc>
          <w:tcPr>
            <w:tcW w:w="64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3A5CAC" w14:textId="77777777" w:rsidR="005D3538" w:rsidRDefault="005D3538">
            <w:pPr>
              <w:jc w:val="both"/>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г) борьба католической церкви с протестантами</w:t>
            </w:r>
          </w:p>
        </w:tc>
      </w:tr>
    </w:tbl>
    <w:p w14:paraId="3134EB97" w14:textId="77777777" w:rsidR="005D3538" w:rsidRDefault="005D3538" w:rsidP="005D3538">
      <w:pPr>
        <w:ind w:left="360"/>
        <w:rPr>
          <w:rFonts w:ascii="Times New Roman" w:eastAsiaTheme="minorEastAsia" w:hAnsi="Times New Roman" w:cs="Times New Roman"/>
          <w:b/>
          <w:sz w:val="24"/>
          <w:szCs w:val="24"/>
          <w:lang w:eastAsia="ru-RU"/>
        </w:rPr>
      </w:pPr>
    </w:p>
    <w:p w14:paraId="563ED3B3" w14:textId="77777777" w:rsidR="005D3538" w:rsidRDefault="005D3538" w:rsidP="005D3538">
      <w:pPr>
        <w:ind w:left="360"/>
        <w:rPr>
          <w:rFonts w:ascii="Times New Roman" w:hAnsi="Times New Roman" w:cs="Times New Roman"/>
          <w:b/>
          <w:sz w:val="24"/>
          <w:szCs w:val="24"/>
        </w:rPr>
      </w:pPr>
      <w:r>
        <w:rPr>
          <w:rFonts w:ascii="Times New Roman" w:hAnsi="Times New Roman" w:cs="Times New Roman"/>
          <w:b/>
          <w:sz w:val="24"/>
          <w:szCs w:val="24"/>
        </w:rPr>
        <w:t>4.Расположите имена исторических деятелей в хронологической последовательности (от более раннего к более позднему)</w:t>
      </w:r>
    </w:p>
    <w:p w14:paraId="434C5DAF" w14:textId="77777777" w:rsidR="005D3538" w:rsidRDefault="005D3538" w:rsidP="005D3538">
      <w:pPr>
        <w:ind w:left="360"/>
        <w:rPr>
          <w:rFonts w:ascii="Times New Roman" w:hAnsi="Times New Roman" w:cs="Times New Roman"/>
          <w:sz w:val="24"/>
          <w:szCs w:val="24"/>
        </w:rPr>
      </w:pPr>
      <w:r>
        <w:rPr>
          <w:rFonts w:ascii="Times New Roman" w:hAnsi="Times New Roman" w:cs="Times New Roman"/>
          <w:sz w:val="24"/>
          <w:szCs w:val="24"/>
        </w:rPr>
        <w:t xml:space="preserve">1) Карл </w:t>
      </w:r>
      <w:r>
        <w:rPr>
          <w:rFonts w:ascii="Times New Roman" w:hAnsi="Times New Roman" w:cs="Times New Roman"/>
          <w:sz w:val="24"/>
          <w:szCs w:val="24"/>
          <w:lang w:val="en-US"/>
        </w:rPr>
        <w:t>I</w:t>
      </w:r>
      <w:r>
        <w:rPr>
          <w:rFonts w:ascii="Times New Roman" w:hAnsi="Times New Roman" w:cs="Times New Roman"/>
          <w:sz w:val="24"/>
          <w:szCs w:val="24"/>
        </w:rPr>
        <w:t xml:space="preserve"> Стюарт   2) Генрих VIII Тюдор   3) Елизавета I</w:t>
      </w:r>
    </w:p>
    <w:p w14:paraId="63B2CC60"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sz w:val="24"/>
          <w:szCs w:val="24"/>
        </w:rPr>
        <w:t xml:space="preserve">       5.</w:t>
      </w:r>
      <w:r>
        <w:rPr>
          <w:rFonts w:ascii="Times New Roman" w:eastAsia="Times New Roman" w:hAnsi="Times New Roman" w:cs="Times New Roman"/>
          <w:color w:val="000000"/>
          <w:sz w:val="24"/>
          <w:szCs w:val="24"/>
        </w:rPr>
        <w:t xml:space="preserve">  </w:t>
      </w:r>
      <w:r>
        <w:rPr>
          <w:rFonts w:ascii="Times New Roman" w:hAnsi="Times New Roman" w:cs="Times New Roman"/>
          <w:b/>
          <w:color w:val="000000"/>
          <w:sz w:val="24"/>
          <w:szCs w:val="24"/>
        </w:rPr>
        <w:t>Назовите имя французского короля. Какая форма правления была утверждена при нем?</w:t>
      </w:r>
    </w:p>
    <w:p w14:paraId="5D577BDB"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     При </w:t>
      </w:r>
      <w:r>
        <w:rPr>
          <w:rFonts w:ascii="Times New Roman" w:hAnsi="Times New Roman" w:cs="Times New Roman"/>
          <w:color w:val="000000"/>
          <w:sz w:val="24"/>
          <w:szCs w:val="24"/>
          <w:u w:val="single"/>
        </w:rPr>
        <w:t>____</w:t>
      </w:r>
      <w:r>
        <w:rPr>
          <w:rFonts w:ascii="Times New Roman" w:hAnsi="Times New Roman" w:cs="Times New Roman"/>
          <w:color w:val="000000"/>
          <w:sz w:val="24"/>
          <w:szCs w:val="24"/>
        </w:rPr>
        <w:t xml:space="preserve"> королевскую резиденцию перенесли в Версаль. ____</w:t>
      </w:r>
      <w:r>
        <w:rPr>
          <w:rFonts w:ascii="Times New Roman" w:hAnsi="Times New Roman" w:cs="Times New Roman"/>
          <w:color w:val="000000"/>
          <w:sz w:val="24"/>
          <w:szCs w:val="24"/>
          <w:u w:val="single"/>
        </w:rPr>
        <w:t xml:space="preserve"> _</w:t>
      </w:r>
      <w:r>
        <w:rPr>
          <w:rFonts w:ascii="Times New Roman" w:hAnsi="Times New Roman" w:cs="Times New Roman"/>
          <w:color w:val="FF0000"/>
          <w:sz w:val="24"/>
          <w:szCs w:val="24"/>
          <w:u w:val="single"/>
        </w:rPr>
        <w:t xml:space="preserve"> </w:t>
      </w:r>
      <w:r>
        <w:rPr>
          <w:rFonts w:ascii="Times New Roman" w:hAnsi="Times New Roman" w:cs="Times New Roman"/>
          <w:color w:val="000000"/>
          <w:sz w:val="24"/>
          <w:szCs w:val="24"/>
        </w:rPr>
        <w:t>не стал жить в Париже, в этом грязном, шумном, строптивом городе с узкими извилистыми улицами, где царило нестерпимое зловоние.</w:t>
      </w:r>
    </w:p>
    <w:p w14:paraId="00375981" w14:textId="77777777" w:rsidR="005D3538" w:rsidRDefault="005D3538" w:rsidP="005D3538">
      <w:pPr>
        <w:shd w:val="clear" w:color="auto" w:fill="FFFFFF"/>
        <w:spacing w:after="0" w:line="240" w:lineRule="auto"/>
        <w:rPr>
          <w:rFonts w:ascii="Times New Roman" w:eastAsiaTheme="minorEastAsia" w:hAnsi="Times New Roman" w:cs="Times New Roman"/>
          <w:color w:val="000000"/>
          <w:sz w:val="24"/>
          <w:szCs w:val="24"/>
        </w:rPr>
      </w:pPr>
      <w:r>
        <w:rPr>
          <w:rFonts w:ascii="Times New Roman" w:hAnsi="Times New Roman" w:cs="Times New Roman"/>
          <w:color w:val="000000"/>
          <w:sz w:val="24"/>
          <w:szCs w:val="24"/>
        </w:rPr>
        <w:t>     Не менее двух-трех раз в неделю _____ выезжал на охоту. Если не было охоты, вечером во дворце устраивались маскарады, концерты, игры в карты. Таков был день «короля – Солнце».</w:t>
      </w:r>
    </w:p>
    <w:p w14:paraId="66714E47" w14:textId="77777777" w:rsidR="005D3538" w:rsidRDefault="005D3538" w:rsidP="005D3538">
      <w:pPr>
        <w:numPr>
          <w:ilvl w:val="0"/>
          <w:numId w:val="29"/>
        </w:numPr>
        <w:shd w:val="clear" w:color="auto" w:fill="FFFFFF"/>
        <w:spacing w:after="0" w:line="240" w:lineRule="auto"/>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 xml:space="preserve">Людовик </w:t>
      </w:r>
      <w:r>
        <w:rPr>
          <w:rFonts w:ascii="Times New Roman" w:hAnsi="Times New Roman" w:cs="Times New Roman"/>
          <w:color w:val="000000"/>
          <w:sz w:val="24"/>
          <w:szCs w:val="24"/>
          <w:lang w:val="en-US"/>
        </w:rPr>
        <w:t>XIV</w:t>
      </w:r>
      <w:r>
        <w:rPr>
          <w:rFonts w:ascii="Times New Roman" w:hAnsi="Times New Roman" w:cs="Times New Roman"/>
          <w:color w:val="000000"/>
          <w:sz w:val="24"/>
          <w:szCs w:val="24"/>
        </w:rPr>
        <w:t xml:space="preserve"> 2) Генрих </w:t>
      </w:r>
      <w:r>
        <w:rPr>
          <w:rFonts w:ascii="Times New Roman" w:hAnsi="Times New Roman" w:cs="Times New Roman"/>
          <w:color w:val="000000"/>
          <w:sz w:val="24"/>
          <w:szCs w:val="24"/>
          <w:lang w:val="en-US"/>
        </w:rPr>
        <w:t>IV</w:t>
      </w:r>
      <w:r>
        <w:rPr>
          <w:rFonts w:ascii="Times New Roman" w:hAnsi="Times New Roman" w:cs="Times New Roman"/>
          <w:color w:val="000000"/>
          <w:sz w:val="24"/>
          <w:szCs w:val="24"/>
        </w:rPr>
        <w:t xml:space="preserve">  3) Карл </w:t>
      </w:r>
      <w:r>
        <w:rPr>
          <w:rFonts w:ascii="Times New Roman" w:hAnsi="Times New Roman" w:cs="Times New Roman"/>
          <w:color w:val="000000"/>
          <w:sz w:val="24"/>
          <w:szCs w:val="24"/>
          <w:lang w:val="en-US"/>
        </w:rPr>
        <w:t>I</w:t>
      </w:r>
      <w:r>
        <w:rPr>
          <w:rFonts w:ascii="Times New Roman" w:hAnsi="Times New Roman" w:cs="Times New Roman"/>
          <w:color w:val="000000"/>
          <w:sz w:val="24"/>
          <w:szCs w:val="24"/>
        </w:rPr>
        <w:t xml:space="preserve"> Стюарт 4) Карл V   </w:t>
      </w:r>
    </w:p>
    <w:p w14:paraId="23D4DE46"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                                                                                                        </w:t>
      </w:r>
    </w:p>
    <w:p w14:paraId="385FFB8C" w14:textId="77777777" w:rsidR="005D3538" w:rsidRDefault="005D3538" w:rsidP="005D3538">
      <w:pPr>
        <w:rPr>
          <w:rFonts w:ascii="Times New Roman" w:eastAsiaTheme="minorEastAsia" w:hAnsi="Times New Roman" w:cs="Times New Roman"/>
          <w:b/>
          <w:sz w:val="24"/>
          <w:szCs w:val="24"/>
        </w:rPr>
      </w:pPr>
      <w:r>
        <w:rPr>
          <w:rFonts w:ascii="Times New Roman" w:hAnsi="Times New Roman" w:cs="Times New Roman"/>
          <w:b/>
          <w:sz w:val="24"/>
          <w:szCs w:val="24"/>
        </w:rPr>
        <w:t xml:space="preserve">       6.</w:t>
      </w:r>
      <w:r>
        <w:rPr>
          <w:rFonts w:ascii="Times New Roman" w:hAnsi="Times New Roman" w:cs="Times New Roman"/>
          <w:b/>
          <w:sz w:val="24"/>
          <w:szCs w:val="24"/>
          <w:lang w:val="en-US"/>
        </w:rPr>
        <w:t xml:space="preserve"> </w:t>
      </w:r>
      <w:r>
        <w:rPr>
          <w:rFonts w:ascii="Times New Roman" w:hAnsi="Times New Roman" w:cs="Times New Roman"/>
          <w:b/>
          <w:sz w:val="24"/>
          <w:szCs w:val="24"/>
        </w:rPr>
        <w:t>Заполните таблицу</w:t>
      </w:r>
    </w:p>
    <w:tbl>
      <w:tblPr>
        <w:tblStyle w:val="11"/>
        <w:tblW w:w="0" w:type="auto"/>
        <w:tblInd w:w="0" w:type="dxa"/>
        <w:tblLook w:val="04A0" w:firstRow="1" w:lastRow="0" w:firstColumn="1" w:lastColumn="0" w:noHBand="0" w:noVBand="1"/>
      </w:tblPr>
      <w:tblGrid>
        <w:gridCol w:w="3190"/>
        <w:gridCol w:w="3190"/>
        <w:gridCol w:w="3191"/>
      </w:tblGrid>
      <w:tr w:rsidR="005D3538" w14:paraId="70457D8A" w14:textId="77777777" w:rsidTr="005D3538">
        <w:tc>
          <w:tcPr>
            <w:tcW w:w="31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41F4B6" w14:textId="77777777" w:rsidR="005D3538" w:rsidRDefault="005D3538">
            <w:pPr>
              <w:rPr>
                <w:rFonts w:ascii="Times New Roman" w:hAnsi="Times New Roman" w:cs="Times New Roman"/>
                <w:b/>
                <w:sz w:val="24"/>
                <w:szCs w:val="24"/>
              </w:rPr>
            </w:pPr>
          </w:p>
        </w:tc>
        <w:tc>
          <w:tcPr>
            <w:tcW w:w="31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55D590" w14:textId="77777777" w:rsidR="005D3538" w:rsidRDefault="005D3538">
            <w:pPr>
              <w:rPr>
                <w:rFonts w:ascii="Times New Roman" w:hAnsi="Times New Roman" w:cs="Times New Roman"/>
                <w:b/>
                <w:sz w:val="24"/>
                <w:szCs w:val="24"/>
              </w:rPr>
            </w:pPr>
            <w:r>
              <w:rPr>
                <w:rFonts w:ascii="Times New Roman" w:hAnsi="Times New Roman" w:cs="Times New Roman"/>
                <w:b/>
                <w:sz w:val="24"/>
                <w:szCs w:val="24"/>
              </w:rPr>
              <w:t>Централизованная мануфактура</w:t>
            </w:r>
          </w:p>
        </w:tc>
        <w:tc>
          <w:tcPr>
            <w:tcW w:w="31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EEE149" w14:textId="77777777" w:rsidR="005D3538" w:rsidRDefault="005D3538">
            <w:pPr>
              <w:rPr>
                <w:rFonts w:ascii="Times New Roman" w:hAnsi="Times New Roman" w:cs="Times New Roman"/>
                <w:b/>
                <w:sz w:val="24"/>
                <w:szCs w:val="24"/>
              </w:rPr>
            </w:pPr>
            <w:r>
              <w:rPr>
                <w:rFonts w:ascii="Times New Roman" w:hAnsi="Times New Roman" w:cs="Times New Roman"/>
                <w:b/>
                <w:sz w:val="24"/>
                <w:szCs w:val="24"/>
              </w:rPr>
              <w:t>Рассеянная мануфактура</w:t>
            </w:r>
          </w:p>
        </w:tc>
      </w:tr>
      <w:tr w:rsidR="005D3538" w14:paraId="0606095D" w14:textId="77777777" w:rsidTr="005D3538">
        <w:tc>
          <w:tcPr>
            <w:tcW w:w="31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EE1709" w14:textId="77777777" w:rsidR="005D3538" w:rsidRDefault="005D3538">
            <w:pPr>
              <w:rPr>
                <w:rFonts w:ascii="Times New Roman" w:hAnsi="Times New Roman" w:cs="Times New Roman"/>
                <w:b/>
                <w:sz w:val="24"/>
                <w:szCs w:val="24"/>
              </w:rPr>
            </w:pPr>
            <w:r>
              <w:rPr>
                <w:rFonts w:ascii="Times New Roman" w:hAnsi="Times New Roman" w:cs="Times New Roman"/>
                <w:b/>
                <w:sz w:val="24"/>
                <w:szCs w:val="24"/>
              </w:rPr>
              <w:t>Общее</w:t>
            </w:r>
          </w:p>
        </w:tc>
        <w:tc>
          <w:tcPr>
            <w:tcW w:w="31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F69082" w14:textId="77777777" w:rsidR="005D3538" w:rsidRDefault="005D3538">
            <w:pPr>
              <w:rPr>
                <w:rFonts w:ascii="Times New Roman" w:hAnsi="Times New Roman" w:cs="Times New Roman"/>
                <w:b/>
                <w:sz w:val="24"/>
                <w:szCs w:val="24"/>
              </w:rPr>
            </w:pPr>
          </w:p>
        </w:tc>
        <w:tc>
          <w:tcPr>
            <w:tcW w:w="31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1295B5" w14:textId="77777777" w:rsidR="005D3538" w:rsidRDefault="005D3538">
            <w:pPr>
              <w:rPr>
                <w:rFonts w:ascii="Times New Roman" w:hAnsi="Times New Roman" w:cs="Times New Roman"/>
                <w:b/>
                <w:sz w:val="24"/>
                <w:szCs w:val="24"/>
              </w:rPr>
            </w:pPr>
          </w:p>
        </w:tc>
      </w:tr>
      <w:tr w:rsidR="005D3538" w14:paraId="6A81ADEC" w14:textId="77777777" w:rsidTr="005D3538">
        <w:tc>
          <w:tcPr>
            <w:tcW w:w="31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A1E8A3" w14:textId="77777777" w:rsidR="005D3538" w:rsidRDefault="005D3538">
            <w:pPr>
              <w:rPr>
                <w:rFonts w:ascii="Times New Roman" w:hAnsi="Times New Roman" w:cs="Times New Roman"/>
                <w:b/>
                <w:sz w:val="24"/>
                <w:szCs w:val="24"/>
              </w:rPr>
            </w:pPr>
            <w:r>
              <w:rPr>
                <w:rFonts w:ascii="Times New Roman" w:hAnsi="Times New Roman" w:cs="Times New Roman"/>
                <w:b/>
                <w:sz w:val="24"/>
                <w:szCs w:val="24"/>
              </w:rPr>
              <w:t>Различие</w:t>
            </w:r>
          </w:p>
        </w:tc>
        <w:tc>
          <w:tcPr>
            <w:tcW w:w="31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66835D" w14:textId="77777777" w:rsidR="005D3538" w:rsidRDefault="005D3538">
            <w:pPr>
              <w:rPr>
                <w:rFonts w:ascii="Times New Roman" w:hAnsi="Times New Roman" w:cs="Times New Roman"/>
                <w:b/>
                <w:sz w:val="24"/>
                <w:szCs w:val="24"/>
              </w:rPr>
            </w:pPr>
          </w:p>
        </w:tc>
        <w:tc>
          <w:tcPr>
            <w:tcW w:w="31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CA71EF" w14:textId="77777777" w:rsidR="005D3538" w:rsidRDefault="005D3538">
            <w:pPr>
              <w:rPr>
                <w:rFonts w:ascii="Times New Roman" w:hAnsi="Times New Roman" w:cs="Times New Roman"/>
                <w:b/>
                <w:sz w:val="24"/>
                <w:szCs w:val="24"/>
              </w:rPr>
            </w:pPr>
          </w:p>
        </w:tc>
      </w:tr>
    </w:tbl>
    <w:p w14:paraId="0BFA173F" w14:textId="77777777" w:rsidR="005D3538" w:rsidRDefault="005D3538" w:rsidP="005D3538">
      <w:pPr>
        <w:shd w:val="clear" w:color="auto" w:fill="FFFFFF"/>
        <w:spacing w:after="0" w:line="240" w:lineRule="auto"/>
        <w:rPr>
          <w:rFonts w:ascii="Times New Roman" w:eastAsiaTheme="minorEastAsia" w:hAnsi="Times New Roman" w:cs="Times New Roman"/>
          <w:b/>
          <w:sz w:val="24"/>
          <w:szCs w:val="24"/>
          <w:lang w:eastAsia="ru-RU"/>
        </w:rPr>
      </w:pPr>
    </w:p>
    <w:p w14:paraId="145A7D91" w14:textId="77777777" w:rsidR="005D3538" w:rsidRDefault="005D3538" w:rsidP="005D3538">
      <w:pPr>
        <w:shd w:val="clear" w:color="auto" w:fill="FFFFFF"/>
        <w:spacing w:after="0" w:line="240" w:lineRule="auto"/>
        <w:rPr>
          <w:rFonts w:ascii="Times New Roman" w:eastAsia="Times New Roman" w:hAnsi="Times New Roman" w:cs="Times New Roman"/>
          <w:color w:val="222222"/>
          <w:sz w:val="24"/>
          <w:szCs w:val="24"/>
        </w:rPr>
      </w:pPr>
      <w:r>
        <w:rPr>
          <w:rFonts w:ascii="Times New Roman" w:hAnsi="Times New Roman" w:cs="Times New Roman"/>
          <w:b/>
          <w:sz w:val="24"/>
          <w:szCs w:val="24"/>
        </w:rPr>
        <w:t xml:space="preserve">       7.</w:t>
      </w:r>
      <w:r>
        <w:rPr>
          <w:rFonts w:ascii="Times New Roman" w:eastAsia="Times New Roman" w:hAnsi="Times New Roman" w:cs="Times New Roman"/>
          <w:b/>
          <w:bCs/>
          <w:i/>
          <w:iCs/>
          <w:color w:val="222222"/>
          <w:sz w:val="24"/>
          <w:szCs w:val="24"/>
        </w:rPr>
        <w:t xml:space="preserve">  </w:t>
      </w:r>
      <w:r>
        <w:rPr>
          <w:rFonts w:ascii="Times New Roman" w:eastAsia="Times New Roman" w:hAnsi="Times New Roman" w:cs="Times New Roman"/>
          <w:b/>
          <w:bCs/>
          <w:iCs/>
          <w:color w:val="222222"/>
          <w:sz w:val="24"/>
          <w:szCs w:val="24"/>
        </w:rPr>
        <w:t xml:space="preserve">Установите правильное соответствие </w:t>
      </w:r>
      <w:r>
        <w:rPr>
          <w:rFonts w:ascii="Times New Roman" w:eastAsia="Times New Roman" w:hAnsi="Times New Roman" w:cs="Times New Roman"/>
          <w:bCs/>
          <w:iCs/>
          <w:color w:val="222222"/>
          <w:sz w:val="24"/>
          <w:szCs w:val="24"/>
        </w:rPr>
        <w:t>между элемен</w:t>
      </w:r>
      <w:r>
        <w:rPr>
          <w:rFonts w:ascii="Times New Roman" w:eastAsia="Times New Roman" w:hAnsi="Times New Roman" w:cs="Times New Roman"/>
          <w:bCs/>
          <w:iCs/>
          <w:color w:val="222222"/>
          <w:sz w:val="24"/>
          <w:szCs w:val="24"/>
        </w:rPr>
        <w:softHyphen/>
        <w:t>тами левого и правового столбиков.</w:t>
      </w:r>
    </w:p>
    <w:tbl>
      <w:tblPr>
        <w:tblStyle w:val="11"/>
        <w:tblW w:w="0" w:type="auto"/>
        <w:tblInd w:w="0" w:type="dxa"/>
        <w:tblLook w:val="04A0" w:firstRow="1" w:lastRow="0" w:firstColumn="1" w:lastColumn="0" w:noHBand="0" w:noVBand="1"/>
      </w:tblPr>
      <w:tblGrid>
        <w:gridCol w:w="2518"/>
        <w:gridCol w:w="7053"/>
      </w:tblGrid>
      <w:tr w:rsidR="005D3538" w14:paraId="75F1DB9F" w14:textId="77777777" w:rsidTr="005D3538">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8FE78F" w14:textId="77777777" w:rsidR="005D3538" w:rsidRDefault="005D3538">
            <w:pPr>
              <w:rPr>
                <w:rFonts w:ascii="Times New Roman" w:eastAsia="Times New Roman" w:hAnsi="Times New Roman" w:cs="Times New Roman"/>
                <w:b/>
                <w:color w:val="222222"/>
                <w:sz w:val="24"/>
                <w:szCs w:val="24"/>
              </w:rPr>
            </w:pPr>
            <w:r>
              <w:rPr>
                <w:rFonts w:ascii="Times New Roman" w:eastAsia="Times New Roman" w:hAnsi="Times New Roman" w:cs="Times New Roman"/>
                <w:b/>
                <w:color w:val="222222"/>
                <w:sz w:val="24"/>
                <w:szCs w:val="24"/>
              </w:rPr>
              <w:t>Первооткрыватель</w:t>
            </w:r>
          </w:p>
        </w:tc>
        <w:tc>
          <w:tcPr>
            <w:tcW w:w="70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B34885" w14:textId="77777777" w:rsidR="005D3538" w:rsidRDefault="005D3538">
            <w:pPr>
              <w:rPr>
                <w:rFonts w:ascii="Times New Roman" w:eastAsia="Times New Roman" w:hAnsi="Times New Roman" w:cs="Times New Roman"/>
                <w:b/>
                <w:color w:val="222222"/>
                <w:sz w:val="24"/>
                <w:szCs w:val="24"/>
              </w:rPr>
            </w:pPr>
            <w:r>
              <w:rPr>
                <w:rFonts w:ascii="Times New Roman" w:eastAsia="Times New Roman" w:hAnsi="Times New Roman" w:cs="Times New Roman"/>
                <w:b/>
                <w:color w:val="222222"/>
                <w:sz w:val="24"/>
                <w:szCs w:val="24"/>
              </w:rPr>
              <w:t>Открытие</w:t>
            </w:r>
          </w:p>
        </w:tc>
      </w:tr>
      <w:tr w:rsidR="005D3538" w14:paraId="70D054D2" w14:textId="77777777" w:rsidTr="005D3538">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8363A3" w14:textId="77777777" w:rsidR="005D3538" w:rsidRDefault="005D3538">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1) Христофор Колумб</w:t>
            </w:r>
          </w:p>
        </w:tc>
        <w:tc>
          <w:tcPr>
            <w:tcW w:w="70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924E3C" w14:textId="77777777" w:rsidR="005D3538" w:rsidRDefault="005D3538">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а) доказал,   что   Земля   имеет форму шара</w:t>
            </w:r>
          </w:p>
        </w:tc>
      </w:tr>
      <w:tr w:rsidR="005D3538" w14:paraId="08B6057D" w14:textId="77777777" w:rsidTr="005D3538">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52F467" w14:textId="77777777" w:rsidR="005D3538" w:rsidRDefault="005D3538">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 xml:space="preserve">2) </w:t>
            </w:r>
            <w:proofErr w:type="spellStart"/>
            <w:r>
              <w:rPr>
                <w:rFonts w:ascii="Times New Roman" w:eastAsia="Times New Roman" w:hAnsi="Times New Roman" w:cs="Times New Roman"/>
                <w:color w:val="222222"/>
                <w:sz w:val="24"/>
                <w:szCs w:val="24"/>
              </w:rPr>
              <w:t>Фернан</w:t>
            </w:r>
            <w:proofErr w:type="spellEnd"/>
            <w:r>
              <w:rPr>
                <w:rFonts w:ascii="Times New Roman" w:eastAsia="Times New Roman" w:hAnsi="Times New Roman" w:cs="Times New Roman"/>
                <w:color w:val="222222"/>
                <w:sz w:val="24"/>
                <w:szCs w:val="24"/>
              </w:rPr>
              <w:t xml:space="preserve"> Магеллан</w:t>
            </w:r>
          </w:p>
        </w:tc>
        <w:tc>
          <w:tcPr>
            <w:tcW w:w="70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76CD7D" w14:textId="77777777" w:rsidR="005D3538" w:rsidRDefault="005D3538">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б) открыл северо-восточный берег Америки</w:t>
            </w:r>
          </w:p>
        </w:tc>
      </w:tr>
      <w:tr w:rsidR="005D3538" w14:paraId="382DD790" w14:textId="77777777" w:rsidTr="005D3538">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450E" w14:textId="77777777" w:rsidR="005D3538" w:rsidRDefault="005D3538">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 xml:space="preserve">3) </w:t>
            </w:r>
            <w:proofErr w:type="spellStart"/>
            <w:r>
              <w:rPr>
                <w:rFonts w:ascii="Times New Roman" w:eastAsia="Times New Roman" w:hAnsi="Times New Roman" w:cs="Times New Roman"/>
                <w:color w:val="222222"/>
                <w:sz w:val="24"/>
                <w:szCs w:val="24"/>
              </w:rPr>
              <w:t>Васко</w:t>
            </w:r>
            <w:proofErr w:type="spellEnd"/>
            <w:r>
              <w:rPr>
                <w:rFonts w:ascii="Times New Roman" w:eastAsia="Times New Roman" w:hAnsi="Times New Roman" w:cs="Times New Roman"/>
                <w:color w:val="222222"/>
                <w:sz w:val="24"/>
                <w:szCs w:val="24"/>
              </w:rPr>
              <w:t xml:space="preserve"> да Гамма</w:t>
            </w:r>
          </w:p>
        </w:tc>
        <w:tc>
          <w:tcPr>
            <w:tcW w:w="70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4F1037" w14:textId="77777777" w:rsidR="005D3538" w:rsidRDefault="005D3538">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в) достиг восточного побережья Африки в Индийском океане</w:t>
            </w:r>
          </w:p>
        </w:tc>
      </w:tr>
      <w:tr w:rsidR="005D3538" w14:paraId="6A94D6B3" w14:textId="77777777" w:rsidTr="005D3538">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B37106" w14:textId="77777777" w:rsidR="005D3538" w:rsidRDefault="005D3538">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 xml:space="preserve">4) </w:t>
            </w:r>
            <w:proofErr w:type="spellStart"/>
            <w:r>
              <w:rPr>
                <w:rFonts w:ascii="Times New Roman" w:eastAsia="Times New Roman" w:hAnsi="Times New Roman" w:cs="Times New Roman"/>
                <w:color w:val="222222"/>
                <w:sz w:val="24"/>
                <w:szCs w:val="24"/>
              </w:rPr>
              <w:t>Бартоломеу</w:t>
            </w:r>
            <w:proofErr w:type="spellEnd"/>
            <w:r>
              <w:rPr>
                <w:rFonts w:ascii="Times New Roman" w:eastAsia="Times New Roman" w:hAnsi="Times New Roman" w:cs="Times New Roman"/>
                <w:color w:val="222222"/>
                <w:sz w:val="24"/>
                <w:szCs w:val="24"/>
              </w:rPr>
              <w:t xml:space="preserve"> </w:t>
            </w:r>
            <w:proofErr w:type="spellStart"/>
            <w:r>
              <w:rPr>
                <w:rFonts w:ascii="Times New Roman" w:eastAsia="Times New Roman" w:hAnsi="Times New Roman" w:cs="Times New Roman"/>
                <w:color w:val="222222"/>
                <w:sz w:val="24"/>
                <w:szCs w:val="24"/>
              </w:rPr>
              <w:t>Диаш</w:t>
            </w:r>
            <w:proofErr w:type="spellEnd"/>
          </w:p>
        </w:tc>
        <w:tc>
          <w:tcPr>
            <w:tcW w:w="70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03D87B" w14:textId="77777777" w:rsidR="005D3538" w:rsidRDefault="005D3538">
            <w:pPr>
              <w:shd w:val="clear" w:color="auto" w:fill="FFFFFF"/>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г) открытие   морского   пути в Индию</w:t>
            </w:r>
          </w:p>
        </w:tc>
      </w:tr>
    </w:tbl>
    <w:p w14:paraId="6AFD8025" w14:textId="77777777" w:rsidR="005D3538" w:rsidRDefault="005D3538" w:rsidP="005D3538">
      <w:pPr>
        <w:shd w:val="clear" w:color="auto" w:fill="FFFFFF"/>
        <w:spacing w:after="0" w:line="240" w:lineRule="auto"/>
        <w:rPr>
          <w:rFonts w:ascii="Times New Roman" w:eastAsiaTheme="minorEastAsia" w:hAnsi="Times New Roman" w:cs="Times New Roman"/>
          <w:b/>
          <w:sz w:val="24"/>
          <w:szCs w:val="24"/>
          <w:lang w:eastAsia="ru-RU"/>
        </w:rPr>
      </w:pPr>
      <w:r>
        <w:rPr>
          <w:rFonts w:ascii="Times New Roman" w:hAnsi="Times New Roman" w:cs="Times New Roman"/>
          <w:b/>
          <w:sz w:val="24"/>
          <w:szCs w:val="24"/>
        </w:rPr>
        <w:t xml:space="preserve">     </w:t>
      </w:r>
    </w:p>
    <w:p w14:paraId="1A29F398"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hAnsi="Times New Roman" w:cs="Times New Roman"/>
          <w:b/>
          <w:sz w:val="24"/>
          <w:szCs w:val="24"/>
        </w:rPr>
        <w:t xml:space="preserve"> 8.</w:t>
      </w:r>
      <w:r>
        <w:rPr>
          <w:rFonts w:ascii="Times New Roman" w:eastAsia="Times New Roman" w:hAnsi="Times New Roman" w:cs="Times New Roman"/>
          <w:b/>
          <w:color w:val="000000"/>
          <w:sz w:val="24"/>
          <w:szCs w:val="24"/>
        </w:rPr>
        <w:t xml:space="preserve"> Основными положениями учения Лютера являлись:</w:t>
      </w:r>
    </w:p>
    <w:p w14:paraId="5672D447" w14:textId="77777777" w:rsidR="005D3538" w:rsidRDefault="005D3538" w:rsidP="005D3538">
      <w:pPr>
        <w:shd w:val="clear" w:color="auto" w:fill="FFFFFF"/>
        <w:spacing w:after="0" w:line="330" w:lineRule="atLeast"/>
        <w:ind w:left="50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А) Осуждение отпущения грехов за плату</w:t>
      </w:r>
    </w:p>
    <w:p w14:paraId="0E467B44" w14:textId="77777777" w:rsidR="005D3538" w:rsidRDefault="005D3538" w:rsidP="005D3538">
      <w:pPr>
        <w:shd w:val="clear" w:color="auto" w:fill="FFFFFF"/>
        <w:spacing w:after="0" w:line="330" w:lineRule="atLeast"/>
        <w:ind w:left="50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Б) Возможность спасения души только при посредстве священников</w:t>
      </w:r>
    </w:p>
    <w:p w14:paraId="40F3A084" w14:textId="77777777" w:rsidR="005D3538" w:rsidRDefault="005D3538" w:rsidP="005D3538">
      <w:pPr>
        <w:shd w:val="clear" w:color="auto" w:fill="FFFFFF"/>
        <w:spacing w:after="0" w:line="330" w:lineRule="atLeast"/>
        <w:ind w:left="50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В) Право церкви владеть землями и другим имуществом</w:t>
      </w:r>
    </w:p>
    <w:p w14:paraId="5D61C65C" w14:textId="77777777" w:rsidR="005D3538" w:rsidRDefault="005D3538" w:rsidP="005D3538">
      <w:pPr>
        <w:shd w:val="clear" w:color="auto" w:fill="FFFFFF"/>
        <w:spacing w:after="0" w:line="330" w:lineRule="atLeast"/>
        <w:ind w:left="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Г) Спасение души – индивидуальное дело верующего</w:t>
      </w:r>
    </w:p>
    <w:p w14:paraId="0B03B288" w14:textId="77777777" w:rsidR="005D3538" w:rsidRDefault="005D3538" w:rsidP="005D3538">
      <w:pPr>
        <w:shd w:val="clear" w:color="auto" w:fill="FFFFFF"/>
        <w:spacing w:after="0" w:line="330" w:lineRule="atLeast"/>
        <w:ind w:left="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Д) Священнослужителем может быть избран любой верующий</w:t>
      </w:r>
    </w:p>
    <w:p w14:paraId="27E4CF98"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Выберите правильный вариант ответа</w:t>
      </w:r>
    </w:p>
    <w:p w14:paraId="0FFCB8F0"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1)</w:t>
      </w:r>
      <w:proofErr w:type="spellStart"/>
      <w:r>
        <w:rPr>
          <w:rFonts w:ascii="Times New Roman" w:eastAsia="Times New Roman" w:hAnsi="Times New Roman" w:cs="Times New Roman"/>
          <w:color w:val="000000"/>
          <w:sz w:val="24"/>
          <w:szCs w:val="24"/>
        </w:rPr>
        <w:t>абв</w:t>
      </w:r>
      <w:proofErr w:type="spellEnd"/>
      <w:r>
        <w:rPr>
          <w:rFonts w:ascii="Times New Roman" w:eastAsia="Times New Roman" w:hAnsi="Times New Roman" w:cs="Times New Roman"/>
          <w:color w:val="000000"/>
          <w:sz w:val="24"/>
          <w:szCs w:val="24"/>
        </w:rPr>
        <w:t xml:space="preserve"> 2) </w:t>
      </w:r>
      <w:proofErr w:type="spellStart"/>
      <w:r>
        <w:rPr>
          <w:rFonts w:ascii="Times New Roman" w:eastAsia="Times New Roman" w:hAnsi="Times New Roman" w:cs="Times New Roman"/>
          <w:color w:val="000000"/>
          <w:sz w:val="24"/>
          <w:szCs w:val="24"/>
        </w:rPr>
        <w:t>вгд</w:t>
      </w:r>
      <w:proofErr w:type="spellEnd"/>
      <w:r>
        <w:rPr>
          <w:rFonts w:ascii="Times New Roman" w:eastAsia="Times New Roman" w:hAnsi="Times New Roman" w:cs="Times New Roman"/>
          <w:color w:val="000000"/>
          <w:sz w:val="24"/>
          <w:szCs w:val="24"/>
        </w:rPr>
        <w:t xml:space="preserve"> 3) </w:t>
      </w:r>
      <w:proofErr w:type="spellStart"/>
      <w:r>
        <w:rPr>
          <w:rFonts w:ascii="Times New Roman" w:eastAsia="Times New Roman" w:hAnsi="Times New Roman" w:cs="Times New Roman"/>
          <w:color w:val="000000"/>
          <w:sz w:val="24"/>
          <w:szCs w:val="24"/>
        </w:rPr>
        <w:t>агд</w:t>
      </w:r>
      <w:proofErr w:type="spellEnd"/>
      <w:r>
        <w:rPr>
          <w:rFonts w:ascii="Times New Roman" w:eastAsia="Times New Roman" w:hAnsi="Times New Roman" w:cs="Times New Roman"/>
          <w:color w:val="000000"/>
          <w:sz w:val="24"/>
          <w:szCs w:val="24"/>
        </w:rPr>
        <w:t xml:space="preserve"> 4) </w:t>
      </w:r>
      <w:proofErr w:type="spellStart"/>
      <w:r>
        <w:rPr>
          <w:rFonts w:ascii="Times New Roman" w:eastAsia="Times New Roman" w:hAnsi="Times New Roman" w:cs="Times New Roman"/>
          <w:color w:val="000000"/>
          <w:sz w:val="24"/>
          <w:szCs w:val="24"/>
        </w:rPr>
        <w:t>бвг</w:t>
      </w:r>
      <w:proofErr w:type="spellEnd"/>
    </w:p>
    <w:p w14:paraId="6D4F83EF" w14:textId="77777777" w:rsidR="005D3538" w:rsidRDefault="005D3538" w:rsidP="005D3538">
      <w:pPr>
        <w:ind w:left="-284"/>
        <w:contextualSpacing/>
        <w:rPr>
          <w:rFonts w:ascii="Times New Roman" w:eastAsiaTheme="minorEastAsia" w:hAnsi="Times New Roman" w:cs="Times New Roman"/>
          <w:b/>
          <w:sz w:val="24"/>
          <w:szCs w:val="24"/>
        </w:rPr>
      </w:pPr>
      <w:r>
        <w:rPr>
          <w:rFonts w:ascii="Times New Roman" w:hAnsi="Times New Roman" w:cs="Times New Roman"/>
          <w:b/>
          <w:sz w:val="24"/>
          <w:szCs w:val="24"/>
        </w:rPr>
        <w:t xml:space="preserve">          </w:t>
      </w:r>
    </w:p>
    <w:p w14:paraId="1E85633C" w14:textId="77777777" w:rsidR="005D3538" w:rsidRDefault="005D3538" w:rsidP="005D3538">
      <w:pPr>
        <w:ind w:left="-284"/>
        <w:contextualSpacing/>
        <w:rPr>
          <w:rFonts w:ascii="Times New Roman" w:hAnsi="Times New Roman" w:cs="Times New Roman"/>
          <w:b/>
          <w:sz w:val="24"/>
          <w:szCs w:val="24"/>
        </w:rPr>
      </w:pPr>
      <w:r>
        <w:rPr>
          <w:rFonts w:ascii="Times New Roman" w:hAnsi="Times New Roman" w:cs="Times New Roman"/>
          <w:b/>
          <w:sz w:val="24"/>
          <w:szCs w:val="24"/>
        </w:rPr>
        <w:t xml:space="preserve">      9. Рассмотрите карту. Ответьте на вопросы.</w:t>
      </w:r>
    </w:p>
    <w:p w14:paraId="7E3CAE90" w14:textId="46C612DC" w:rsidR="005D3538" w:rsidRDefault="005D3538" w:rsidP="005D3538">
      <w:pPr>
        <w:ind w:left="-284"/>
        <w:contextualSpacing/>
        <w:rPr>
          <w:rFonts w:ascii="Times New Roman" w:hAnsi="Times New Roman" w:cs="Times New Roman"/>
          <w:sz w:val="24"/>
          <w:szCs w:val="24"/>
        </w:rPr>
      </w:pPr>
      <w:r>
        <w:rPr>
          <w:rFonts w:ascii="Times New Roman" w:hAnsi="Times New Roman" w:cs="Times New Roman"/>
          <w:b/>
          <w:sz w:val="24"/>
          <w:szCs w:val="24"/>
        </w:rPr>
        <w:t xml:space="preserve">            </w:t>
      </w:r>
      <w:r>
        <w:rPr>
          <w:rFonts w:ascii="Times New Roman" w:hAnsi="Times New Roman" w:cs="Times New Roman"/>
          <w:b/>
          <w:noProof/>
          <w:sz w:val="24"/>
          <w:szCs w:val="24"/>
          <w:lang w:eastAsia="ru-RU"/>
        </w:rPr>
        <w:drawing>
          <wp:inline distT="0" distB="0" distL="0" distR="0" wp14:anchorId="01CCD586" wp14:editId="5093879B">
            <wp:extent cx="4289425" cy="3213735"/>
            <wp:effectExtent l="0" t="0" r="0" b="5715"/>
            <wp:docPr id="26" name="Рисунок 26" descr="slide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slide_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89425" cy="3213735"/>
                    </a:xfrm>
                    <a:prstGeom prst="rect">
                      <a:avLst/>
                    </a:prstGeom>
                    <a:noFill/>
                    <a:ln>
                      <a:noFill/>
                    </a:ln>
                  </pic:spPr>
                </pic:pic>
              </a:graphicData>
            </a:graphic>
          </wp:inline>
        </w:drawing>
      </w:r>
    </w:p>
    <w:p w14:paraId="7901CC3C" w14:textId="77777777" w:rsidR="005D3538" w:rsidRDefault="005D3538" w:rsidP="005D3538">
      <w:pPr>
        <w:rPr>
          <w:rFonts w:ascii="Times New Roman" w:hAnsi="Times New Roman" w:cs="Times New Roman"/>
          <w:sz w:val="24"/>
          <w:szCs w:val="24"/>
        </w:rPr>
      </w:pPr>
      <w:r>
        <w:rPr>
          <w:rFonts w:ascii="Times New Roman" w:hAnsi="Times New Roman" w:cs="Times New Roman"/>
          <w:sz w:val="24"/>
          <w:szCs w:val="24"/>
        </w:rPr>
        <w:lastRenderedPageBreak/>
        <w:t xml:space="preserve">             Как назывались протестантские религиозные вероучения, возникшие в странах, отмеченных на карте цифрами 1,2,3?</w:t>
      </w:r>
    </w:p>
    <w:p w14:paraId="550518CD" w14:textId="77777777" w:rsidR="005D3538" w:rsidRDefault="005D3538" w:rsidP="005D3538">
      <w:pPr>
        <w:spacing w:after="15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sz w:val="24"/>
          <w:szCs w:val="24"/>
        </w:rPr>
        <w:t>10.</w:t>
      </w:r>
      <w:r>
        <w:rPr>
          <w:rFonts w:ascii="Times New Roman" w:eastAsia="Times New Roman" w:hAnsi="Times New Roman" w:cs="Times New Roman"/>
          <w:b/>
          <w:bCs/>
          <w:color w:val="000000"/>
          <w:sz w:val="24"/>
          <w:szCs w:val="24"/>
        </w:rPr>
        <w:t xml:space="preserve"> Установите соответствие между событиями и их результатом.</w:t>
      </w:r>
    </w:p>
    <w:tbl>
      <w:tblPr>
        <w:tblStyle w:val="11"/>
        <w:tblW w:w="10065" w:type="dxa"/>
        <w:tblInd w:w="-176" w:type="dxa"/>
        <w:tblLook w:val="04A0" w:firstRow="1" w:lastRow="0" w:firstColumn="1" w:lastColumn="0" w:noHBand="0" w:noVBand="1"/>
      </w:tblPr>
      <w:tblGrid>
        <w:gridCol w:w="2127"/>
        <w:gridCol w:w="7938"/>
      </w:tblGrid>
      <w:tr w:rsidR="005D3538" w14:paraId="703362FE" w14:textId="77777777" w:rsidTr="005D3538">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9545D1" w14:textId="77777777" w:rsidR="005D3538" w:rsidRDefault="005D3538">
            <w:pPr>
              <w:spacing w:after="15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proofErr w:type="spellStart"/>
            <w:r>
              <w:rPr>
                <w:rFonts w:ascii="Times New Roman" w:eastAsia="Times New Roman" w:hAnsi="Times New Roman" w:cs="Times New Roman"/>
                <w:color w:val="000000"/>
                <w:sz w:val="24"/>
                <w:szCs w:val="24"/>
              </w:rPr>
              <w:t>Аугсбургский</w:t>
            </w:r>
            <w:proofErr w:type="spellEnd"/>
            <w:r>
              <w:rPr>
                <w:rFonts w:ascii="Times New Roman" w:eastAsia="Times New Roman" w:hAnsi="Times New Roman" w:cs="Times New Roman"/>
                <w:color w:val="000000"/>
                <w:sz w:val="24"/>
                <w:szCs w:val="24"/>
              </w:rPr>
              <w:t xml:space="preserve"> религиозный мир</w:t>
            </w:r>
          </w:p>
          <w:p w14:paraId="5CA4387E" w14:textId="77777777" w:rsidR="005D3538" w:rsidRDefault="005D3538">
            <w:pPr>
              <w:spacing w:after="150"/>
              <w:rPr>
                <w:rFonts w:ascii="Times New Roman" w:eastAsia="Times New Roman" w:hAnsi="Times New Roman" w:cs="Times New Roman"/>
                <w:color w:val="000000"/>
                <w:sz w:val="24"/>
                <w:szCs w:val="24"/>
              </w:rPr>
            </w:pPr>
          </w:p>
        </w:tc>
        <w:tc>
          <w:tcPr>
            <w:tcW w:w="79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182440" w14:textId="77777777" w:rsidR="005D3538" w:rsidRDefault="005D3538">
            <w:pPr>
              <w:spacing w:after="15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 В 1598 г. был издан документ, регулирующий политические и религиозные права протестантов, хотя государственной религией оставалось католичество, но в стране провозглашалась веротерпимость (Франция);</w:t>
            </w:r>
          </w:p>
        </w:tc>
      </w:tr>
      <w:tr w:rsidR="005D3538" w14:paraId="71BAB857" w14:textId="77777777" w:rsidTr="005D3538">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69AFDE" w14:textId="77777777" w:rsidR="005D3538" w:rsidRDefault="005D3538">
            <w:pPr>
              <w:spacing w:after="15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Нантский эдикт</w:t>
            </w:r>
          </w:p>
          <w:p w14:paraId="378CD2C2" w14:textId="77777777" w:rsidR="005D3538" w:rsidRDefault="005D3538">
            <w:pPr>
              <w:spacing w:after="150"/>
              <w:rPr>
                <w:rFonts w:ascii="Times New Roman" w:eastAsia="Times New Roman" w:hAnsi="Times New Roman" w:cs="Times New Roman"/>
                <w:color w:val="000000"/>
                <w:sz w:val="24"/>
                <w:szCs w:val="24"/>
              </w:rPr>
            </w:pPr>
          </w:p>
        </w:tc>
        <w:tc>
          <w:tcPr>
            <w:tcW w:w="79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E20BD" w14:textId="77777777" w:rsidR="005D3538" w:rsidRDefault="005D3538">
            <w:pPr>
              <w:spacing w:after="15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 В 1570 г. был заключен мир, разрешалось протестантское богослужение, во владении протестантов было четыре крепости (Франция);</w:t>
            </w:r>
          </w:p>
        </w:tc>
      </w:tr>
      <w:tr w:rsidR="005D3538" w14:paraId="6960DED4" w14:textId="77777777" w:rsidTr="005D3538">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3EDEF6" w14:textId="77777777" w:rsidR="005D3538" w:rsidRDefault="005D3538">
            <w:pPr>
              <w:spacing w:after="15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Сен-</w:t>
            </w:r>
            <w:proofErr w:type="spellStart"/>
            <w:r>
              <w:rPr>
                <w:rFonts w:ascii="Times New Roman" w:eastAsia="Times New Roman" w:hAnsi="Times New Roman" w:cs="Times New Roman"/>
                <w:color w:val="000000"/>
                <w:sz w:val="24"/>
                <w:szCs w:val="24"/>
              </w:rPr>
              <w:t>Жерменский</w:t>
            </w:r>
            <w:proofErr w:type="spellEnd"/>
            <w:r>
              <w:rPr>
                <w:rFonts w:ascii="Times New Roman" w:eastAsia="Times New Roman" w:hAnsi="Times New Roman" w:cs="Times New Roman"/>
                <w:color w:val="000000"/>
                <w:sz w:val="24"/>
                <w:szCs w:val="24"/>
              </w:rPr>
              <w:t xml:space="preserve"> эдикт</w:t>
            </w:r>
          </w:p>
          <w:p w14:paraId="3DFC58DC" w14:textId="77777777" w:rsidR="005D3538" w:rsidRDefault="005D3538">
            <w:pPr>
              <w:spacing w:after="150"/>
              <w:rPr>
                <w:rFonts w:ascii="Times New Roman" w:eastAsia="Times New Roman" w:hAnsi="Times New Roman" w:cs="Times New Roman"/>
                <w:color w:val="000000"/>
                <w:sz w:val="24"/>
                <w:szCs w:val="24"/>
              </w:rPr>
            </w:pPr>
          </w:p>
        </w:tc>
        <w:tc>
          <w:tcPr>
            <w:tcW w:w="79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E9D36E" w14:textId="77777777" w:rsidR="005D3538" w:rsidRDefault="005D3538">
            <w:pPr>
              <w:spacing w:after="15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В 1555 г. был заключен мир, по которому устанавливалось равноправие католиков и протестантов, князья получили право определять религию своих подданных (Германия);</w:t>
            </w:r>
          </w:p>
        </w:tc>
      </w:tr>
    </w:tbl>
    <w:p w14:paraId="445149E0" w14:textId="77777777" w:rsidR="005D3538" w:rsidRDefault="005D3538" w:rsidP="005D3538">
      <w:pPr>
        <w:rPr>
          <w:rFonts w:ascii="Times New Roman" w:eastAsiaTheme="minorEastAsia" w:hAnsi="Times New Roman" w:cs="Times New Roman"/>
          <w:sz w:val="24"/>
          <w:szCs w:val="24"/>
          <w:lang w:eastAsia="ru-RU"/>
        </w:rPr>
      </w:pPr>
    </w:p>
    <w:p w14:paraId="7D8BEE90" w14:textId="77777777" w:rsidR="005D3538" w:rsidRDefault="005D3538" w:rsidP="005D3538">
      <w:pPr>
        <w:ind w:left="360"/>
        <w:rPr>
          <w:rFonts w:ascii="Times New Roman" w:hAnsi="Times New Roman" w:cs="Times New Roman"/>
          <w:b/>
          <w:sz w:val="24"/>
          <w:szCs w:val="24"/>
        </w:rPr>
      </w:pPr>
    </w:p>
    <w:p w14:paraId="7C4C027E" w14:textId="77777777" w:rsidR="005D3538" w:rsidRDefault="005D3538" w:rsidP="005D3538">
      <w:pPr>
        <w:numPr>
          <w:ilvl w:val="0"/>
          <w:numId w:val="30"/>
        </w:numPr>
        <w:spacing w:after="200" w:line="276" w:lineRule="auto"/>
        <w:rPr>
          <w:rFonts w:ascii="Times New Roman" w:hAnsi="Times New Roman" w:cs="Times New Roman"/>
          <w:b/>
          <w:sz w:val="24"/>
          <w:szCs w:val="24"/>
        </w:rPr>
      </w:pPr>
      <w:r>
        <w:rPr>
          <w:rFonts w:ascii="Times New Roman" w:hAnsi="Times New Roman" w:cs="Times New Roman"/>
          <w:b/>
          <w:sz w:val="24"/>
          <w:szCs w:val="24"/>
        </w:rPr>
        <w:t>11. Прочтите документ. О каких событиях идет речь?</w:t>
      </w:r>
    </w:p>
    <w:p w14:paraId="0B08A977" w14:textId="77777777" w:rsidR="005D3538" w:rsidRDefault="005D3538" w:rsidP="005D3538">
      <w:pPr>
        <w:ind w:left="360"/>
        <w:rPr>
          <w:rFonts w:ascii="Times New Roman" w:hAnsi="Times New Roman" w:cs="Times New Roman"/>
          <w:sz w:val="24"/>
          <w:szCs w:val="24"/>
        </w:rPr>
      </w:pPr>
      <w:r>
        <w:rPr>
          <w:rFonts w:ascii="Times New Roman" w:hAnsi="Times New Roman" w:cs="Times New Roman"/>
          <w:sz w:val="24"/>
          <w:szCs w:val="24"/>
        </w:rPr>
        <w:t xml:space="preserve">Оливер Кромвель родился в пуританской семье сельских дворян, где все свободное время отдавалось посещению церкви и чтению Библии. Молодой Кромвель изучал право в Лондоне, а затем вернулся домой и занялся хозяйством. 1628 г. резко изменил его судьбу – он был избран в парламент. Когда в 1640 г. открылся Долгий парламент, среди депутатов палаты общин можно было увидеть решительную фигуру Кромвеля. Он обнаружил все качества политического борца, оказался прекрасным организатором и полководцем. </w:t>
      </w:r>
    </w:p>
    <w:p w14:paraId="665A0049" w14:textId="77777777" w:rsidR="005D3538" w:rsidRDefault="005D3538" w:rsidP="005D3538">
      <w:pPr>
        <w:ind w:left="360"/>
        <w:rPr>
          <w:rFonts w:ascii="Times New Roman" w:hAnsi="Times New Roman" w:cs="Times New Roman"/>
          <w:sz w:val="24"/>
          <w:szCs w:val="24"/>
        </w:rPr>
      </w:pPr>
      <w:r>
        <w:rPr>
          <w:rFonts w:ascii="Times New Roman" w:hAnsi="Times New Roman" w:cs="Times New Roman"/>
          <w:sz w:val="24"/>
          <w:szCs w:val="24"/>
        </w:rPr>
        <w:t>Осенью 1642 Оливер Кромвель возглавил отряд из 60 кавалеристов – добровольцев, набранных среди своих единомышленников – пуритан. Со временем из этой горстки людей создается знаменитый кавалеристский отряд «железнобоких».</w:t>
      </w:r>
    </w:p>
    <w:p w14:paraId="25C9EA5B" w14:textId="77777777" w:rsidR="005D3538" w:rsidRDefault="005D3538" w:rsidP="005D3538">
      <w:pPr>
        <w:ind w:left="360"/>
        <w:rPr>
          <w:rFonts w:ascii="Times New Roman" w:hAnsi="Times New Roman" w:cs="Times New Roman"/>
          <w:sz w:val="24"/>
          <w:szCs w:val="24"/>
        </w:rPr>
      </w:pPr>
      <w:r>
        <w:rPr>
          <w:rFonts w:ascii="Times New Roman" w:hAnsi="Times New Roman" w:cs="Times New Roman"/>
          <w:sz w:val="24"/>
          <w:szCs w:val="24"/>
        </w:rPr>
        <w:t>Солдаты Кромвеля отличались выдержкой и дисциплиной, они стали ядром новой армии парламента. Солдаты верили своему командиру. Перед боем Кромвель всегда молился, а после молитвы говорил: «На Бога надейся, но порох держи сухим».</w:t>
      </w:r>
    </w:p>
    <w:p w14:paraId="4E3065DF" w14:textId="77777777" w:rsidR="005D3538" w:rsidRDefault="005D3538" w:rsidP="005D3538">
      <w:pPr>
        <w:ind w:left="360"/>
        <w:rPr>
          <w:rFonts w:ascii="Times New Roman" w:hAnsi="Times New Roman" w:cs="Times New Roman"/>
          <w:b/>
          <w:sz w:val="24"/>
          <w:szCs w:val="24"/>
        </w:rPr>
      </w:pPr>
      <w:r>
        <w:rPr>
          <w:rFonts w:ascii="Times New Roman" w:hAnsi="Times New Roman" w:cs="Times New Roman"/>
          <w:b/>
          <w:sz w:val="24"/>
          <w:szCs w:val="24"/>
        </w:rPr>
        <w:t>12. Укажите последствия событий, описанных в тексте (в форме плана).</w:t>
      </w:r>
    </w:p>
    <w:p w14:paraId="31C0FA6C" w14:textId="77777777" w:rsidR="005D3538" w:rsidRDefault="005D3538" w:rsidP="005D3538">
      <w:pPr>
        <w:numPr>
          <w:ilvl w:val="0"/>
          <w:numId w:val="30"/>
        </w:numPr>
        <w:spacing w:after="200" w:line="276" w:lineRule="auto"/>
        <w:rPr>
          <w:rFonts w:ascii="Times New Roman" w:hAnsi="Times New Roman" w:cs="Times New Roman"/>
          <w:b/>
          <w:sz w:val="24"/>
          <w:szCs w:val="24"/>
        </w:rPr>
      </w:pPr>
      <w:r>
        <w:rPr>
          <w:rFonts w:ascii="Times New Roman" w:hAnsi="Times New Roman" w:cs="Times New Roman"/>
          <w:b/>
          <w:sz w:val="24"/>
          <w:szCs w:val="24"/>
        </w:rPr>
        <w:t xml:space="preserve">13. Докажите, что </w:t>
      </w:r>
      <w:proofErr w:type="spellStart"/>
      <w:r>
        <w:rPr>
          <w:rFonts w:ascii="Times New Roman" w:hAnsi="Times New Roman" w:cs="Times New Roman"/>
          <w:b/>
          <w:sz w:val="24"/>
          <w:szCs w:val="24"/>
        </w:rPr>
        <w:t>О.Кромвель</w:t>
      </w:r>
      <w:proofErr w:type="spellEnd"/>
      <w:r>
        <w:rPr>
          <w:rFonts w:ascii="Times New Roman" w:hAnsi="Times New Roman" w:cs="Times New Roman"/>
          <w:b/>
          <w:sz w:val="24"/>
          <w:szCs w:val="24"/>
        </w:rPr>
        <w:t xml:space="preserve"> сыграл важную роль в этих событиях.</w:t>
      </w:r>
    </w:p>
    <w:p w14:paraId="5353D5FA" w14:textId="77777777" w:rsidR="005D3538" w:rsidRDefault="005D3538" w:rsidP="005D3538">
      <w:pPr>
        <w:rPr>
          <w:rFonts w:ascii="Times New Roman" w:hAnsi="Times New Roman" w:cs="Times New Roman"/>
          <w:sz w:val="24"/>
          <w:szCs w:val="24"/>
        </w:rPr>
      </w:pPr>
    </w:p>
    <w:p w14:paraId="5244C25E" w14:textId="77777777" w:rsidR="005D3538" w:rsidRDefault="005D3538" w:rsidP="005D3538">
      <w:pPr>
        <w:spacing w:after="0"/>
        <w:ind w:left="720"/>
        <w:jc w:val="center"/>
        <w:rPr>
          <w:rFonts w:ascii="Times New Roman" w:hAnsi="Times New Roman" w:cs="Times New Roman"/>
          <w:b/>
          <w:sz w:val="24"/>
          <w:szCs w:val="24"/>
        </w:rPr>
      </w:pPr>
      <w:r>
        <w:rPr>
          <w:rFonts w:ascii="Times New Roman" w:hAnsi="Times New Roman" w:cs="Times New Roman"/>
          <w:b/>
          <w:sz w:val="24"/>
          <w:szCs w:val="24"/>
        </w:rPr>
        <w:t>Контрольная работа №2  по истории Нового времени  XVI- XVII вв.</w:t>
      </w:r>
    </w:p>
    <w:p w14:paraId="32E1753A" w14:textId="77777777" w:rsidR="005D3538" w:rsidRDefault="005D3538" w:rsidP="005D3538">
      <w:pPr>
        <w:jc w:val="center"/>
        <w:rPr>
          <w:rFonts w:ascii="Times New Roman" w:hAnsi="Times New Roman" w:cs="Times New Roman"/>
          <w:b/>
          <w:sz w:val="24"/>
          <w:szCs w:val="24"/>
        </w:rPr>
      </w:pPr>
      <w:r>
        <w:rPr>
          <w:rFonts w:ascii="Times New Roman" w:hAnsi="Times New Roman" w:cs="Times New Roman"/>
          <w:b/>
          <w:sz w:val="24"/>
          <w:szCs w:val="24"/>
        </w:rPr>
        <w:t>Вариант 2</w:t>
      </w:r>
    </w:p>
    <w:p w14:paraId="0E5B0D30" w14:textId="77777777" w:rsidR="005D3538" w:rsidRDefault="005D3538" w:rsidP="005D3538">
      <w:pPr>
        <w:numPr>
          <w:ilvl w:val="0"/>
          <w:numId w:val="30"/>
        </w:numPr>
        <w:spacing w:after="200" w:line="276" w:lineRule="auto"/>
        <w:rPr>
          <w:rFonts w:ascii="Times New Roman" w:hAnsi="Times New Roman" w:cs="Times New Roman"/>
          <w:b/>
          <w:sz w:val="24"/>
          <w:szCs w:val="24"/>
        </w:rPr>
      </w:pPr>
      <w:r>
        <w:rPr>
          <w:rFonts w:ascii="Times New Roman" w:hAnsi="Times New Roman" w:cs="Times New Roman"/>
          <w:b/>
          <w:sz w:val="24"/>
          <w:szCs w:val="24"/>
        </w:rPr>
        <w:t>Расположите в правильной последовательности периоды истории:</w:t>
      </w:r>
    </w:p>
    <w:p w14:paraId="5615991E" w14:textId="77777777" w:rsidR="005D3538" w:rsidRDefault="005D3538" w:rsidP="005D3538">
      <w:pPr>
        <w:ind w:left="720"/>
        <w:contextualSpacing/>
        <w:rPr>
          <w:rFonts w:ascii="Times New Roman" w:hAnsi="Times New Roman" w:cs="Times New Roman"/>
          <w:sz w:val="24"/>
          <w:szCs w:val="24"/>
        </w:rPr>
      </w:pPr>
      <w:r>
        <w:rPr>
          <w:rFonts w:ascii="Times New Roman" w:hAnsi="Times New Roman" w:cs="Times New Roman"/>
          <w:sz w:val="24"/>
          <w:szCs w:val="24"/>
        </w:rPr>
        <w:t>1)Новое время   2) Античность   3) Средние века   4) Первобытность</w:t>
      </w:r>
    </w:p>
    <w:p w14:paraId="159FF3F6" w14:textId="77777777" w:rsidR="005D3538" w:rsidRDefault="005D3538" w:rsidP="005D3538">
      <w:pPr>
        <w:numPr>
          <w:ilvl w:val="0"/>
          <w:numId w:val="30"/>
        </w:numPr>
        <w:spacing w:after="15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Известный русский историк Нового времени Николай Иванович Кареев (1850 – 1931), автор труда «История Европы в Новое время», дал высокую оценку известному государственному деятелю Франции. Проанализируйте текст и напишите фамилию этого человека.</w:t>
      </w:r>
    </w:p>
    <w:p w14:paraId="345ED299" w14:textId="77777777" w:rsidR="005D3538" w:rsidRDefault="005D3538" w:rsidP="005D3538">
      <w:pPr>
        <w:spacing w:after="150" w:line="240" w:lineRule="auto"/>
        <w:ind w:left="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«Прежде всего это был великий «государственник», кардинал, человек, ставивший выше всего государство, все ему подчинявший, стремившийся устранить из жизни все, что противоречило интересам государства, воплощенного в абсолютизме центральной власти… он создал целую школу, из которой вышло немало крупных деятелей абсолютизма».</w:t>
      </w:r>
    </w:p>
    <w:p w14:paraId="34C21432" w14:textId="77777777" w:rsidR="005D3538" w:rsidRDefault="005D3538" w:rsidP="005D3538">
      <w:pPr>
        <w:numPr>
          <w:ilvl w:val="0"/>
          <w:numId w:val="31"/>
        </w:numPr>
        <w:spacing w:after="15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Карл </w:t>
      </w:r>
      <w:r>
        <w:rPr>
          <w:rFonts w:ascii="Times New Roman" w:eastAsia="Times New Roman" w:hAnsi="Times New Roman" w:cs="Times New Roman"/>
          <w:color w:val="000000"/>
          <w:sz w:val="24"/>
          <w:szCs w:val="24"/>
          <w:lang w:val="en-US"/>
        </w:rPr>
        <w:t>I</w:t>
      </w:r>
      <w:r>
        <w:rPr>
          <w:rFonts w:ascii="Times New Roman" w:eastAsia="Times New Roman" w:hAnsi="Times New Roman" w:cs="Times New Roman"/>
          <w:color w:val="000000"/>
          <w:sz w:val="24"/>
          <w:szCs w:val="24"/>
        </w:rPr>
        <w:t xml:space="preserve"> Стюарт 2) Генрих </w:t>
      </w:r>
      <w:r>
        <w:rPr>
          <w:rFonts w:ascii="Times New Roman" w:eastAsia="Times New Roman" w:hAnsi="Times New Roman" w:cs="Times New Roman"/>
          <w:color w:val="000000"/>
          <w:sz w:val="24"/>
          <w:szCs w:val="24"/>
          <w:lang w:val="en-US"/>
        </w:rPr>
        <w:t>IV</w:t>
      </w:r>
      <w:r>
        <w:rPr>
          <w:rFonts w:ascii="Times New Roman" w:eastAsia="Times New Roman" w:hAnsi="Times New Roman" w:cs="Times New Roman"/>
          <w:color w:val="000000"/>
          <w:sz w:val="24"/>
          <w:szCs w:val="24"/>
        </w:rPr>
        <w:t xml:space="preserve">  3) кардинал Ришелье 4) Людовик </w:t>
      </w:r>
      <w:r>
        <w:rPr>
          <w:rFonts w:ascii="Times New Roman" w:eastAsia="Times New Roman" w:hAnsi="Times New Roman" w:cs="Times New Roman"/>
          <w:color w:val="000000"/>
          <w:sz w:val="24"/>
          <w:szCs w:val="24"/>
          <w:lang w:val="en-US"/>
        </w:rPr>
        <w:t>XIV</w:t>
      </w:r>
    </w:p>
    <w:p w14:paraId="148D8920" w14:textId="77777777" w:rsidR="005D3538" w:rsidRDefault="005D3538" w:rsidP="005D3538">
      <w:pPr>
        <w:numPr>
          <w:ilvl w:val="0"/>
          <w:numId w:val="30"/>
        </w:numPr>
        <w:spacing w:after="200" w:line="276" w:lineRule="auto"/>
        <w:rPr>
          <w:rFonts w:ascii="Times New Roman" w:eastAsiaTheme="minorEastAsia" w:hAnsi="Times New Roman" w:cs="Times New Roman"/>
          <w:b/>
          <w:sz w:val="24"/>
          <w:szCs w:val="24"/>
        </w:rPr>
      </w:pPr>
      <w:r>
        <w:rPr>
          <w:rFonts w:ascii="Times New Roman" w:eastAsia="Times New Roman" w:hAnsi="Times New Roman" w:cs="Times New Roman"/>
          <w:b/>
          <w:bCs/>
          <w:iCs/>
          <w:color w:val="222222"/>
          <w:sz w:val="24"/>
          <w:szCs w:val="24"/>
        </w:rPr>
        <w:lastRenderedPageBreak/>
        <w:t>Установите соответствие между</w:t>
      </w:r>
      <w:r>
        <w:rPr>
          <w:rFonts w:ascii="Times New Roman" w:eastAsia="Times New Roman" w:hAnsi="Times New Roman" w:cs="Times New Roman"/>
          <w:bCs/>
          <w:iCs/>
          <w:color w:val="222222"/>
          <w:sz w:val="24"/>
          <w:szCs w:val="24"/>
        </w:rPr>
        <w:t xml:space="preserve"> элементами левого и  правого столбиков.</w:t>
      </w:r>
    </w:p>
    <w:tbl>
      <w:tblPr>
        <w:tblStyle w:val="11"/>
        <w:tblW w:w="0" w:type="auto"/>
        <w:tblInd w:w="720" w:type="dxa"/>
        <w:tblLayout w:type="fixed"/>
        <w:tblLook w:val="04A0" w:firstRow="1" w:lastRow="0" w:firstColumn="1" w:lastColumn="0" w:noHBand="0" w:noVBand="1"/>
      </w:tblPr>
      <w:tblGrid>
        <w:gridCol w:w="2365"/>
        <w:gridCol w:w="6486"/>
      </w:tblGrid>
      <w:tr w:rsidR="005D3538" w14:paraId="40861C86" w14:textId="77777777" w:rsidTr="005D3538">
        <w:tc>
          <w:tcPr>
            <w:tcW w:w="23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D244A1" w14:textId="77777777" w:rsidR="005D3538" w:rsidRDefault="005D3538">
            <w:pPr>
              <w:contextualSpacing/>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Понятие</w:t>
            </w:r>
          </w:p>
        </w:tc>
        <w:tc>
          <w:tcPr>
            <w:tcW w:w="64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9F8A36" w14:textId="77777777" w:rsidR="005D3538" w:rsidRDefault="005D3538">
            <w:pPr>
              <w:contextualSpacing/>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Определение</w:t>
            </w:r>
          </w:p>
        </w:tc>
      </w:tr>
      <w:tr w:rsidR="005D3538" w14:paraId="6C7FED91" w14:textId="77777777" w:rsidTr="005D3538">
        <w:tc>
          <w:tcPr>
            <w:tcW w:w="23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011186" w14:textId="77777777" w:rsidR="005D3538" w:rsidRDefault="005D3538" w:rsidP="005D3538">
            <w:pPr>
              <w:numPr>
                <w:ilvl w:val="0"/>
                <w:numId w:val="32"/>
              </w:numPr>
              <w:contextualSpacing/>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биржа</w:t>
            </w:r>
          </w:p>
        </w:tc>
        <w:tc>
          <w:tcPr>
            <w:tcW w:w="64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0A4181" w14:textId="77777777" w:rsidR="005D3538" w:rsidRDefault="005D3538">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а) исключительное право на производство или продажу чего-либо</w:t>
            </w:r>
          </w:p>
        </w:tc>
      </w:tr>
      <w:tr w:rsidR="005D3538" w14:paraId="73F03182" w14:textId="77777777" w:rsidTr="005D3538">
        <w:tc>
          <w:tcPr>
            <w:tcW w:w="23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C9CF9C" w14:textId="77777777" w:rsidR="005D3538" w:rsidRDefault="005D3538" w:rsidP="005D3538">
            <w:pPr>
              <w:numPr>
                <w:ilvl w:val="0"/>
                <w:numId w:val="32"/>
              </w:numPr>
              <w:contextualSpacing/>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реформация</w:t>
            </w:r>
          </w:p>
        </w:tc>
        <w:tc>
          <w:tcPr>
            <w:tcW w:w="64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2E57EF" w14:textId="77777777" w:rsidR="005D3538" w:rsidRDefault="005D3538">
            <w:pPr>
              <w:shd w:val="clear" w:color="auto" w:fill="FFFFFF"/>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б) движение за переустройство католической церкви</w:t>
            </w:r>
          </w:p>
        </w:tc>
      </w:tr>
      <w:tr w:rsidR="005D3538" w14:paraId="7AAA1DCE" w14:textId="77777777" w:rsidTr="005D3538">
        <w:tc>
          <w:tcPr>
            <w:tcW w:w="23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A83638" w14:textId="77777777" w:rsidR="005D3538" w:rsidRDefault="005D3538" w:rsidP="005D3538">
            <w:pPr>
              <w:numPr>
                <w:ilvl w:val="0"/>
                <w:numId w:val="32"/>
              </w:numPr>
              <w:contextualSpacing/>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абсолютизм</w:t>
            </w:r>
          </w:p>
        </w:tc>
        <w:tc>
          <w:tcPr>
            <w:tcW w:w="64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34F50F" w14:textId="77777777" w:rsidR="005D3538" w:rsidRDefault="005D3538">
            <w:pPr>
              <w:contextualSpacing/>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в) место,  где  заключаются  сделки  куп</w:t>
            </w:r>
            <w:r>
              <w:rPr>
                <w:rFonts w:ascii="Times New Roman" w:eastAsia="Times New Roman" w:hAnsi="Times New Roman" w:cs="Times New Roman"/>
                <w:color w:val="222222"/>
                <w:sz w:val="24"/>
                <w:szCs w:val="24"/>
              </w:rPr>
              <w:softHyphen/>
              <w:t>ли-продажи</w:t>
            </w:r>
          </w:p>
        </w:tc>
      </w:tr>
      <w:tr w:rsidR="005D3538" w14:paraId="5E0D2885" w14:textId="77777777" w:rsidTr="005D3538">
        <w:tc>
          <w:tcPr>
            <w:tcW w:w="23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467479" w14:textId="77777777" w:rsidR="005D3538" w:rsidRDefault="005D3538" w:rsidP="005D3538">
            <w:pPr>
              <w:numPr>
                <w:ilvl w:val="0"/>
                <w:numId w:val="32"/>
              </w:numPr>
              <w:contextualSpacing/>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монополия</w:t>
            </w:r>
          </w:p>
        </w:tc>
        <w:tc>
          <w:tcPr>
            <w:tcW w:w="64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EF43EA" w14:textId="77777777" w:rsidR="005D3538" w:rsidRDefault="005D3538">
            <w:pPr>
              <w:jc w:val="both"/>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г) форма правления, при которой верховная власть принадлежит одному лицу- монарху</w:t>
            </w:r>
          </w:p>
        </w:tc>
      </w:tr>
    </w:tbl>
    <w:p w14:paraId="39D85F37" w14:textId="77777777" w:rsidR="005D3538" w:rsidRDefault="005D3538" w:rsidP="005D3538">
      <w:pPr>
        <w:numPr>
          <w:ilvl w:val="0"/>
          <w:numId w:val="30"/>
        </w:numPr>
        <w:spacing w:after="200" w:line="276" w:lineRule="auto"/>
        <w:rPr>
          <w:rFonts w:ascii="Times New Roman" w:eastAsiaTheme="minorEastAsia" w:hAnsi="Times New Roman" w:cs="Times New Roman"/>
          <w:b/>
          <w:sz w:val="24"/>
          <w:szCs w:val="24"/>
          <w:lang w:eastAsia="ru-RU"/>
        </w:rPr>
      </w:pPr>
      <w:r>
        <w:rPr>
          <w:rFonts w:ascii="Times New Roman" w:hAnsi="Times New Roman" w:cs="Times New Roman"/>
          <w:b/>
          <w:sz w:val="24"/>
          <w:szCs w:val="24"/>
        </w:rPr>
        <w:t xml:space="preserve"> Расположите имена исторических деятелей в хронологической последовательности </w:t>
      </w:r>
    </w:p>
    <w:p w14:paraId="3CC9A636" w14:textId="77777777" w:rsidR="005D3538" w:rsidRDefault="005D3538" w:rsidP="005D3538">
      <w:pPr>
        <w:numPr>
          <w:ilvl w:val="0"/>
          <w:numId w:val="33"/>
        </w:numPr>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t>Герцог Альба 2) Мартин Лютер  3) Жан Кальвин</w:t>
      </w:r>
    </w:p>
    <w:p w14:paraId="1EFA284E" w14:textId="77777777" w:rsidR="005D3538" w:rsidRDefault="005D3538" w:rsidP="005D3538">
      <w:pPr>
        <w:numPr>
          <w:ilvl w:val="0"/>
          <w:numId w:val="30"/>
        </w:numPr>
        <w:spacing w:after="200" w:line="276" w:lineRule="auto"/>
        <w:rPr>
          <w:rFonts w:ascii="Times New Roman" w:hAnsi="Times New Roman" w:cs="Times New Roman"/>
          <w:b/>
          <w:sz w:val="24"/>
          <w:szCs w:val="24"/>
        </w:rPr>
      </w:pPr>
      <w:r>
        <w:rPr>
          <w:rFonts w:ascii="Times New Roman" w:hAnsi="Times New Roman" w:cs="Times New Roman"/>
          <w:color w:val="000000"/>
          <w:sz w:val="24"/>
          <w:szCs w:val="24"/>
        </w:rPr>
        <w:t>О каком событии идет речь? (На основе королевской грамоты 1517 г.)</w:t>
      </w:r>
    </w:p>
    <w:p w14:paraId="7DE90522" w14:textId="77777777" w:rsidR="005D3538" w:rsidRDefault="005D3538" w:rsidP="005D3538">
      <w:pPr>
        <w:shd w:val="clear" w:color="auto" w:fill="FFFFFF"/>
        <w:spacing w:after="0" w:line="240" w:lineRule="auto"/>
        <w:ind w:left="720"/>
        <w:rPr>
          <w:rFonts w:ascii="Times New Roman" w:hAnsi="Times New Roman" w:cs="Times New Roman"/>
          <w:color w:val="000000"/>
          <w:sz w:val="24"/>
          <w:szCs w:val="24"/>
        </w:rPr>
      </w:pPr>
      <w:r>
        <w:rPr>
          <w:rFonts w:ascii="Times New Roman" w:hAnsi="Times New Roman" w:cs="Times New Roman"/>
          <w:color w:val="000000"/>
          <w:sz w:val="24"/>
          <w:szCs w:val="24"/>
        </w:rPr>
        <w:t>     «В прошлые времена некоторые из наших подданных, не думая ни о Боге, ни о благе нашего королевства, ни о его защите, окружили изгородями и канавами некоторые деревни, хутора и другие места в Английском королевстве, где жили и из года в год прилежно занимались земледелием многие из наших подданных, выгнали и выбросили их из домов, деревень и хуторов, а также принадлежащие к ним поля и земли обратили в пастбище для разведения овечьих стад и другого скота для своей выгоды…..»</w:t>
      </w:r>
    </w:p>
    <w:p w14:paraId="6F76F085" w14:textId="77777777" w:rsidR="005D3538" w:rsidRDefault="005D3538" w:rsidP="005D3538">
      <w:pPr>
        <w:shd w:val="clear" w:color="auto" w:fill="FFFFFF"/>
        <w:spacing w:after="0" w:line="240" w:lineRule="auto"/>
        <w:ind w:left="720"/>
        <w:rPr>
          <w:rFonts w:ascii="Times New Roman" w:eastAsia="Times New Roman" w:hAnsi="Times New Roman" w:cs="Times New Roman"/>
          <w:color w:val="000000"/>
          <w:sz w:val="24"/>
          <w:szCs w:val="24"/>
        </w:rPr>
      </w:pPr>
      <w:r>
        <w:rPr>
          <w:rFonts w:ascii="Times New Roman" w:hAnsi="Times New Roman" w:cs="Times New Roman"/>
          <w:color w:val="000000"/>
          <w:sz w:val="24"/>
          <w:szCs w:val="24"/>
          <w:lang w:val="en-US"/>
        </w:rPr>
        <w:t>1)</w:t>
      </w:r>
      <w:r>
        <w:rPr>
          <w:rFonts w:ascii="Times New Roman" w:hAnsi="Times New Roman" w:cs="Times New Roman"/>
          <w:color w:val="000000"/>
          <w:sz w:val="24"/>
          <w:szCs w:val="24"/>
        </w:rPr>
        <w:t xml:space="preserve">Реформация  </w:t>
      </w:r>
      <w:r>
        <w:rPr>
          <w:rFonts w:ascii="Times New Roman" w:hAnsi="Times New Roman" w:cs="Times New Roman"/>
          <w:color w:val="000000"/>
          <w:sz w:val="24"/>
          <w:szCs w:val="24"/>
          <w:lang w:val="en-US"/>
        </w:rPr>
        <w:t xml:space="preserve"> 2) </w:t>
      </w:r>
      <w:r>
        <w:rPr>
          <w:rFonts w:ascii="Times New Roman" w:hAnsi="Times New Roman" w:cs="Times New Roman"/>
          <w:color w:val="000000"/>
          <w:sz w:val="24"/>
          <w:szCs w:val="24"/>
        </w:rPr>
        <w:t>Абсолютизм</w:t>
      </w:r>
      <w:r>
        <w:rPr>
          <w:rFonts w:ascii="Times New Roman" w:hAnsi="Times New Roman" w:cs="Times New Roman"/>
          <w:color w:val="000000"/>
          <w:sz w:val="24"/>
          <w:szCs w:val="24"/>
          <w:lang w:val="en-US"/>
        </w:rPr>
        <w:t xml:space="preserve"> </w:t>
      </w:r>
      <w:r>
        <w:rPr>
          <w:rFonts w:ascii="Times New Roman" w:hAnsi="Times New Roman" w:cs="Times New Roman"/>
          <w:color w:val="000000"/>
          <w:sz w:val="24"/>
          <w:szCs w:val="24"/>
        </w:rPr>
        <w:t xml:space="preserve"> </w:t>
      </w:r>
      <w:r>
        <w:rPr>
          <w:rFonts w:ascii="Times New Roman" w:hAnsi="Times New Roman" w:cs="Times New Roman"/>
          <w:color w:val="000000"/>
          <w:sz w:val="24"/>
          <w:szCs w:val="24"/>
          <w:lang w:val="en-US"/>
        </w:rPr>
        <w:t xml:space="preserve"> 3) </w:t>
      </w:r>
      <w:r>
        <w:rPr>
          <w:rFonts w:ascii="Times New Roman" w:hAnsi="Times New Roman" w:cs="Times New Roman"/>
          <w:color w:val="000000"/>
          <w:sz w:val="24"/>
          <w:szCs w:val="24"/>
        </w:rPr>
        <w:t>Огораживание 4) Контрреформация</w:t>
      </w:r>
    </w:p>
    <w:p w14:paraId="40F6123B" w14:textId="77777777" w:rsidR="005D3538" w:rsidRDefault="005D3538" w:rsidP="005D3538">
      <w:pPr>
        <w:numPr>
          <w:ilvl w:val="0"/>
          <w:numId w:val="30"/>
        </w:numPr>
        <w:spacing w:after="200" w:line="276" w:lineRule="auto"/>
        <w:rPr>
          <w:rFonts w:ascii="Times New Roman" w:eastAsiaTheme="minorEastAsia" w:hAnsi="Times New Roman" w:cs="Times New Roman"/>
          <w:b/>
          <w:sz w:val="24"/>
          <w:szCs w:val="24"/>
        </w:rPr>
      </w:pPr>
      <w:r>
        <w:rPr>
          <w:rFonts w:ascii="Times New Roman" w:hAnsi="Times New Roman" w:cs="Times New Roman"/>
          <w:b/>
          <w:sz w:val="24"/>
          <w:szCs w:val="24"/>
        </w:rPr>
        <w:t>Заполните таблицу</w:t>
      </w:r>
    </w:p>
    <w:tbl>
      <w:tblPr>
        <w:tblStyle w:val="11"/>
        <w:tblW w:w="0" w:type="auto"/>
        <w:tblInd w:w="720" w:type="dxa"/>
        <w:tblLook w:val="04A0" w:firstRow="1" w:lastRow="0" w:firstColumn="1" w:lastColumn="0" w:noHBand="0" w:noVBand="1"/>
      </w:tblPr>
      <w:tblGrid>
        <w:gridCol w:w="2945"/>
        <w:gridCol w:w="2890"/>
        <w:gridCol w:w="3016"/>
      </w:tblGrid>
      <w:tr w:rsidR="005D3538" w14:paraId="7EED13F7" w14:textId="77777777" w:rsidTr="005D3538">
        <w:tc>
          <w:tcPr>
            <w:tcW w:w="29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263B46" w14:textId="77777777" w:rsidR="005D3538" w:rsidRDefault="005D3538">
            <w:pPr>
              <w:contextualSpacing/>
              <w:rPr>
                <w:rFonts w:ascii="Times New Roman" w:hAnsi="Times New Roman" w:cs="Times New Roman"/>
                <w:b/>
                <w:sz w:val="24"/>
                <w:szCs w:val="24"/>
              </w:rPr>
            </w:pPr>
          </w:p>
        </w:tc>
        <w:tc>
          <w:tcPr>
            <w:tcW w:w="28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BCBE1A" w14:textId="77777777" w:rsidR="005D3538" w:rsidRDefault="005D3538">
            <w:pPr>
              <w:contextualSpacing/>
              <w:rPr>
                <w:rFonts w:ascii="Times New Roman" w:hAnsi="Times New Roman" w:cs="Times New Roman"/>
                <w:b/>
                <w:sz w:val="24"/>
                <w:szCs w:val="24"/>
              </w:rPr>
            </w:pPr>
            <w:r>
              <w:rPr>
                <w:rFonts w:ascii="Times New Roman" w:hAnsi="Times New Roman" w:cs="Times New Roman"/>
                <w:b/>
                <w:sz w:val="24"/>
                <w:szCs w:val="24"/>
              </w:rPr>
              <w:t xml:space="preserve">Реформация </w:t>
            </w:r>
          </w:p>
        </w:tc>
        <w:tc>
          <w:tcPr>
            <w:tcW w:w="30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D5C4D6" w14:textId="77777777" w:rsidR="005D3538" w:rsidRDefault="005D3538">
            <w:pPr>
              <w:contextualSpacing/>
              <w:rPr>
                <w:rFonts w:ascii="Times New Roman" w:hAnsi="Times New Roman" w:cs="Times New Roman"/>
                <w:b/>
                <w:sz w:val="24"/>
                <w:szCs w:val="24"/>
              </w:rPr>
            </w:pPr>
            <w:r>
              <w:rPr>
                <w:rFonts w:ascii="Times New Roman" w:hAnsi="Times New Roman" w:cs="Times New Roman"/>
                <w:b/>
                <w:sz w:val="24"/>
                <w:szCs w:val="24"/>
              </w:rPr>
              <w:t>Контрреформация</w:t>
            </w:r>
          </w:p>
        </w:tc>
      </w:tr>
      <w:tr w:rsidR="005D3538" w14:paraId="47A40E0A" w14:textId="77777777" w:rsidTr="005D3538">
        <w:tc>
          <w:tcPr>
            <w:tcW w:w="294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23DCD8" w14:textId="77777777" w:rsidR="005D3538" w:rsidRDefault="005D3538">
            <w:pPr>
              <w:contextualSpacing/>
              <w:rPr>
                <w:rFonts w:ascii="Times New Roman" w:hAnsi="Times New Roman" w:cs="Times New Roman"/>
                <w:b/>
                <w:sz w:val="24"/>
                <w:szCs w:val="24"/>
              </w:rPr>
            </w:pPr>
            <w:r>
              <w:rPr>
                <w:rFonts w:ascii="Times New Roman" w:hAnsi="Times New Roman" w:cs="Times New Roman"/>
                <w:b/>
                <w:sz w:val="24"/>
                <w:szCs w:val="24"/>
              </w:rPr>
              <w:t>Цель</w:t>
            </w:r>
          </w:p>
        </w:tc>
        <w:tc>
          <w:tcPr>
            <w:tcW w:w="28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DC3CE2" w14:textId="77777777" w:rsidR="005D3538" w:rsidRDefault="005D3538">
            <w:pPr>
              <w:contextualSpacing/>
              <w:rPr>
                <w:rFonts w:ascii="Times New Roman" w:hAnsi="Times New Roman" w:cs="Times New Roman"/>
                <w:b/>
                <w:sz w:val="24"/>
                <w:szCs w:val="24"/>
              </w:rPr>
            </w:pPr>
          </w:p>
        </w:tc>
        <w:tc>
          <w:tcPr>
            <w:tcW w:w="30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1891F4" w14:textId="77777777" w:rsidR="005D3538" w:rsidRDefault="005D3538">
            <w:pPr>
              <w:contextualSpacing/>
              <w:rPr>
                <w:rFonts w:ascii="Times New Roman" w:hAnsi="Times New Roman" w:cs="Times New Roman"/>
                <w:b/>
                <w:sz w:val="24"/>
                <w:szCs w:val="24"/>
              </w:rPr>
            </w:pPr>
          </w:p>
        </w:tc>
      </w:tr>
      <w:tr w:rsidR="005D3538" w14:paraId="1476D67F" w14:textId="77777777" w:rsidTr="005D3538">
        <w:tc>
          <w:tcPr>
            <w:tcW w:w="294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BB6BA6" w14:textId="77777777" w:rsidR="005D3538" w:rsidRDefault="005D3538">
            <w:pPr>
              <w:contextualSpacing/>
              <w:rPr>
                <w:rFonts w:ascii="Times New Roman" w:hAnsi="Times New Roman" w:cs="Times New Roman"/>
                <w:b/>
                <w:sz w:val="24"/>
                <w:szCs w:val="24"/>
              </w:rPr>
            </w:pPr>
            <w:r>
              <w:rPr>
                <w:rFonts w:ascii="Times New Roman" w:hAnsi="Times New Roman" w:cs="Times New Roman"/>
                <w:b/>
                <w:sz w:val="24"/>
                <w:szCs w:val="24"/>
              </w:rPr>
              <w:t>Способы осуществления</w:t>
            </w:r>
          </w:p>
        </w:tc>
        <w:tc>
          <w:tcPr>
            <w:tcW w:w="28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1DAD39" w14:textId="77777777" w:rsidR="005D3538" w:rsidRDefault="005D3538">
            <w:pPr>
              <w:contextualSpacing/>
              <w:rPr>
                <w:rFonts w:ascii="Times New Roman" w:hAnsi="Times New Roman" w:cs="Times New Roman"/>
                <w:b/>
                <w:sz w:val="24"/>
                <w:szCs w:val="24"/>
              </w:rPr>
            </w:pPr>
          </w:p>
        </w:tc>
        <w:tc>
          <w:tcPr>
            <w:tcW w:w="30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8B4F87" w14:textId="77777777" w:rsidR="005D3538" w:rsidRDefault="005D3538">
            <w:pPr>
              <w:contextualSpacing/>
              <w:rPr>
                <w:rFonts w:ascii="Times New Roman" w:hAnsi="Times New Roman" w:cs="Times New Roman"/>
                <w:b/>
                <w:sz w:val="24"/>
                <w:szCs w:val="24"/>
              </w:rPr>
            </w:pPr>
          </w:p>
        </w:tc>
      </w:tr>
    </w:tbl>
    <w:p w14:paraId="2E0F81B5" w14:textId="77777777" w:rsidR="005D3538" w:rsidRDefault="005D3538" w:rsidP="005D3538">
      <w:pPr>
        <w:ind w:left="720"/>
        <w:contextualSpacing/>
        <w:rPr>
          <w:rFonts w:ascii="Times New Roman" w:eastAsiaTheme="minorEastAsia" w:hAnsi="Times New Roman" w:cs="Times New Roman"/>
          <w:b/>
          <w:sz w:val="24"/>
          <w:szCs w:val="24"/>
          <w:lang w:eastAsia="ru-RU"/>
        </w:rPr>
      </w:pPr>
    </w:p>
    <w:p w14:paraId="23EFBFBE" w14:textId="77777777" w:rsidR="005D3538" w:rsidRDefault="005D3538" w:rsidP="005D3538">
      <w:pPr>
        <w:numPr>
          <w:ilvl w:val="0"/>
          <w:numId w:val="30"/>
        </w:numPr>
        <w:shd w:val="clear" w:color="auto" w:fill="FFFFFF"/>
        <w:spacing w:after="0" w:line="240" w:lineRule="auto"/>
        <w:contextualSpacing/>
        <w:rPr>
          <w:rFonts w:ascii="Times New Roman" w:eastAsia="Times New Roman" w:hAnsi="Times New Roman" w:cs="Times New Roman"/>
          <w:color w:val="222222"/>
          <w:sz w:val="24"/>
          <w:szCs w:val="24"/>
        </w:rPr>
      </w:pPr>
      <w:r>
        <w:rPr>
          <w:rFonts w:ascii="Times New Roman" w:eastAsia="Times New Roman" w:hAnsi="Times New Roman" w:cs="Times New Roman"/>
          <w:b/>
          <w:bCs/>
          <w:iCs/>
          <w:color w:val="222222"/>
          <w:sz w:val="24"/>
          <w:szCs w:val="24"/>
        </w:rPr>
        <w:t xml:space="preserve">Установите правильное соответствие </w:t>
      </w:r>
      <w:r>
        <w:rPr>
          <w:rFonts w:ascii="Times New Roman" w:eastAsia="Times New Roman" w:hAnsi="Times New Roman" w:cs="Times New Roman"/>
          <w:bCs/>
          <w:iCs/>
          <w:color w:val="222222"/>
          <w:sz w:val="24"/>
          <w:szCs w:val="24"/>
        </w:rPr>
        <w:t>между элемен</w:t>
      </w:r>
      <w:r>
        <w:rPr>
          <w:rFonts w:ascii="Times New Roman" w:eastAsia="Times New Roman" w:hAnsi="Times New Roman" w:cs="Times New Roman"/>
          <w:bCs/>
          <w:iCs/>
          <w:color w:val="222222"/>
          <w:sz w:val="24"/>
          <w:szCs w:val="24"/>
        </w:rPr>
        <w:softHyphen/>
        <w:t>тами левого и правового столбиков.</w:t>
      </w:r>
    </w:p>
    <w:tbl>
      <w:tblPr>
        <w:tblStyle w:val="11"/>
        <w:tblW w:w="0" w:type="auto"/>
        <w:tblInd w:w="0" w:type="dxa"/>
        <w:tblLook w:val="04A0" w:firstRow="1" w:lastRow="0" w:firstColumn="1" w:lastColumn="0" w:noHBand="0" w:noVBand="1"/>
      </w:tblPr>
      <w:tblGrid>
        <w:gridCol w:w="2518"/>
        <w:gridCol w:w="7053"/>
      </w:tblGrid>
      <w:tr w:rsidR="005D3538" w14:paraId="7ADF9EB9" w14:textId="77777777" w:rsidTr="005D3538">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9B9E56" w14:textId="77777777" w:rsidR="005D3538" w:rsidRDefault="005D3538">
            <w:pPr>
              <w:rPr>
                <w:rFonts w:ascii="Times New Roman" w:eastAsia="Times New Roman" w:hAnsi="Times New Roman" w:cs="Times New Roman"/>
                <w:b/>
                <w:color w:val="222222"/>
                <w:sz w:val="24"/>
                <w:szCs w:val="24"/>
              </w:rPr>
            </w:pPr>
            <w:r>
              <w:rPr>
                <w:rFonts w:ascii="Times New Roman" w:eastAsia="Times New Roman" w:hAnsi="Times New Roman" w:cs="Times New Roman"/>
                <w:b/>
                <w:color w:val="222222"/>
                <w:sz w:val="24"/>
                <w:szCs w:val="24"/>
              </w:rPr>
              <w:t>Художник</w:t>
            </w:r>
          </w:p>
        </w:tc>
        <w:tc>
          <w:tcPr>
            <w:tcW w:w="70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0161991" w14:textId="77777777" w:rsidR="005D3538" w:rsidRDefault="005D3538">
            <w:pPr>
              <w:rPr>
                <w:rFonts w:ascii="Times New Roman" w:eastAsia="Times New Roman" w:hAnsi="Times New Roman" w:cs="Times New Roman"/>
                <w:b/>
                <w:color w:val="222222"/>
                <w:sz w:val="24"/>
                <w:szCs w:val="24"/>
              </w:rPr>
            </w:pPr>
            <w:r>
              <w:rPr>
                <w:rFonts w:ascii="Times New Roman" w:eastAsia="Times New Roman" w:hAnsi="Times New Roman" w:cs="Times New Roman"/>
                <w:b/>
                <w:color w:val="222222"/>
                <w:sz w:val="24"/>
                <w:szCs w:val="24"/>
              </w:rPr>
              <w:t>Название картины</w:t>
            </w:r>
          </w:p>
        </w:tc>
      </w:tr>
      <w:tr w:rsidR="005D3538" w14:paraId="05DF4DCD" w14:textId="77777777" w:rsidTr="005D3538">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D9113F" w14:textId="77777777" w:rsidR="005D3538" w:rsidRDefault="005D3538">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1) Леонардо да Винчи</w:t>
            </w:r>
          </w:p>
        </w:tc>
        <w:tc>
          <w:tcPr>
            <w:tcW w:w="70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778968" w14:textId="77777777" w:rsidR="005D3538" w:rsidRDefault="005D3538">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а) картина «Возвращение блудного сына»</w:t>
            </w:r>
          </w:p>
        </w:tc>
      </w:tr>
      <w:tr w:rsidR="005D3538" w14:paraId="6A2228B9" w14:textId="77777777" w:rsidTr="005D3538">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B85E0E" w14:textId="77777777" w:rsidR="005D3538" w:rsidRDefault="005D3538">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2) Рафаэль Санти</w:t>
            </w:r>
          </w:p>
        </w:tc>
        <w:tc>
          <w:tcPr>
            <w:tcW w:w="70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FD1BD9" w14:textId="77777777" w:rsidR="005D3538" w:rsidRDefault="005D3538">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б) скульптура «Давид»</w:t>
            </w:r>
          </w:p>
        </w:tc>
      </w:tr>
      <w:tr w:rsidR="005D3538" w14:paraId="779DD293" w14:textId="77777777" w:rsidTr="005D3538">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8139B1" w14:textId="77777777" w:rsidR="005D3538" w:rsidRDefault="005D3538">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3) Микеланджело</w:t>
            </w:r>
          </w:p>
        </w:tc>
        <w:tc>
          <w:tcPr>
            <w:tcW w:w="70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8F1823" w14:textId="77777777" w:rsidR="005D3538" w:rsidRDefault="005D3538">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в) картина «Джоконда»</w:t>
            </w:r>
          </w:p>
        </w:tc>
      </w:tr>
      <w:tr w:rsidR="005D3538" w14:paraId="5D4A93CB" w14:textId="77777777" w:rsidTr="005D3538">
        <w:tc>
          <w:tcPr>
            <w:tcW w:w="25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A445C3" w14:textId="77777777" w:rsidR="005D3538" w:rsidRDefault="005D3538">
            <w:pPr>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4) Рембрандт</w:t>
            </w:r>
          </w:p>
        </w:tc>
        <w:tc>
          <w:tcPr>
            <w:tcW w:w="70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154D7D" w14:textId="77777777" w:rsidR="005D3538" w:rsidRDefault="005D3538">
            <w:pPr>
              <w:shd w:val="clear" w:color="auto" w:fill="FFFFFF"/>
              <w:rPr>
                <w:rFonts w:ascii="Times New Roman" w:eastAsia="Times New Roman" w:hAnsi="Times New Roman" w:cs="Times New Roman"/>
                <w:color w:val="222222"/>
                <w:sz w:val="24"/>
                <w:szCs w:val="24"/>
              </w:rPr>
            </w:pPr>
            <w:r>
              <w:rPr>
                <w:rFonts w:ascii="Times New Roman" w:eastAsia="Times New Roman" w:hAnsi="Times New Roman" w:cs="Times New Roman"/>
                <w:color w:val="222222"/>
                <w:sz w:val="24"/>
                <w:szCs w:val="24"/>
              </w:rPr>
              <w:t>г) картина «Сикстинская мадонна»</w:t>
            </w:r>
          </w:p>
        </w:tc>
      </w:tr>
    </w:tbl>
    <w:p w14:paraId="1114B55B" w14:textId="77777777" w:rsidR="005D3538" w:rsidRDefault="005D3538" w:rsidP="005D3538">
      <w:pPr>
        <w:numPr>
          <w:ilvl w:val="0"/>
          <w:numId w:val="30"/>
        </w:numPr>
        <w:spacing w:after="200" w:line="276" w:lineRule="auto"/>
        <w:rPr>
          <w:rFonts w:ascii="Times New Roman" w:eastAsiaTheme="minorEastAsia" w:hAnsi="Times New Roman" w:cs="Times New Roman"/>
          <w:b/>
          <w:sz w:val="24"/>
          <w:szCs w:val="24"/>
          <w:lang w:eastAsia="ru-RU"/>
        </w:rPr>
      </w:pPr>
      <w:r>
        <w:rPr>
          <w:rFonts w:ascii="Times New Roman" w:hAnsi="Times New Roman" w:cs="Times New Roman"/>
          <w:b/>
          <w:sz w:val="24"/>
          <w:szCs w:val="24"/>
        </w:rPr>
        <w:t>Обобщите информацию и сделайте вывод к</w:t>
      </w:r>
      <w:r>
        <w:rPr>
          <w:rFonts w:ascii="Times New Roman" w:eastAsia="Times New Roman" w:hAnsi="Times New Roman" w:cs="Times New Roman"/>
          <w:b/>
          <w:bCs/>
          <w:color w:val="000000"/>
          <w:sz w:val="24"/>
          <w:szCs w:val="24"/>
        </w:rPr>
        <w:t>акие из перечисленных положений соответствуют учению Кальвина?</w:t>
      </w:r>
    </w:p>
    <w:p w14:paraId="627E1908"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а) человек свободен в выборе своего жизненного пути</w:t>
      </w:r>
    </w:p>
    <w:p w14:paraId="1A9331DC"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б) душа человека предопределена Богом к спасению или погибели</w:t>
      </w:r>
    </w:p>
    <w:p w14:paraId="1BEC7242"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в) успех человека в земных делах - это знак спасения души, который подает ему Бог</w:t>
      </w:r>
    </w:p>
    <w:p w14:paraId="58E7FD54"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г) для спасения достаточно одной веры в Бога</w:t>
      </w:r>
    </w:p>
    <w:p w14:paraId="56EE77ED"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д) так как земная жизнь человека предопределена Богом, то  человек должен пассивно ожидать свершения своей судьбе</w:t>
      </w:r>
    </w:p>
    <w:p w14:paraId="157B94F8"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 человек должен всю жизнь добросовестно и упорно трудиться для получения подтверждения, что он избран Богом к спасению</w:t>
      </w:r>
    </w:p>
    <w:p w14:paraId="410EA7B7" w14:textId="77777777" w:rsidR="005D3538" w:rsidRDefault="005D3538" w:rsidP="005D3538">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Выберите правильный ответ                1)  </w:t>
      </w:r>
      <w:proofErr w:type="spellStart"/>
      <w:r>
        <w:rPr>
          <w:rFonts w:ascii="Times New Roman" w:eastAsia="Times New Roman" w:hAnsi="Times New Roman" w:cs="Times New Roman"/>
          <w:color w:val="000000"/>
          <w:sz w:val="24"/>
          <w:szCs w:val="24"/>
        </w:rPr>
        <w:t>абв</w:t>
      </w:r>
      <w:proofErr w:type="spellEnd"/>
      <w:r>
        <w:rPr>
          <w:rFonts w:ascii="Times New Roman" w:eastAsia="Times New Roman" w:hAnsi="Times New Roman" w:cs="Times New Roman"/>
          <w:color w:val="000000"/>
          <w:sz w:val="24"/>
          <w:szCs w:val="24"/>
        </w:rPr>
        <w:t xml:space="preserve">   2)  </w:t>
      </w:r>
      <w:proofErr w:type="spellStart"/>
      <w:r>
        <w:rPr>
          <w:rFonts w:ascii="Times New Roman" w:eastAsia="Times New Roman" w:hAnsi="Times New Roman" w:cs="Times New Roman"/>
          <w:color w:val="000000"/>
          <w:sz w:val="24"/>
          <w:szCs w:val="24"/>
        </w:rPr>
        <w:t>бве</w:t>
      </w:r>
      <w:proofErr w:type="spellEnd"/>
      <w:r>
        <w:rPr>
          <w:rFonts w:ascii="Times New Roman" w:eastAsia="Times New Roman" w:hAnsi="Times New Roman" w:cs="Times New Roman"/>
          <w:color w:val="000000"/>
          <w:sz w:val="24"/>
          <w:szCs w:val="24"/>
        </w:rPr>
        <w:t xml:space="preserve">   3)  </w:t>
      </w:r>
      <w:proofErr w:type="spellStart"/>
      <w:r>
        <w:rPr>
          <w:rFonts w:ascii="Times New Roman" w:eastAsia="Times New Roman" w:hAnsi="Times New Roman" w:cs="Times New Roman"/>
          <w:color w:val="000000"/>
          <w:sz w:val="24"/>
          <w:szCs w:val="24"/>
        </w:rPr>
        <w:t>бвг</w:t>
      </w:r>
      <w:proofErr w:type="spellEnd"/>
      <w:r>
        <w:rPr>
          <w:rFonts w:ascii="Times New Roman" w:eastAsia="Times New Roman" w:hAnsi="Times New Roman" w:cs="Times New Roman"/>
          <w:color w:val="000000"/>
          <w:sz w:val="24"/>
          <w:szCs w:val="24"/>
        </w:rPr>
        <w:t xml:space="preserve">   4)  </w:t>
      </w:r>
      <w:proofErr w:type="spellStart"/>
      <w:r>
        <w:rPr>
          <w:rFonts w:ascii="Times New Roman" w:eastAsia="Times New Roman" w:hAnsi="Times New Roman" w:cs="Times New Roman"/>
          <w:color w:val="000000"/>
          <w:sz w:val="24"/>
          <w:szCs w:val="24"/>
        </w:rPr>
        <w:t>вде</w:t>
      </w:r>
      <w:proofErr w:type="spellEnd"/>
    </w:p>
    <w:p w14:paraId="6A44E51B" w14:textId="77777777" w:rsidR="005D3538" w:rsidRDefault="005D3538" w:rsidP="005D3538">
      <w:pPr>
        <w:numPr>
          <w:ilvl w:val="0"/>
          <w:numId w:val="30"/>
        </w:numPr>
        <w:spacing w:after="200" w:line="276" w:lineRule="auto"/>
        <w:rPr>
          <w:rFonts w:ascii="Times New Roman" w:eastAsiaTheme="minorEastAsia" w:hAnsi="Times New Roman" w:cs="Times New Roman"/>
          <w:b/>
          <w:sz w:val="24"/>
          <w:szCs w:val="24"/>
        </w:rPr>
      </w:pPr>
      <w:r>
        <w:rPr>
          <w:rFonts w:ascii="Times New Roman" w:hAnsi="Times New Roman" w:cs="Times New Roman"/>
          <w:b/>
          <w:sz w:val="24"/>
          <w:szCs w:val="24"/>
        </w:rPr>
        <w:t>Рассмотрите карту. Ответьте на вопросы</w:t>
      </w:r>
    </w:p>
    <w:p w14:paraId="70161D8A" w14:textId="365DEF3D" w:rsidR="005D3538" w:rsidRDefault="005D3538" w:rsidP="005D3538">
      <w:pPr>
        <w:ind w:left="720"/>
        <w:contextualSpacing/>
        <w:rPr>
          <w:rFonts w:ascii="Times New Roman" w:hAnsi="Times New Roman" w:cs="Times New Roman"/>
          <w:b/>
          <w:sz w:val="24"/>
          <w:szCs w:val="24"/>
        </w:rPr>
      </w:pPr>
      <w:r>
        <w:rPr>
          <w:rFonts w:ascii="Times New Roman" w:hAnsi="Times New Roman" w:cs="Times New Roman"/>
          <w:b/>
          <w:noProof/>
          <w:sz w:val="24"/>
          <w:szCs w:val="24"/>
          <w:lang w:eastAsia="ru-RU"/>
        </w:rPr>
        <w:lastRenderedPageBreak/>
        <w:drawing>
          <wp:inline distT="0" distB="0" distL="0" distR="0" wp14:anchorId="2A283080" wp14:editId="0A994E4F">
            <wp:extent cx="3550285" cy="2662555"/>
            <wp:effectExtent l="0" t="0" r="0" b="444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0285" cy="2662555"/>
                    </a:xfrm>
                    <a:prstGeom prst="rect">
                      <a:avLst/>
                    </a:prstGeom>
                    <a:noFill/>
                    <a:ln>
                      <a:noFill/>
                    </a:ln>
                  </pic:spPr>
                </pic:pic>
              </a:graphicData>
            </a:graphic>
          </wp:inline>
        </w:drawing>
      </w:r>
    </w:p>
    <w:p w14:paraId="1B782415" w14:textId="77777777" w:rsidR="005D3538" w:rsidRDefault="005D3538" w:rsidP="005D3538">
      <w:pPr>
        <w:rPr>
          <w:rFonts w:ascii="Times New Roman" w:hAnsi="Times New Roman" w:cs="Times New Roman"/>
          <w:sz w:val="24"/>
          <w:szCs w:val="24"/>
        </w:rPr>
      </w:pPr>
      <w:r>
        <w:rPr>
          <w:rFonts w:ascii="Times New Roman" w:hAnsi="Times New Roman" w:cs="Times New Roman"/>
          <w:sz w:val="24"/>
          <w:szCs w:val="24"/>
        </w:rPr>
        <w:t xml:space="preserve">  Определите, чьи экспедиции указаны на карте под номерами 1,2,3? Назовите имена первооткрывателей?</w:t>
      </w:r>
    </w:p>
    <w:p w14:paraId="6B0CF14C" w14:textId="77777777" w:rsidR="005D3538" w:rsidRDefault="005D3538" w:rsidP="005D3538">
      <w:pPr>
        <w:numPr>
          <w:ilvl w:val="0"/>
          <w:numId w:val="30"/>
        </w:numPr>
        <w:spacing w:after="200" w:line="276" w:lineRule="auto"/>
        <w:rPr>
          <w:rFonts w:ascii="Times New Roman" w:hAnsi="Times New Roman" w:cs="Times New Roman"/>
          <w:b/>
          <w:sz w:val="24"/>
          <w:szCs w:val="24"/>
        </w:rPr>
      </w:pPr>
      <w:r>
        <w:rPr>
          <w:rFonts w:ascii="Times New Roman" w:hAnsi="Times New Roman" w:cs="Times New Roman"/>
          <w:b/>
          <w:sz w:val="24"/>
          <w:szCs w:val="24"/>
        </w:rPr>
        <w:t>Установить соответствие</w:t>
      </w:r>
    </w:p>
    <w:tbl>
      <w:tblPr>
        <w:tblStyle w:val="11"/>
        <w:tblW w:w="0" w:type="auto"/>
        <w:tblInd w:w="720" w:type="dxa"/>
        <w:tblLook w:val="04A0" w:firstRow="1" w:lastRow="0" w:firstColumn="1" w:lastColumn="0" w:noHBand="0" w:noVBand="1"/>
      </w:tblPr>
      <w:tblGrid>
        <w:gridCol w:w="4558"/>
        <w:gridCol w:w="4293"/>
      </w:tblGrid>
      <w:tr w:rsidR="005D3538" w14:paraId="2D409483" w14:textId="77777777" w:rsidTr="005D3538">
        <w:trPr>
          <w:trHeight w:val="1771"/>
        </w:trPr>
        <w:tc>
          <w:tcPr>
            <w:tcW w:w="45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91EF3C" w14:textId="77777777" w:rsidR="005D3538" w:rsidRDefault="005D3538" w:rsidP="005D3538">
            <w:pPr>
              <w:numPr>
                <w:ilvl w:val="0"/>
                <w:numId w:val="34"/>
              </w:numPr>
              <w:contextualSpacing/>
              <w:rPr>
                <w:rFonts w:ascii="Times New Roman" w:hAnsi="Times New Roman" w:cs="Times New Roman"/>
                <w:b/>
                <w:sz w:val="24"/>
                <w:szCs w:val="24"/>
              </w:rPr>
            </w:pPr>
            <w:r>
              <w:rPr>
                <w:rFonts w:ascii="Times New Roman" w:hAnsi="Times New Roman" w:cs="Times New Roman"/>
                <w:b/>
                <w:sz w:val="24"/>
                <w:szCs w:val="24"/>
              </w:rPr>
              <w:t>Мануфактура</w:t>
            </w:r>
          </w:p>
          <w:p w14:paraId="7B93D019" w14:textId="77777777" w:rsidR="005D3538" w:rsidRDefault="005D3538" w:rsidP="005D3538">
            <w:pPr>
              <w:numPr>
                <w:ilvl w:val="0"/>
                <w:numId w:val="34"/>
              </w:numPr>
              <w:contextualSpacing/>
              <w:rPr>
                <w:rFonts w:ascii="Times New Roman" w:hAnsi="Times New Roman" w:cs="Times New Roman"/>
                <w:b/>
                <w:sz w:val="24"/>
                <w:szCs w:val="24"/>
              </w:rPr>
            </w:pPr>
            <w:r>
              <w:rPr>
                <w:rFonts w:ascii="Times New Roman" w:hAnsi="Times New Roman" w:cs="Times New Roman"/>
                <w:b/>
                <w:sz w:val="24"/>
                <w:szCs w:val="24"/>
              </w:rPr>
              <w:t>Ремесленная мастерская</w:t>
            </w:r>
          </w:p>
        </w:tc>
        <w:tc>
          <w:tcPr>
            <w:tcW w:w="42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A34039" w14:textId="77777777" w:rsidR="005D3538" w:rsidRDefault="005D3538">
            <w:pPr>
              <w:contextualSpacing/>
              <w:rPr>
                <w:rFonts w:ascii="Times New Roman" w:hAnsi="Times New Roman" w:cs="Times New Roman"/>
                <w:sz w:val="24"/>
                <w:szCs w:val="24"/>
              </w:rPr>
            </w:pPr>
            <w:r>
              <w:rPr>
                <w:rFonts w:ascii="Times New Roman" w:hAnsi="Times New Roman" w:cs="Times New Roman"/>
                <w:sz w:val="24"/>
                <w:szCs w:val="24"/>
              </w:rPr>
              <w:t>А) применение наемного труда</w:t>
            </w:r>
          </w:p>
          <w:p w14:paraId="41E3AF56" w14:textId="77777777" w:rsidR="005D3538" w:rsidRDefault="005D3538">
            <w:pPr>
              <w:contextualSpacing/>
              <w:rPr>
                <w:rFonts w:ascii="Times New Roman" w:hAnsi="Times New Roman" w:cs="Times New Roman"/>
                <w:sz w:val="24"/>
                <w:szCs w:val="24"/>
              </w:rPr>
            </w:pPr>
            <w:r>
              <w:rPr>
                <w:rFonts w:ascii="Times New Roman" w:hAnsi="Times New Roman" w:cs="Times New Roman"/>
                <w:sz w:val="24"/>
                <w:szCs w:val="24"/>
              </w:rPr>
              <w:t>Б) ручной труд</w:t>
            </w:r>
          </w:p>
          <w:p w14:paraId="56CA4DFB" w14:textId="77777777" w:rsidR="005D3538" w:rsidRDefault="005D3538">
            <w:pPr>
              <w:contextualSpacing/>
              <w:rPr>
                <w:rFonts w:ascii="Times New Roman" w:hAnsi="Times New Roman" w:cs="Times New Roman"/>
                <w:sz w:val="24"/>
                <w:szCs w:val="24"/>
              </w:rPr>
            </w:pPr>
            <w:r>
              <w:rPr>
                <w:rFonts w:ascii="Times New Roman" w:hAnsi="Times New Roman" w:cs="Times New Roman"/>
                <w:sz w:val="24"/>
                <w:szCs w:val="24"/>
              </w:rPr>
              <w:t>В) разделение труда</w:t>
            </w:r>
          </w:p>
          <w:p w14:paraId="2A1E8AEC" w14:textId="77777777" w:rsidR="005D3538" w:rsidRDefault="005D3538">
            <w:pPr>
              <w:contextualSpacing/>
              <w:rPr>
                <w:rFonts w:ascii="Times New Roman" w:hAnsi="Times New Roman" w:cs="Times New Roman"/>
                <w:sz w:val="24"/>
                <w:szCs w:val="24"/>
              </w:rPr>
            </w:pPr>
            <w:r>
              <w:rPr>
                <w:rFonts w:ascii="Times New Roman" w:hAnsi="Times New Roman" w:cs="Times New Roman"/>
                <w:sz w:val="24"/>
                <w:szCs w:val="24"/>
              </w:rPr>
              <w:t>Г) крупное производство</w:t>
            </w:r>
          </w:p>
          <w:p w14:paraId="70C4596C" w14:textId="77777777" w:rsidR="005D3538" w:rsidRDefault="005D3538">
            <w:pPr>
              <w:contextualSpacing/>
              <w:rPr>
                <w:rFonts w:ascii="Times New Roman" w:hAnsi="Times New Roman" w:cs="Times New Roman"/>
                <w:sz w:val="24"/>
                <w:szCs w:val="24"/>
              </w:rPr>
            </w:pPr>
            <w:r>
              <w:rPr>
                <w:rFonts w:ascii="Times New Roman" w:hAnsi="Times New Roman" w:cs="Times New Roman"/>
                <w:sz w:val="24"/>
                <w:szCs w:val="24"/>
              </w:rPr>
              <w:t>Д) цеховые ограничения производства</w:t>
            </w:r>
          </w:p>
          <w:p w14:paraId="37A76E55" w14:textId="77777777" w:rsidR="005D3538" w:rsidRDefault="005D3538">
            <w:pPr>
              <w:contextualSpacing/>
              <w:rPr>
                <w:rFonts w:ascii="Times New Roman" w:hAnsi="Times New Roman" w:cs="Times New Roman"/>
                <w:sz w:val="24"/>
                <w:szCs w:val="24"/>
              </w:rPr>
            </w:pPr>
            <w:r>
              <w:rPr>
                <w:rFonts w:ascii="Times New Roman" w:hAnsi="Times New Roman" w:cs="Times New Roman"/>
                <w:sz w:val="24"/>
                <w:szCs w:val="24"/>
              </w:rPr>
              <w:t>Е) владелец не работает, а организует процесс</w:t>
            </w:r>
          </w:p>
        </w:tc>
      </w:tr>
    </w:tbl>
    <w:p w14:paraId="218E3311" w14:textId="77777777" w:rsidR="005D3538" w:rsidRDefault="005D3538" w:rsidP="005D3538">
      <w:pPr>
        <w:ind w:left="720"/>
        <w:contextualSpacing/>
        <w:rPr>
          <w:rFonts w:ascii="Times New Roman" w:eastAsiaTheme="minorEastAsia" w:hAnsi="Times New Roman" w:cs="Times New Roman"/>
          <w:b/>
          <w:sz w:val="24"/>
          <w:szCs w:val="24"/>
          <w:lang w:eastAsia="ru-RU"/>
        </w:rPr>
      </w:pPr>
    </w:p>
    <w:p w14:paraId="6749E5F8" w14:textId="77777777" w:rsidR="005D3538" w:rsidRDefault="005D3538" w:rsidP="005D3538">
      <w:pPr>
        <w:numPr>
          <w:ilvl w:val="0"/>
          <w:numId w:val="30"/>
        </w:numPr>
        <w:spacing w:after="200" w:line="276" w:lineRule="auto"/>
        <w:rPr>
          <w:rFonts w:ascii="Times New Roman" w:hAnsi="Times New Roman" w:cs="Times New Roman"/>
          <w:b/>
          <w:sz w:val="24"/>
          <w:szCs w:val="24"/>
        </w:rPr>
      </w:pPr>
      <w:r>
        <w:rPr>
          <w:rFonts w:ascii="Times New Roman" w:hAnsi="Times New Roman" w:cs="Times New Roman"/>
          <w:b/>
          <w:sz w:val="24"/>
          <w:szCs w:val="24"/>
        </w:rPr>
        <w:t xml:space="preserve">  Прочтите документ. О каких событиях идет речь?</w:t>
      </w:r>
    </w:p>
    <w:p w14:paraId="19085049" w14:textId="77777777" w:rsidR="005D3538" w:rsidRDefault="005D3538" w:rsidP="005D3538">
      <w:pPr>
        <w:ind w:left="720"/>
        <w:contextualSpacing/>
        <w:rPr>
          <w:rFonts w:ascii="Times New Roman" w:hAnsi="Times New Roman" w:cs="Times New Roman"/>
          <w:sz w:val="24"/>
          <w:szCs w:val="24"/>
        </w:rPr>
      </w:pPr>
      <w:r>
        <w:rPr>
          <w:rFonts w:ascii="Times New Roman" w:hAnsi="Times New Roman" w:cs="Times New Roman"/>
          <w:sz w:val="24"/>
          <w:szCs w:val="24"/>
        </w:rPr>
        <w:t xml:space="preserve">Одним из героических эпизодов борьбы жителей Нидерландов стала оборона г. Лейдена. Население его, не смотря на голод и болезни, выдержало почти годовую осаду(с конца 1573 до осени 1574 г.).Когда положение защитников города, расположенного на </w:t>
      </w:r>
      <w:proofErr w:type="spellStart"/>
      <w:r>
        <w:rPr>
          <w:rFonts w:ascii="Times New Roman" w:hAnsi="Times New Roman" w:cs="Times New Roman"/>
          <w:sz w:val="24"/>
          <w:szCs w:val="24"/>
        </w:rPr>
        <w:t>польдерных</w:t>
      </w:r>
      <w:proofErr w:type="spellEnd"/>
      <w:r>
        <w:rPr>
          <w:rFonts w:ascii="Times New Roman" w:hAnsi="Times New Roman" w:cs="Times New Roman"/>
          <w:sz w:val="24"/>
          <w:szCs w:val="24"/>
        </w:rPr>
        <w:t xml:space="preserve"> землях, стало совсем критическим(начались голод и эпидемии), штаты провинции Голландия приняли решение разрушить созданные великим трудом плотины и затопить земли, но не отдавать город врагу. Шлюзы плотин, защищавших страну от моря были открыты. Вода затопила окрестности города (он н6аходился в 10 км от побережья), и легкие суда морских гёзов, прорвав блокаду, привезли исстрадавшимся от голода защитникам Лейдена продовольствие. Вражеские войска, все бросая на своем пути, бегством спасались от наводнения.</w:t>
      </w:r>
    </w:p>
    <w:p w14:paraId="6EFCB74A" w14:textId="77777777" w:rsidR="005D3538" w:rsidRDefault="005D3538" w:rsidP="005D3538">
      <w:pPr>
        <w:numPr>
          <w:ilvl w:val="0"/>
          <w:numId w:val="30"/>
        </w:numPr>
        <w:spacing w:after="200" w:line="276" w:lineRule="auto"/>
        <w:rPr>
          <w:rFonts w:ascii="Times New Roman" w:hAnsi="Times New Roman" w:cs="Times New Roman"/>
          <w:b/>
          <w:sz w:val="24"/>
          <w:szCs w:val="24"/>
        </w:rPr>
      </w:pPr>
      <w:r>
        <w:rPr>
          <w:rFonts w:ascii="Times New Roman" w:hAnsi="Times New Roman" w:cs="Times New Roman"/>
          <w:b/>
          <w:sz w:val="24"/>
          <w:szCs w:val="24"/>
        </w:rPr>
        <w:t xml:space="preserve">  Укажите причины событий, описанных в тексте (в форме плана).</w:t>
      </w:r>
    </w:p>
    <w:p w14:paraId="7010899E" w14:textId="77777777" w:rsidR="005D3538" w:rsidRDefault="005D3538" w:rsidP="005D3538">
      <w:pPr>
        <w:numPr>
          <w:ilvl w:val="0"/>
          <w:numId w:val="30"/>
        </w:numPr>
        <w:spacing w:after="200" w:line="276" w:lineRule="auto"/>
        <w:rPr>
          <w:rFonts w:ascii="Times New Roman" w:hAnsi="Times New Roman" w:cs="Times New Roman"/>
          <w:b/>
          <w:sz w:val="24"/>
          <w:szCs w:val="24"/>
        </w:rPr>
      </w:pPr>
      <w:r>
        <w:rPr>
          <w:rFonts w:ascii="Times New Roman" w:hAnsi="Times New Roman" w:cs="Times New Roman"/>
          <w:b/>
          <w:sz w:val="24"/>
          <w:szCs w:val="24"/>
        </w:rPr>
        <w:t>Докажите, что данные события в Нидерландах способствовали экономическому развитию страны.</w:t>
      </w:r>
    </w:p>
    <w:p w14:paraId="457C566D" w14:textId="77777777" w:rsidR="005D3538" w:rsidRDefault="005D3538" w:rsidP="005D3538">
      <w:pPr>
        <w:ind w:left="360"/>
        <w:rPr>
          <w:rFonts w:ascii="Times New Roman" w:hAnsi="Times New Roman" w:cs="Times New Roman"/>
          <w:b/>
          <w:sz w:val="24"/>
          <w:szCs w:val="24"/>
        </w:rPr>
      </w:pPr>
      <w:r>
        <w:rPr>
          <w:rFonts w:ascii="Times New Roman" w:hAnsi="Times New Roman" w:cs="Times New Roman"/>
          <w:b/>
          <w:sz w:val="24"/>
          <w:szCs w:val="24"/>
        </w:rPr>
        <w:t xml:space="preserve">   </w:t>
      </w:r>
    </w:p>
    <w:p w14:paraId="4E0C8051" w14:textId="77777777" w:rsidR="005D3538" w:rsidRDefault="005D3538" w:rsidP="005D3538">
      <w:pPr>
        <w:ind w:left="360"/>
        <w:rPr>
          <w:rFonts w:ascii="Times New Roman" w:hAnsi="Times New Roman" w:cs="Times New Roman"/>
          <w:b/>
          <w:sz w:val="24"/>
          <w:szCs w:val="24"/>
        </w:rPr>
      </w:pPr>
    </w:p>
    <w:p w14:paraId="50A392C5" w14:textId="77777777" w:rsidR="005D3538" w:rsidRDefault="005D3538" w:rsidP="005D3538">
      <w:pPr>
        <w:ind w:left="360"/>
        <w:rPr>
          <w:rFonts w:ascii="Times New Roman" w:hAnsi="Times New Roman" w:cs="Times New Roman"/>
          <w:b/>
          <w:sz w:val="24"/>
          <w:szCs w:val="24"/>
        </w:rPr>
      </w:pPr>
    </w:p>
    <w:p w14:paraId="2E426643" w14:textId="77777777" w:rsidR="005D3538" w:rsidRDefault="005D3538" w:rsidP="005D3538">
      <w:pPr>
        <w:ind w:left="360"/>
        <w:rPr>
          <w:rFonts w:ascii="Times New Roman" w:hAnsi="Times New Roman" w:cs="Times New Roman"/>
          <w:b/>
          <w:sz w:val="24"/>
          <w:szCs w:val="24"/>
        </w:rPr>
      </w:pPr>
    </w:p>
    <w:p w14:paraId="4459D1E3" w14:textId="77777777" w:rsidR="005D3538" w:rsidRDefault="005D3538" w:rsidP="005D3538">
      <w:pPr>
        <w:spacing w:after="0" w:line="240" w:lineRule="auto"/>
        <w:jc w:val="center"/>
        <w:rPr>
          <w:rFonts w:ascii="Times New Roman" w:hAnsi="Times New Roman" w:cs="Times New Roman"/>
          <w:b/>
          <w:sz w:val="24"/>
          <w:szCs w:val="20"/>
        </w:rPr>
      </w:pPr>
      <w:r>
        <w:rPr>
          <w:rFonts w:ascii="Times New Roman" w:hAnsi="Times New Roman" w:cs="Times New Roman"/>
          <w:b/>
          <w:sz w:val="24"/>
          <w:szCs w:val="20"/>
        </w:rPr>
        <w:t>Контрольная работа № 3: «Правление Ивана Грозного»</w:t>
      </w:r>
    </w:p>
    <w:p w14:paraId="44D5B81F" w14:textId="77777777" w:rsidR="005D3538" w:rsidRDefault="005D3538" w:rsidP="005D3538">
      <w:pPr>
        <w:spacing w:after="0" w:line="240" w:lineRule="auto"/>
        <w:jc w:val="center"/>
        <w:rPr>
          <w:rFonts w:ascii="Times New Roman" w:hAnsi="Times New Roman" w:cs="Times New Roman"/>
          <w:b/>
          <w:sz w:val="24"/>
          <w:szCs w:val="20"/>
        </w:rPr>
      </w:pPr>
      <w:r>
        <w:rPr>
          <w:rFonts w:ascii="Times New Roman" w:hAnsi="Times New Roman" w:cs="Times New Roman"/>
          <w:b/>
          <w:sz w:val="28"/>
        </w:rPr>
        <w:t xml:space="preserve">1 </w:t>
      </w:r>
      <w:r>
        <w:rPr>
          <w:rFonts w:ascii="Times New Roman" w:hAnsi="Times New Roman" w:cs="Times New Roman"/>
          <w:b/>
          <w:sz w:val="24"/>
          <w:szCs w:val="20"/>
        </w:rPr>
        <w:t>вариант</w:t>
      </w:r>
    </w:p>
    <w:p w14:paraId="5605621D" w14:textId="77777777" w:rsidR="005D3538" w:rsidRDefault="005D3538" w:rsidP="005D3538">
      <w:pPr>
        <w:numPr>
          <w:ilvl w:val="0"/>
          <w:numId w:val="35"/>
        </w:numPr>
        <w:spacing w:after="0" w:line="240" w:lineRule="auto"/>
        <w:rPr>
          <w:rFonts w:ascii="Times New Roman" w:hAnsi="Times New Roman" w:cs="Times New Roman"/>
          <w:b/>
          <w:sz w:val="24"/>
          <w:szCs w:val="20"/>
        </w:rPr>
      </w:pPr>
      <w:r>
        <w:rPr>
          <w:rFonts w:ascii="Times New Roman" w:hAnsi="Times New Roman" w:cs="Times New Roman"/>
          <w:b/>
          <w:sz w:val="24"/>
          <w:szCs w:val="20"/>
        </w:rPr>
        <w:t xml:space="preserve">В каком году состоялось венчание Ивана </w:t>
      </w:r>
      <w:r>
        <w:rPr>
          <w:rFonts w:ascii="Times New Roman" w:hAnsi="Times New Roman" w:cs="Times New Roman"/>
          <w:b/>
          <w:sz w:val="24"/>
          <w:szCs w:val="20"/>
          <w:lang w:val="en-US"/>
        </w:rPr>
        <w:t>IV</w:t>
      </w:r>
      <w:r>
        <w:rPr>
          <w:rFonts w:ascii="Times New Roman" w:hAnsi="Times New Roman" w:cs="Times New Roman"/>
          <w:b/>
          <w:sz w:val="24"/>
          <w:szCs w:val="20"/>
        </w:rPr>
        <w:t xml:space="preserve"> на царство?</w:t>
      </w:r>
    </w:p>
    <w:p w14:paraId="2791DF1C" w14:textId="77777777" w:rsidR="005D3538" w:rsidRDefault="005D3538" w:rsidP="005D3538">
      <w:pPr>
        <w:spacing w:after="0" w:line="240" w:lineRule="auto"/>
        <w:rPr>
          <w:rFonts w:ascii="Times New Roman" w:hAnsi="Times New Roman" w:cs="Times New Roman"/>
          <w:sz w:val="24"/>
          <w:szCs w:val="20"/>
        </w:rPr>
      </w:pPr>
      <w:r>
        <w:rPr>
          <w:rFonts w:ascii="Times New Roman" w:hAnsi="Times New Roman" w:cs="Times New Roman"/>
          <w:sz w:val="24"/>
          <w:szCs w:val="20"/>
        </w:rPr>
        <w:t>а) 1536                        б) 1547                         в) 1557                          г) 1562</w:t>
      </w:r>
    </w:p>
    <w:p w14:paraId="2228F038" w14:textId="77777777" w:rsidR="005D3538" w:rsidRDefault="005D3538" w:rsidP="005D3538">
      <w:pPr>
        <w:numPr>
          <w:ilvl w:val="0"/>
          <w:numId w:val="35"/>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 xml:space="preserve">После венчания Иван </w:t>
      </w:r>
      <w:r>
        <w:rPr>
          <w:rFonts w:ascii="Times New Roman" w:eastAsia="Calibri" w:hAnsi="Times New Roman" w:cs="Times New Roman"/>
          <w:b/>
          <w:sz w:val="24"/>
          <w:szCs w:val="20"/>
          <w:lang w:val="en-US"/>
        </w:rPr>
        <w:t>IV</w:t>
      </w:r>
      <w:r>
        <w:rPr>
          <w:rFonts w:ascii="Times New Roman" w:eastAsia="Calibri" w:hAnsi="Times New Roman" w:cs="Times New Roman"/>
          <w:b/>
          <w:sz w:val="24"/>
          <w:szCs w:val="20"/>
        </w:rPr>
        <w:t xml:space="preserve"> стал именоваться</w:t>
      </w:r>
    </w:p>
    <w:p w14:paraId="17944CEB"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а) «императором России»</w:t>
      </w:r>
      <w:r>
        <w:rPr>
          <w:rFonts w:ascii="Times New Roman" w:hAnsi="Times New Roman" w:cs="Times New Roman"/>
          <w:sz w:val="24"/>
          <w:szCs w:val="20"/>
        </w:rPr>
        <w:t xml:space="preserve">      б</w:t>
      </w:r>
      <w:r>
        <w:rPr>
          <w:rFonts w:ascii="Times New Roman" w:eastAsia="Calibri" w:hAnsi="Times New Roman" w:cs="Times New Roman"/>
          <w:sz w:val="24"/>
          <w:szCs w:val="20"/>
        </w:rPr>
        <w:t>) «самодержцем всея Руси»    в) «царём и великим князем всея Руси»</w:t>
      </w:r>
      <w:r>
        <w:rPr>
          <w:rFonts w:ascii="Times New Roman" w:hAnsi="Times New Roman" w:cs="Times New Roman"/>
          <w:sz w:val="24"/>
          <w:szCs w:val="20"/>
        </w:rPr>
        <w:t xml:space="preserve">    </w:t>
      </w:r>
      <w:r>
        <w:rPr>
          <w:rFonts w:ascii="Times New Roman" w:eastAsia="Calibri" w:hAnsi="Times New Roman" w:cs="Times New Roman"/>
          <w:sz w:val="24"/>
          <w:szCs w:val="20"/>
        </w:rPr>
        <w:t>г) «монархом всея Руси»</w:t>
      </w:r>
    </w:p>
    <w:p w14:paraId="2F578C2B" w14:textId="77777777" w:rsidR="005D3538" w:rsidRDefault="005D3538" w:rsidP="005D3538">
      <w:pPr>
        <w:numPr>
          <w:ilvl w:val="0"/>
          <w:numId w:val="35"/>
        </w:numPr>
        <w:spacing w:after="0" w:line="240" w:lineRule="auto"/>
        <w:rPr>
          <w:rFonts w:ascii="Times New Roman" w:hAnsi="Times New Roman" w:cs="Times New Roman"/>
          <w:b/>
          <w:sz w:val="24"/>
          <w:szCs w:val="20"/>
        </w:rPr>
      </w:pPr>
      <w:r>
        <w:rPr>
          <w:rFonts w:ascii="Times New Roman" w:hAnsi="Times New Roman" w:cs="Times New Roman"/>
          <w:b/>
          <w:sz w:val="24"/>
          <w:szCs w:val="20"/>
        </w:rPr>
        <w:lastRenderedPageBreak/>
        <w:t>Когда состоялся первый в истории России Земский собор?</w:t>
      </w:r>
    </w:p>
    <w:tbl>
      <w:tblPr>
        <w:tblStyle w:val="af0"/>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6"/>
        <w:gridCol w:w="2336"/>
        <w:gridCol w:w="2336"/>
        <w:gridCol w:w="2337"/>
      </w:tblGrid>
      <w:tr w:rsidR="005D3538" w14:paraId="4D45B642" w14:textId="77777777" w:rsidTr="005D3538">
        <w:trPr>
          <w:trHeight w:val="308"/>
        </w:trPr>
        <w:tc>
          <w:tcPr>
            <w:tcW w:w="2336" w:type="dxa"/>
            <w:hideMark/>
          </w:tcPr>
          <w:p w14:paraId="4CA91B52" w14:textId="77777777" w:rsidR="005D3538" w:rsidRDefault="005D3538">
            <w:pPr>
              <w:rPr>
                <w:rFonts w:eastAsiaTheme="minorHAnsi"/>
                <w:sz w:val="24"/>
                <w:szCs w:val="20"/>
              </w:rPr>
            </w:pPr>
            <w:r>
              <w:rPr>
                <w:rFonts w:eastAsiaTheme="minorHAnsi"/>
                <w:sz w:val="24"/>
                <w:szCs w:val="20"/>
              </w:rPr>
              <w:t>а) 1548</w:t>
            </w:r>
          </w:p>
        </w:tc>
        <w:tc>
          <w:tcPr>
            <w:tcW w:w="2336" w:type="dxa"/>
            <w:hideMark/>
          </w:tcPr>
          <w:p w14:paraId="0E8A007E" w14:textId="77777777" w:rsidR="005D3538" w:rsidRDefault="005D3538">
            <w:pPr>
              <w:rPr>
                <w:rFonts w:eastAsiaTheme="minorHAnsi"/>
                <w:sz w:val="24"/>
                <w:szCs w:val="20"/>
              </w:rPr>
            </w:pPr>
            <w:r>
              <w:rPr>
                <w:rFonts w:eastAsiaTheme="minorHAnsi"/>
                <w:sz w:val="24"/>
                <w:szCs w:val="20"/>
              </w:rPr>
              <w:t>б) 1549</w:t>
            </w:r>
          </w:p>
        </w:tc>
        <w:tc>
          <w:tcPr>
            <w:tcW w:w="2336" w:type="dxa"/>
            <w:hideMark/>
          </w:tcPr>
          <w:p w14:paraId="5F41A43C" w14:textId="77777777" w:rsidR="005D3538" w:rsidRDefault="005D3538">
            <w:pPr>
              <w:rPr>
                <w:rFonts w:eastAsiaTheme="minorHAnsi"/>
                <w:sz w:val="24"/>
                <w:szCs w:val="20"/>
              </w:rPr>
            </w:pPr>
            <w:r>
              <w:rPr>
                <w:rFonts w:eastAsiaTheme="minorHAnsi"/>
                <w:sz w:val="24"/>
                <w:szCs w:val="20"/>
              </w:rPr>
              <w:t>в) 1552</w:t>
            </w:r>
          </w:p>
        </w:tc>
        <w:tc>
          <w:tcPr>
            <w:tcW w:w="2337" w:type="dxa"/>
            <w:hideMark/>
          </w:tcPr>
          <w:p w14:paraId="7446700E" w14:textId="77777777" w:rsidR="005D3538" w:rsidRDefault="005D3538">
            <w:pPr>
              <w:rPr>
                <w:rFonts w:eastAsiaTheme="minorHAnsi"/>
                <w:sz w:val="24"/>
                <w:szCs w:val="20"/>
              </w:rPr>
            </w:pPr>
            <w:r>
              <w:rPr>
                <w:rFonts w:eastAsiaTheme="minorHAnsi"/>
                <w:sz w:val="24"/>
                <w:szCs w:val="20"/>
              </w:rPr>
              <w:t>г) 1550</w:t>
            </w:r>
          </w:p>
        </w:tc>
      </w:tr>
    </w:tbl>
    <w:p w14:paraId="066DCE7B" w14:textId="77777777" w:rsidR="005D3538" w:rsidRDefault="005D3538" w:rsidP="005D3538">
      <w:pPr>
        <w:numPr>
          <w:ilvl w:val="0"/>
          <w:numId w:val="35"/>
        </w:numPr>
        <w:spacing w:after="0" w:line="240" w:lineRule="auto"/>
        <w:rPr>
          <w:rFonts w:ascii="Times New Roman" w:hAnsi="Times New Roman" w:cs="Times New Roman"/>
          <w:b/>
          <w:sz w:val="24"/>
          <w:szCs w:val="20"/>
        </w:rPr>
      </w:pPr>
      <w:r>
        <w:rPr>
          <w:rFonts w:ascii="Times New Roman" w:hAnsi="Times New Roman" w:cs="Times New Roman"/>
          <w:b/>
          <w:sz w:val="24"/>
          <w:szCs w:val="20"/>
        </w:rPr>
        <w:t>Какое событие произошло раньше всех других?</w:t>
      </w:r>
    </w:p>
    <w:p w14:paraId="3D97099E" w14:textId="77777777" w:rsidR="005D3538" w:rsidRDefault="005D3538" w:rsidP="005D3538">
      <w:pPr>
        <w:spacing w:after="0" w:line="240" w:lineRule="auto"/>
        <w:rPr>
          <w:rFonts w:ascii="Times New Roman" w:eastAsia="Calibri" w:hAnsi="Times New Roman" w:cs="Times New Roman"/>
          <w:color w:val="FF0000"/>
          <w:sz w:val="24"/>
          <w:szCs w:val="20"/>
        </w:rPr>
      </w:pPr>
      <w:r>
        <w:rPr>
          <w:rFonts w:ascii="Times New Roman" w:eastAsia="Calibri" w:hAnsi="Times New Roman" w:cs="Times New Roman"/>
          <w:sz w:val="24"/>
          <w:szCs w:val="20"/>
        </w:rPr>
        <w:t>а) Правление Елены Глинской</w:t>
      </w:r>
      <w:r>
        <w:rPr>
          <w:rFonts w:ascii="Times New Roman" w:hAnsi="Times New Roman" w:cs="Times New Roman"/>
          <w:color w:val="FF0000"/>
          <w:sz w:val="24"/>
          <w:szCs w:val="20"/>
        </w:rPr>
        <w:t xml:space="preserve">       </w:t>
      </w:r>
      <w:r>
        <w:rPr>
          <w:rFonts w:ascii="Times New Roman" w:eastAsia="Calibri" w:hAnsi="Times New Roman" w:cs="Times New Roman"/>
          <w:sz w:val="24"/>
          <w:szCs w:val="20"/>
        </w:rPr>
        <w:t>б) Венчание Ивана  Васильевича на царство      в) Опричнина</w:t>
      </w:r>
      <w:r>
        <w:rPr>
          <w:rFonts w:ascii="Times New Roman" w:hAnsi="Times New Roman" w:cs="Times New Roman"/>
          <w:sz w:val="24"/>
          <w:szCs w:val="20"/>
        </w:rPr>
        <w:t xml:space="preserve">            г) </w:t>
      </w:r>
      <w:r>
        <w:rPr>
          <w:rFonts w:ascii="Times New Roman" w:eastAsia="Calibri" w:hAnsi="Times New Roman" w:cs="Times New Roman"/>
          <w:sz w:val="24"/>
          <w:szCs w:val="20"/>
        </w:rPr>
        <w:t>Стоглавый собор</w:t>
      </w:r>
    </w:p>
    <w:p w14:paraId="6658D06E" w14:textId="77777777" w:rsidR="005D3538" w:rsidRDefault="005D3538" w:rsidP="005D3538">
      <w:pPr>
        <w:numPr>
          <w:ilvl w:val="0"/>
          <w:numId w:val="35"/>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 xml:space="preserve">Один  из органов управления в России в середине </w:t>
      </w:r>
      <w:r>
        <w:rPr>
          <w:rFonts w:ascii="Times New Roman" w:eastAsia="Calibri" w:hAnsi="Times New Roman" w:cs="Times New Roman"/>
          <w:b/>
          <w:sz w:val="24"/>
          <w:szCs w:val="20"/>
          <w:lang w:val="en-US"/>
        </w:rPr>
        <w:t>XVI</w:t>
      </w:r>
      <w:r>
        <w:rPr>
          <w:rFonts w:ascii="Times New Roman" w:eastAsia="Calibri" w:hAnsi="Times New Roman" w:cs="Times New Roman"/>
          <w:b/>
          <w:sz w:val="24"/>
          <w:szCs w:val="20"/>
        </w:rPr>
        <w:t>-</w:t>
      </w:r>
      <w:r>
        <w:rPr>
          <w:rFonts w:ascii="Times New Roman" w:eastAsia="Calibri" w:hAnsi="Times New Roman" w:cs="Times New Roman"/>
          <w:b/>
          <w:sz w:val="24"/>
          <w:szCs w:val="20"/>
          <w:lang w:val="en-US"/>
        </w:rPr>
        <w:t>XVII</w:t>
      </w:r>
      <w:r>
        <w:rPr>
          <w:rFonts w:ascii="Times New Roman" w:eastAsia="Calibri" w:hAnsi="Times New Roman" w:cs="Times New Roman"/>
          <w:b/>
          <w:sz w:val="24"/>
          <w:szCs w:val="20"/>
        </w:rPr>
        <w:t xml:space="preserve"> веков </w:t>
      </w:r>
    </w:p>
    <w:p w14:paraId="78410A96" w14:textId="77777777" w:rsidR="005D3538" w:rsidRDefault="005D3538" w:rsidP="005D3538">
      <w:pPr>
        <w:spacing w:after="0" w:line="240" w:lineRule="auto"/>
        <w:rPr>
          <w:rFonts w:ascii="Times New Roman" w:hAnsi="Times New Roman" w:cs="Times New Roman"/>
          <w:sz w:val="24"/>
          <w:szCs w:val="20"/>
        </w:rPr>
      </w:pPr>
      <w:r>
        <w:rPr>
          <w:rFonts w:ascii="Times New Roman" w:eastAsia="Calibri" w:hAnsi="Times New Roman" w:cs="Times New Roman"/>
          <w:sz w:val="24"/>
          <w:szCs w:val="20"/>
        </w:rPr>
        <w:t xml:space="preserve"> а) коллегии</w:t>
      </w:r>
      <w:r>
        <w:rPr>
          <w:rFonts w:ascii="Times New Roman" w:hAnsi="Times New Roman" w:cs="Times New Roman"/>
          <w:sz w:val="24"/>
          <w:szCs w:val="20"/>
        </w:rPr>
        <w:t xml:space="preserve">                </w:t>
      </w:r>
      <w:r>
        <w:rPr>
          <w:rFonts w:ascii="Times New Roman" w:eastAsia="Calibri" w:hAnsi="Times New Roman" w:cs="Times New Roman"/>
          <w:sz w:val="24"/>
          <w:szCs w:val="20"/>
        </w:rPr>
        <w:t>б) министерства</w:t>
      </w:r>
      <w:r>
        <w:rPr>
          <w:rFonts w:ascii="Times New Roman" w:hAnsi="Times New Roman" w:cs="Times New Roman"/>
          <w:sz w:val="24"/>
          <w:szCs w:val="20"/>
        </w:rPr>
        <w:t xml:space="preserve">                    </w:t>
      </w:r>
      <w:r>
        <w:rPr>
          <w:rFonts w:ascii="Times New Roman" w:eastAsia="Calibri" w:hAnsi="Times New Roman" w:cs="Times New Roman"/>
          <w:sz w:val="24"/>
          <w:szCs w:val="20"/>
        </w:rPr>
        <w:t xml:space="preserve"> в) приказы</w:t>
      </w:r>
      <w:r>
        <w:rPr>
          <w:rFonts w:ascii="Times New Roman" w:hAnsi="Times New Roman" w:cs="Times New Roman"/>
          <w:sz w:val="24"/>
          <w:szCs w:val="20"/>
        </w:rPr>
        <w:t xml:space="preserve">                 </w:t>
      </w:r>
      <w:r>
        <w:rPr>
          <w:rFonts w:ascii="Times New Roman" w:eastAsia="Calibri" w:hAnsi="Times New Roman" w:cs="Times New Roman"/>
          <w:sz w:val="24"/>
          <w:szCs w:val="20"/>
        </w:rPr>
        <w:t xml:space="preserve"> г) Синод</w:t>
      </w:r>
    </w:p>
    <w:p w14:paraId="72401BA5" w14:textId="77777777" w:rsidR="005D3538" w:rsidRDefault="005D3538" w:rsidP="005D3538">
      <w:pPr>
        <w:numPr>
          <w:ilvl w:val="0"/>
          <w:numId w:val="35"/>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 xml:space="preserve">Войско, созданное в правление Ивана Грозного </w:t>
      </w:r>
    </w:p>
    <w:p w14:paraId="20716C39"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а) стрелецкое</w:t>
      </w:r>
      <w:r>
        <w:rPr>
          <w:rFonts w:ascii="Times New Roman" w:hAnsi="Times New Roman" w:cs="Times New Roman"/>
          <w:sz w:val="24"/>
          <w:szCs w:val="20"/>
        </w:rPr>
        <w:t xml:space="preserve">                   </w:t>
      </w:r>
      <w:r>
        <w:rPr>
          <w:rFonts w:ascii="Times New Roman" w:eastAsia="Calibri" w:hAnsi="Times New Roman" w:cs="Times New Roman"/>
          <w:sz w:val="24"/>
          <w:szCs w:val="20"/>
        </w:rPr>
        <w:t xml:space="preserve">б) </w:t>
      </w:r>
      <w:r>
        <w:rPr>
          <w:rFonts w:ascii="Times New Roman" w:hAnsi="Times New Roman" w:cs="Times New Roman"/>
          <w:sz w:val="24"/>
          <w:szCs w:val="20"/>
        </w:rPr>
        <w:t xml:space="preserve">казацкое                    </w:t>
      </w:r>
      <w:r>
        <w:rPr>
          <w:rFonts w:ascii="Times New Roman" w:eastAsia="Calibri" w:hAnsi="Times New Roman" w:cs="Times New Roman"/>
          <w:sz w:val="24"/>
          <w:szCs w:val="20"/>
        </w:rPr>
        <w:t>в) драгунское</w:t>
      </w:r>
      <w:r>
        <w:rPr>
          <w:rFonts w:ascii="Times New Roman" w:hAnsi="Times New Roman" w:cs="Times New Roman"/>
          <w:sz w:val="24"/>
          <w:szCs w:val="20"/>
        </w:rPr>
        <w:t xml:space="preserve">                       </w:t>
      </w:r>
      <w:r>
        <w:rPr>
          <w:rFonts w:ascii="Times New Roman" w:eastAsia="Calibri" w:hAnsi="Times New Roman" w:cs="Times New Roman"/>
          <w:sz w:val="24"/>
          <w:szCs w:val="20"/>
        </w:rPr>
        <w:t>г) гусарское</w:t>
      </w:r>
    </w:p>
    <w:p w14:paraId="3A51941C" w14:textId="77777777" w:rsidR="005D3538" w:rsidRDefault="005D3538" w:rsidP="005D3538">
      <w:pPr>
        <w:numPr>
          <w:ilvl w:val="0"/>
          <w:numId w:val="35"/>
        </w:numPr>
        <w:spacing w:after="0" w:line="240" w:lineRule="auto"/>
        <w:rPr>
          <w:rFonts w:ascii="Times New Roman" w:eastAsia="Calibri" w:hAnsi="Times New Roman" w:cs="Times New Roman"/>
          <w:b/>
          <w:sz w:val="24"/>
          <w:szCs w:val="20"/>
          <w:lang w:eastAsia="ru-RU"/>
        </w:rPr>
      </w:pPr>
      <w:r>
        <w:rPr>
          <w:rFonts w:ascii="Times New Roman" w:hAnsi="Times New Roman" w:cs="Times New Roman"/>
          <w:b/>
          <w:sz w:val="24"/>
          <w:szCs w:val="20"/>
        </w:rPr>
        <w:t xml:space="preserve">Главным соперником Руси в Поволжье в конце </w:t>
      </w:r>
      <w:r>
        <w:rPr>
          <w:rFonts w:ascii="Times New Roman" w:hAnsi="Times New Roman" w:cs="Times New Roman"/>
          <w:b/>
          <w:sz w:val="24"/>
          <w:szCs w:val="20"/>
          <w:lang w:val="en-US"/>
        </w:rPr>
        <w:t>XV</w:t>
      </w:r>
      <w:r>
        <w:rPr>
          <w:rFonts w:ascii="Times New Roman" w:hAnsi="Times New Roman" w:cs="Times New Roman"/>
          <w:b/>
          <w:sz w:val="24"/>
          <w:szCs w:val="20"/>
        </w:rPr>
        <w:t xml:space="preserve"> — первой половине </w:t>
      </w:r>
      <w:r>
        <w:rPr>
          <w:rFonts w:ascii="Times New Roman" w:hAnsi="Times New Roman" w:cs="Times New Roman"/>
          <w:b/>
          <w:sz w:val="24"/>
          <w:szCs w:val="20"/>
          <w:lang w:val="en-US"/>
        </w:rPr>
        <w:t>XVI</w:t>
      </w:r>
      <w:r>
        <w:rPr>
          <w:rFonts w:ascii="Times New Roman" w:hAnsi="Times New Roman" w:cs="Times New Roman"/>
          <w:b/>
          <w:sz w:val="24"/>
          <w:szCs w:val="20"/>
        </w:rPr>
        <w:t xml:space="preserve"> в. было</w:t>
      </w:r>
    </w:p>
    <w:p w14:paraId="66ABC1FF"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 xml:space="preserve">а)   </w:t>
      </w:r>
      <w:r>
        <w:rPr>
          <w:rFonts w:ascii="Times New Roman" w:hAnsi="Times New Roman" w:cs="Times New Roman"/>
          <w:sz w:val="24"/>
          <w:szCs w:val="20"/>
        </w:rPr>
        <w:t>Астраханское ханство</w:t>
      </w:r>
      <w:r>
        <w:rPr>
          <w:rFonts w:ascii="Times New Roman" w:eastAsia="Calibri" w:hAnsi="Times New Roman" w:cs="Times New Roman"/>
          <w:sz w:val="24"/>
          <w:szCs w:val="20"/>
        </w:rPr>
        <w:t xml:space="preserve">            б)   </w:t>
      </w:r>
      <w:r>
        <w:rPr>
          <w:rFonts w:ascii="Times New Roman" w:hAnsi="Times New Roman" w:cs="Times New Roman"/>
          <w:sz w:val="24"/>
          <w:szCs w:val="20"/>
        </w:rPr>
        <w:t>Крымское ханство</w:t>
      </w:r>
      <w:r>
        <w:rPr>
          <w:rFonts w:ascii="Times New Roman" w:eastAsia="Calibri" w:hAnsi="Times New Roman" w:cs="Times New Roman"/>
          <w:sz w:val="24"/>
          <w:szCs w:val="20"/>
        </w:rPr>
        <w:t xml:space="preserve">              в)   </w:t>
      </w:r>
      <w:r>
        <w:rPr>
          <w:rFonts w:ascii="Times New Roman" w:hAnsi="Times New Roman" w:cs="Times New Roman"/>
          <w:sz w:val="24"/>
          <w:szCs w:val="20"/>
        </w:rPr>
        <w:t>Казанское ханство</w:t>
      </w:r>
      <w:r>
        <w:rPr>
          <w:rFonts w:ascii="Times New Roman" w:eastAsia="Calibri" w:hAnsi="Times New Roman" w:cs="Times New Roman"/>
          <w:sz w:val="24"/>
          <w:szCs w:val="20"/>
        </w:rPr>
        <w:t xml:space="preserve">            г)   </w:t>
      </w:r>
      <w:r>
        <w:rPr>
          <w:rFonts w:ascii="Times New Roman" w:hAnsi="Times New Roman" w:cs="Times New Roman"/>
          <w:sz w:val="24"/>
          <w:szCs w:val="20"/>
        </w:rPr>
        <w:t>Сибирское ханство</w:t>
      </w:r>
    </w:p>
    <w:p w14:paraId="663E4CF2" w14:textId="77777777" w:rsidR="005D3538" w:rsidRDefault="005D3538" w:rsidP="005D3538">
      <w:pPr>
        <w:numPr>
          <w:ilvl w:val="0"/>
          <w:numId w:val="35"/>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 xml:space="preserve">Сословно-представительный орган, созданный в </w:t>
      </w:r>
      <w:smartTag w:uri="urn:schemas-microsoft-com:office:smarttags" w:element="metricconverter">
        <w:smartTagPr>
          <w:attr w:name="ProductID" w:val="1549 г"/>
        </w:smartTagPr>
        <w:r>
          <w:rPr>
            <w:rFonts w:ascii="Times New Roman" w:eastAsia="Calibri" w:hAnsi="Times New Roman" w:cs="Times New Roman"/>
            <w:b/>
            <w:sz w:val="24"/>
            <w:szCs w:val="20"/>
          </w:rPr>
          <w:t>1549 г</w:t>
        </w:r>
      </w:smartTag>
      <w:r>
        <w:rPr>
          <w:rFonts w:ascii="Times New Roman" w:eastAsia="Calibri" w:hAnsi="Times New Roman" w:cs="Times New Roman"/>
          <w:b/>
          <w:sz w:val="24"/>
          <w:szCs w:val="20"/>
        </w:rPr>
        <w:t xml:space="preserve">. Иваном </w:t>
      </w:r>
      <w:r>
        <w:rPr>
          <w:rFonts w:ascii="Times New Roman" w:eastAsia="Calibri" w:hAnsi="Times New Roman" w:cs="Times New Roman"/>
          <w:b/>
          <w:sz w:val="24"/>
          <w:szCs w:val="20"/>
          <w:lang w:val="en-US"/>
        </w:rPr>
        <w:t>IV</w:t>
      </w:r>
      <w:r>
        <w:rPr>
          <w:rFonts w:ascii="Times New Roman" w:eastAsia="Calibri" w:hAnsi="Times New Roman" w:cs="Times New Roman"/>
          <w:b/>
          <w:sz w:val="24"/>
          <w:szCs w:val="20"/>
        </w:rPr>
        <w:t>, -это:</w:t>
      </w:r>
    </w:p>
    <w:p w14:paraId="7F1ABCAC" w14:textId="77777777" w:rsidR="005D3538" w:rsidRDefault="005D3538" w:rsidP="005D3538">
      <w:pPr>
        <w:spacing w:after="0" w:line="240" w:lineRule="auto"/>
        <w:rPr>
          <w:rFonts w:ascii="Times New Roman" w:hAnsi="Times New Roman" w:cs="Times New Roman"/>
          <w:sz w:val="24"/>
          <w:szCs w:val="20"/>
        </w:rPr>
      </w:pPr>
      <w:r>
        <w:rPr>
          <w:rFonts w:ascii="Times New Roman" w:eastAsia="Calibri" w:hAnsi="Times New Roman" w:cs="Times New Roman"/>
          <w:sz w:val="24"/>
          <w:szCs w:val="20"/>
        </w:rPr>
        <w:t>а) Избранная рада</w:t>
      </w:r>
      <w:r>
        <w:rPr>
          <w:rFonts w:ascii="Times New Roman" w:hAnsi="Times New Roman" w:cs="Times New Roman"/>
          <w:sz w:val="24"/>
          <w:szCs w:val="20"/>
        </w:rPr>
        <w:t xml:space="preserve">          б) </w:t>
      </w:r>
      <w:r>
        <w:rPr>
          <w:rFonts w:ascii="Times New Roman" w:eastAsia="Calibri" w:hAnsi="Times New Roman" w:cs="Times New Roman"/>
          <w:sz w:val="24"/>
          <w:szCs w:val="20"/>
        </w:rPr>
        <w:t>Земский собор</w:t>
      </w:r>
      <w:r>
        <w:rPr>
          <w:rFonts w:ascii="Times New Roman" w:hAnsi="Times New Roman" w:cs="Times New Roman"/>
          <w:sz w:val="24"/>
          <w:szCs w:val="20"/>
        </w:rPr>
        <w:t xml:space="preserve">                в) </w:t>
      </w:r>
      <w:r>
        <w:rPr>
          <w:rFonts w:ascii="Times New Roman" w:eastAsia="Calibri" w:hAnsi="Times New Roman" w:cs="Times New Roman"/>
          <w:sz w:val="24"/>
          <w:szCs w:val="20"/>
        </w:rPr>
        <w:t>Боярская Дума</w:t>
      </w:r>
      <w:r>
        <w:rPr>
          <w:rFonts w:ascii="Times New Roman" w:hAnsi="Times New Roman" w:cs="Times New Roman"/>
          <w:sz w:val="24"/>
          <w:szCs w:val="20"/>
        </w:rPr>
        <w:t xml:space="preserve">               г) </w:t>
      </w:r>
      <w:r>
        <w:rPr>
          <w:rFonts w:ascii="Times New Roman" w:eastAsia="Calibri" w:hAnsi="Times New Roman" w:cs="Times New Roman"/>
          <w:sz w:val="24"/>
          <w:szCs w:val="20"/>
        </w:rPr>
        <w:t>Государственный совет</w:t>
      </w:r>
    </w:p>
    <w:p w14:paraId="3FC50DBE" w14:textId="77777777" w:rsidR="005D3538" w:rsidRDefault="005D3538" w:rsidP="005D3538">
      <w:pPr>
        <w:numPr>
          <w:ilvl w:val="0"/>
          <w:numId w:val="35"/>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 xml:space="preserve">Избранной радой в </w:t>
      </w:r>
      <w:r>
        <w:rPr>
          <w:rFonts w:ascii="Times New Roman" w:eastAsia="Calibri" w:hAnsi="Times New Roman" w:cs="Times New Roman"/>
          <w:b/>
          <w:sz w:val="24"/>
          <w:szCs w:val="20"/>
          <w:lang w:val="en-US"/>
        </w:rPr>
        <w:t>XVI</w:t>
      </w:r>
      <w:r>
        <w:rPr>
          <w:rFonts w:ascii="Times New Roman" w:eastAsia="Calibri" w:hAnsi="Times New Roman" w:cs="Times New Roman"/>
          <w:b/>
          <w:sz w:val="24"/>
          <w:szCs w:val="20"/>
        </w:rPr>
        <w:t xml:space="preserve"> веке называли:</w:t>
      </w:r>
    </w:p>
    <w:p w14:paraId="05AD0439"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а) Группу знатных бояр, избранных на первом Земском соборе для подготовки и разработки реформ</w:t>
      </w:r>
    </w:p>
    <w:p w14:paraId="5987BC26"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 xml:space="preserve">б) Круг близких помощников Ивана </w:t>
      </w:r>
      <w:r>
        <w:rPr>
          <w:rFonts w:ascii="Times New Roman" w:eastAsia="Calibri" w:hAnsi="Times New Roman" w:cs="Times New Roman"/>
          <w:sz w:val="24"/>
          <w:szCs w:val="20"/>
          <w:lang w:val="en-US"/>
        </w:rPr>
        <w:t>IV</w:t>
      </w:r>
      <w:r>
        <w:rPr>
          <w:rFonts w:ascii="Times New Roman" w:eastAsia="Calibri" w:hAnsi="Times New Roman" w:cs="Times New Roman"/>
          <w:sz w:val="24"/>
          <w:szCs w:val="20"/>
        </w:rPr>
        <w:t>, разрабатывающих проект реформ</w:t>
      </w:r>
    </w:p>
    <w:p w14:paraId="4749D58C" w14:textId="77777777" w:rsidR="005D3538" w:rsidRDefault="005D3538" w:rsidP="005D3538">
      <w:pPr>
        <w:spacing w:after="0" w:line="240" w:lineRule="auto"/>
        <w:rPr>
          <w:rFonts w:ascii="Times New Roman" w:hAnsi="Times New Roman" w:cs="Times New Roman"/>
          <w:sz w:val="24"/>
          <w:szCs w:val="20"/>
        </w:rPr>
      </w:pPr>
      <w:r>
        <w:rPr>
          <w:rFonts w:ascii="Times New Roman" w:eastAsia="Calibri" w:hAnsi="Times New Roman" w:cs="Times New Roman"/>
          <w:sz w:val="24"/>
          <w:szCs w:val="20"/>
        </w:rPr>
        <w:t xml:space="preserve">в) Родственников Ивана </w:t>
      </w:r>
      <w:r>
        <w:rPr>
          <w:rFonts w:ascii="Times New Roman" w:eastAsia="Calibri" w:hAnsi="Times New Roman" w:cs="Times New Roman"/>
          <w:sz w:val="24"/>
          <w:szCs w:val="20"/>
          <w:lang w:val="en-US"/>
        </w:rPr>
        <w:t>IV</w:t>
      </w:r>
      <w:r>
        <w:rPr>
          <w:rFonts w:ascii="Times New Roman" w:eastAsia="Calibri" w:hAnsi="Times New Roman" w:cs="Times New Roman"/>
          <w:sz w:val="24"/>
          <w:szCs w:val="20"/>
        </w:rPr>
        <w:t>, принадлежащих к роду Рюриковичей</w:t>
      </w:r>
    </w:p>
    <w:p w14:paraId="76922A3B" w14:textId="77777777" w:rsidR="005D3538" w:rsidRDefault="005D3538" w:rsidP="005D3538">
      <w:pPr>
        <w:numPr>
          <w:ilvl w:val="0"/>
          <w:numId w:val="35"/>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После учреждения Земских соборов Россия стала монархией:</w:t>
      </w:r>
    </w:p>
    <w:p w14:paraId="606B197C"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а) Абсолютной</w:t>
      </w:r>
      <w:r>
        <w:rPr>
          <w:rFonts w:ascii="Times New Roman" w:hAnsi="Times New Roman" w:cs="Times New Roman"/>
          <w:sz w:val="24"/>
          <w:szCs w:val="20"/>
        </w:rPr>
        <w:t xml:space="preserve">          б) </w:t>
      </w:r>
      <w:r>
        <w:rPr>
          <w:rFonts w:ascii="Times New Roman" w:eastAsia="Calibri" w:hAnsi="Times New Roman" w:cs="Times New Roman"/>
          <w:sz w:val="24"/>
          <w:szCs w:val="20"/>
        </w:rPr>
        <w:t>Конституционной</w:t>
      </w:r>
      <w:r>
        <w:rPr>
          <w:rFonts w:ascii="Times New Roman" w:hAnsi="Times New Roman" w:cs="Times New Roman"/>
          <w:sz w:val="24"/>
          <w:szCs w:val="20"/>
        </w:rPr>
        <w:t xml:space="preserve">           в) </w:t>
      </w:r>
      <w:r>
        <w:rPr>
          <w:rFonts w:ascii="Times New Roman" w:eastAsia="Calibri" w:hAnsi="Times New Roman" w:cs="Times New Roman"/>
          <w:sz w:val="24"/>
          <w:szCs w:val="20"/>
        </w:rPr>
        <w:t>Сословно-представительной</w:t>
      </w:r>
      <w:r>
        <w:rPr>
          <w:rFonts w:ascii="Times New Roman" w:hAnsi="Times New Roman" w:cs="Times New Roman"/>
          <w:sz w:val="24"/>
          <w:szCs w:val="20"/>
        </w:rPr>
        <w:t xml:space="preserve">           г) </w:t>
      </w:r>
      <w:r>
        <w:rPr>
          <w:rFonts w:ascii="Times New Roman" w:eastAsia="Calibri" w:hAnsi="Times New Roman" w:cs="Times New Roman"/>
          <w:sz w:val="24"/>
          <w:szCs w:val="20"/>
        </w:rPr>
        <w:t>Раннефеодальной.</w:t>
      </w:r>
    </w:p>
    <w:p w14:paraId="07BD9439" w14:textId="77777777" w:rsidR="005D3538" w:rsidRDefault="005D3538" w:rsidP="005D3538">
      <w:pPr>
        <w:numPr>
          <w:ilvl w:val="0"/>
          <w:numId w:val="35"/>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Назовите положения, являющиеся целями опричнины</w:t>
      </w:r>
      <w:r>
        <w:rPr>
          <w:rFonts w:ascii="Times New Roman" w:hAnsi="Times New Roman" w:cs="Times New Roman"/>
          <w:b/>
          <w:sz w:val="24"/>
          <w:szCs w:val="20"/>
        </w:rPr>
        <w:t>:</w:t>
      </w:r>
    </w:p>
    <w:tbl>
      <w:tblPr>
        <w:tblStyle w:val="af0"/>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1"/>
        <w:gridCol w:w="6732"/>
      </w:tblGrid>
      <w:tr w:rsidR="005D3538" w14:paraId="32FF733D" w14:textId="77777777" w:rsidTr="005D3538">
        <w:tc>
          <w:tcPr>
            <w:tcW w:w="4219" w:type="dxa"/>
            <w:hideMark/>
          </w:tcPr>
          <w:p w14:paraId="0EEC10F2" w14:textId="77777777" w:rsidR="005D3538" w:rsidRDefault="005D3538">
            <w:pPr>
              <w:rPr>
                <w:rFonts w:eastAsia="Calibri"/>
                <w:b/>
                <w:sz w:val="24"/>
                <w:szCs w:val="20"/>
              </w:rPr>
            </w:pPr>
            <w:r>
              <w:rPr>
                <w:rFonts w:eastAsia="Calibri"/>
                <w:sz w:val="24"/>
                <w:szCs w:val="20"/>
              </w:rPr>
              <w:t>а) установление неограниченной власти царя</w:t>
            </w:r>
          </w:p>
        </w:tc>
        <w:tc>
          <w:tcPr>
            <w:tcW w:w="7088" w:type="dxa"/>
            <w:hideMark/>
          </w:tcPr>
          <w:p w14:paraId="1152DD46" w14:textId="77777777" w:rsidR="005D3538" w:rsidRDefault="005D3538">
            <w:pPr>
              <w:rPr>
                <w:rFonts w:eastAsia="Calibri"/>
                <w:b/>
                <w:sz w:val="24"/>
                <w:szCs w:val="20"/>
              </w:rPr>
            </w:pPr>
            <w:r>
              <w:rPr>
                <w:rFonts w:eastAsia="Calibri"/>
                <w:sz w:val="24"/>
                <w:szCs w:val="20"/>
              </w:rPr>
              <w:t>д) ликвидация остатков феодальной раздробленности</w:t>
            </w:r>
          </w:p>
        </w:tc>
      </w:tr>
      <w:tr w:rsidR="005D3538" w14:paraId="2117FB16" w14:textId="77777777" w:rsidTr="005D3538">
        <w:tc>
          <w:tcPr>
            <w:tcW w:w="4219" w:type="dxa"/>
            <w:hideMark/>
          </w:tcPr>
          <w:p w14:paraId="0CF4B677" w14:textId="77777777" w:rsidR="005D3538" w:rsidRDefault="005D3538">
            <w:pPr>
              <w:rPr>
                <w:rFonts w:eastAsia="Calibri"/>
                <w:b/>
                <w:sz w:val="24"/>
                <w:szCs w:val="20"/>
              </w:rPr>
            </w:pPr>
            <w:r>
              <w:rPr>
                <w:rFonts w:eastAsia="Calibri"/>
                <w:sz w:val="24"/>
                <w:szCs w:val="20"/>
              </w:rPr>
              <w:t>б) повысить роль народного вече</w:t>
            </w:r>
          </w:p>
        </w:tc>
        <w:tc>
          <w:tcPr>
            <w:tcW w:w="7088" w:type="dxa"/>
            <w:hideMark/>
          </w:tcPr>
          <w:p w14:paraId="2308BBC3" w14:textId="77777777" w:rsidR="005D3538" w:rsidRDefault="005D3538">
            <w:pPr>
              <w:rPr>
                <w:rFonts w:eastAsia="Calibri"/>
                <w:b/>
                <w:sz w:val="24"/>
                <w:szCs w:val="20"/>
              </w:rPr>
            </w:pPr>
            <w:r>
              <w:rPr>
                <w:rFonts w:eastAsia="Calibri"/>
                <w:sz w:val="24"/>
                <w:szCs w:val="20"/>
              </w:rPr>
              <w:t>е) борьба с феодальной аристократией (самостоятельностью бояр)</w:t>
            </w:r>
          </w:p>
        </w:tc>
      </w:tr>
      <w:tr w:rsidR="005D3538" w14:paraId="2523A228" w14:textId="77777777" w:rsidTr="005D3538">
        <w:tc>
          <w:tcPr>
            <w:tcW w:w="4219" w:type="dxa"/>
            <w:hideMark/>
          </w:tcPr>
          <w:p w14:paraId="30084D44" w14:textId="77777777" w:rsidR="005D3538" w:rsidRDefault="005D3538">
            <w:pPr>
              <w:rPr>
                <w:rFonts w:eastAsia="Calibri"/>
                <w:b/>
                <w:sz w:val="24"/>
                <w:szCs w:val="20"/>
              </w:rPr>
            </w:pPr>
            <w:r>
              <w:rPr>
                <w:rFonts w:eastAsia="Calibri"/>
                <w:sz w:val="24"/>
                <w:szCs w:val="20"/>
              </w:rPr>
              <w:t>в) усилить налоговый гнёт</w:t>
            </w:r>
          </w:p>
        </w:tc>
        <w:tc>
          <w:tcPr>
            <w:tcW w:w="7088" w:type="dxa"/>
            <w:hideMark/>
          </w:tcPr>
          <w:p w14:paraId="4988EE1D" w14:textId="77777777" w:rsidR="005D3538" w:rsidRDefault="005D3538">
            <w:pPr>
              <w:rPr>
                <w:rFonts w:eastAsia="Calibri"/>
                <w:sz w:val="24"/>
                <w:szCs w:val="20"/>
              </w:rPr>
            </w:pPr>
            <w:r>
              <w:rPr>
                <w:rFonts w:eastAsia="Calibri"/>
                <w:sz w:val="24"/>
                <w:szCs w:val="20"/>
              </w:rPr>
              <w:t>ж) ускорить социально-экономическое развитие страны</w:t>
            </w:r>
          </w:p>
        </w:tc>
      </w:tr>
      <w:tr w:rsidR="005D3538" w14:paraId="20CC84A6" w14:textId="77777777" w:rsidTr="005D3538">
        <w:tc>
          <w:tcPr>
            <w:tcW w:w="4219" w:type="dxa"/>
            <w:hideMark/>
          </w:tcPr>
          <w:p w14:paraId="6310A747" w14:textId="77777777" w:rsidR="005D3538" w:rsidRDefault="005D3538">
            <w:pPr>
              <w:rPr>
                <w:rFonts w:eastAsia="Calibri"/>
                <w:b/>
                <w:sz w:val="24"/>
                <w:szCs w:val="20"/>
              </w:rPr>
            </w:pPr>
            <w:r>
              <w:rPr>
                <w:rFonts w:eastAsia="Calibri"/>
                <w:sz w:val="24"/>
                <w:szCs w:val="20"/>
              </w:rPr>
              <w:t>г) подавление очагов народного недовольства</w:t>
            </w:r>
          </w:p>
        </w:tc>
        <w:tc>
          <w:tcPr>
            <w:tcW w:w="7088" w:type="dxa"/>
            <w:hideMark/>
          </w:tcPr>
          <w:p w14:paraId="10EE4B54" w14:textId="77777777" w:rsidR="005D3538" w:rsidRDefault="005D3538">
            <w:pPr>
              <w:rPr>
                <w:rFonts w:eastAsia="Calibri"/>
                <w:b/>
                <w:sz w:val="24"/>
                <w:szCs w:val="20"/>
              </w:rPr>
            </w:pPr>
            <w:r>
              <w:rPr>
                <w:rFonts w:eastAsia="Calibri"/>
                <w:sz w:val="24"/>
                <w:szCs w:val="20"/>
              </w:rPr>
              <w:t>з) введение  новых пошлин</w:t>
            </w:r>
          </w:p>
        </w:tc>
      </w:tr>
    </w:tbl>
    <w:p w14:paraId="61099172" w14:textId="77777777" w:rsidR="005D3538" w:rsidRDefault="005D3538" w:rsidP="005D3538">
      <w:pPr>
        <w:numPr>
          <w:ilvl w:val="0"/>
          <w:numId w:val="35"/>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Расположите в хронологической последовательности время событий</w:t>
      </w:r>
    </w:p>
    <w:p w14:paraId="471DA4A5"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А) принятие нового Судебника</w:t>
      </w:r>
    </w:p>
    <w:p w14:paraId="57422CCD"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Б) проведение опричнины</w:t>
      </w:r>
    </w:p>
    <w:p w14:paraId="20BD8CAA"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 xml:space="preserve">В) венчание Ивана </w:t>
      </w:r>
      <w:r>
        <w:rPr>
          <w:rFonts w:ascii="Times New Roman" w:eastAsia="Calibri" w:hAnsi="Times New Roman" w:cs="Times New Roman"/>
          <w:sz w:val="24"/>
          <w:szCs w:val="20"/>
          <w:lang w:val="en-US"/>
        </w:rPr>
        <w:t>IV</w:t>
      </w:r>
      <w:r>
        <w:rPr>
          <w:rFonts w:ascii="Times New Roman" w:eastAsia="Calibri" w:hAnsi="Times New Roman" w:cs="Times New Roman"/>
          <w:sz w:val="24"/>
          <w:szCs w:val="20"/>
        </w:rPr>
        <w:t xml:space="preserve"> на царство </w:t>
      </w:r>
    </w:p>
    <w:p w14:paraId="22CA2795"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 xml:space="preserve">Г) поход  Ермака в Сибирь </w:t>
      </w:r>
    </w:p>
    <w:p w14:paraId="405D4018"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Д) Ливонская война</w:t>
      </w:r>
    </w:p>
    <w:p w14:paraId="54709EB3" w14:textId="77777777" w:rsidR="005D3538" w:rsidRDefault="005D3538" w:rsidP="005D3538">
      <w:pPr>
        <w:spacing w:after="0" w:line="240" w:lineRule="auto"/>
        <w:rPr>
          <w:rFonts w:ascii="Times New Roman" w:hAnsi="Times New Roman" w:cs="Times New Roman"/>
          <w:sz w:val="24"/>
          <w:szCs w:val="20"/>
        </w:rPr>
      </w:pPr>
      <w:r>
        <w:rPr>
          <w:rFonts w:ascii="Times New Roman" w:eastAsia="Calibri" w:hAnsi="Times New Roman" w:cs="Times New Roman"/>
          <w:sz w:val="24"/>
          <w:szCs w:val="20"/>
        </w:rPr>
        <w:t xml:space="preserve">Е) неудачный поход на Крымское ханство </w:t>
      </w:r>
    </w:p>
    <w:p w14:paraId="7F852BE4" w14:textId="77777777" w:rsidR="005D3538" w:rsidRDefault="005D3538" w:rsidP="005D3538">
      <w:pPr>
        <w:numPr>
          <w:ilvl w:val="0"/>
          <w:numId w:val="35"/>
        </w:numPr>
        <w:spacing w:after="0" w:line="240" w:lineRule="auto"/>
        <w:rPr>
          <w:rFonts w:ascii="Times New Roman" w:hAnsi="Times New Roman" w:cs="Times New Roman"/>
          <w:b/>
          <w:sz w:val="24"/>
          <w:szCs w:val="20"/>
        </w:rPr>
      </w:pPr>
      <w:r>
        <w:rPr>
          <w:rFonts w:ascii="Times New Roman" w:hAnsi="Times New Roman" w:cs="Times New Roman"/>
          <w:b/>
          <w:sz w:val="24"/>
          <w:szCs w:val="20"/>
        </w:rPr>
        <w:t>Установите соответствие:</w:t>
      </w:r>
    </w:p>
    <w:tbl>
      <w:tblPr>
        <w:tblStyle w:val="af0"/>
        <w:tblW w:w="0" w:type="auto"/>
        <w:tblInd w:w="0" w:type="dxa"/>
        <w:tblLook w:val="04A0" w:firstRow="1" w:lastRow="0" w:firstColumn="1" w:lastColumn="0" w:noHBand="0" w:noVBand="1"/>
      </w:tblPr>
      <w:tblGrid>
        <w:gridCol w:w="1809"/>
        <w:gridCol w:w="3544"/>
      </w:tblGrid>
      <w:tr w:rsidR="005D3538" w14:paraId="0D0EADAA" w14:textId="77777777" w:rsidTr="005D3538">
        <w:tc>
          <w:tcPr>
            <w:tcW w:w="1809" w:type="dxa"/>
            <w:tcBorders>
              <w:top w:val="single" w:sz="4" w:space="0" w:color="auto"/>
              <w:left w:val="single" w:sz="4" w:space="0" w:color="auto"/>
              <w:bottom w:val="single" w:sz="4" w:space="0" w:color="auto"/>
              <w:right w:val="single" w:sz="4" w:space="0" w:color="auto"/>
            </w:tcBorders>
            <w:hideMark/>
          </w:tcPr>
          <w:p w14:paraId="32F1B520" w14:textId="77777777" w:rsidR="005D3538" w:rsidRDefault="005D3538">
            <w:pPr>
              <w:jc w:val="center"/>
              <w:rPr>
                <w:rFonts w:eastAsiaTheme="minorHAnsi"/>
                <w:b/>
                <w:sz w:val="24"/>
                <w:szCs w:val="20"/>
              </w:rPr>
            </w:pPr>
            <w:r>
              <w:rPr>
                <w:rFonts w:eastAsiaTheme="minorHAnsi"/>
                <w:b/>
                <w:sz w:val="24"/>
                <w:szCs w:val="20"/>
              </w:rPr>
              <w:t xml:space="preserve">Дата </w:t>
            </w:r>
          </w:p>
        </w:tc>
        <w:tc>
          <w:tcPr>
            <w:tcW w:w="3544" w:type="dxa"/>
            <w:tcBorders>
              <w:top w:val="single" w:sz="4" w:space="0" w:color="auto"/>
              <w:left w:val="single" w:sz="4" w:space="0" w:color="auto"/>
              <w:bottom w:val="single" w:sz="4" w:space="0" w:color="auto"/>
              <w:right w:val="single" w:sz="4" w:space="0" w:color="auto"/>
            </w:tcBorders>
            <w:hideMark/>
          </w:tcPr>
          <w:p w14:paraId="7DBE6AA8" w14:textId="77777777" w:rsidR="005D3538" w:rsidRDefault="005D3538">
            <w:pPr>
              <w:jc w:val="center"/>
              <w:rPr>
                <w:rFonts w:eastAsiaTheme="minorHAnsi"/>
                <w:b/>
                <w:sz w:val="24"/>
                <w:szCs w:val="20"/>
              </w:rPr>
            </w:pPr>
            <w:r>
              <w:rPr>
                <w:rFonts w:eastAsiaTheme="minorHAnsi"/>
                <w:b/>
                <w:sz w:val="24"/>
                <w:szCs w:val="20"/>
              </w:rPr>
              <w:t>Событие</w:t>
            </w:r>
          </w:p>
        </w:tc>
      </w:tr>
      <w:tr w:rsidR="005D3538" w14:paraId="661BC74B" w14:textId="77777777" w:rsidTr="005D3538">
        <w:tc>
          <w:tcPr>
            <w:tcW w:w="1809" w:type="dxa"/>
            <w:tcBorders>
              <w:top w:val="single" w:sz="4" w:space="0" w:color="auto"/>
              <w:left w:val="single" w:sz="4" w:space="0" w:color="auto"/>
              <w:bottom w:val="single" w:sz="4" w:space="0" w:color="auto"/>
              <w:right w:val="single" w:sz="4" w:space="0" w:color="auto"/>
            </w:tcBorders>
            <w:hideMark/>
          </w:tcPr>
          <w:p w14:paraId="07290557" w14:textId="77777777" w:rsidR="005D3538" w:rsidRDefault="005D3538">
            <w:pPr>
              <w:rPr>
                <w:rFonts w:eastAsiaTheme="minorHAnsi"/>
                <w:b/>
                <w:sz w:val="24"/>
                <w:szCs w:val="20"/>
              </w:rPr>
            </w:pPr>
            <w:r>
              <w:rPr>
                <w:rFonts w:eastAsia="Calibri"/>
                <w:sz w:val="24"/>
                <w:szCs w:val="20"/>
              </w:rPr>
              <w:t>1547-1584 гг.</w:t>
            </w:r>
          </w:p>
        </w:tc>
        <w:tc>
          <w:tcPr>
            <w:tcW w:w="3544" w:type="dxa"/>
            <w:tcBorders>
              <w:top w:val="single" w:sz="4" w:space="0" w:color="auto"/>
              <w:left w:val="single" w:sz="4" w:space="0" w:color="auto"/>
              <w:bottom w:val="single" w:sz="4" w:space="0" w:color="auto"/>
              <w:right w:val="single" w:sz="4" w:space="0" w:color="auto"/>
            </w:tcBorders>
            <w:hideMark/>
          </w:tcPr>
          <w:p w14:paraId="4BBE7F05" w14:textId="77777777" w:rsidR="005D3538" w:rsidRDefault="005D3538">
            <w:pPr>
              <w:rPr>
                <w:rFonts w:eastAsiaTheme="minorHAnsi"/>
                <w:b/>
                <w:sz w:val="24"/>
                <w:szCs w:val="20"/>
              </w:rPr>
            </w:pPr>
            <w:r>
              <w:rPr>
                <w:rFonts w:eastAsia="Calibri"/>
                <w:sz w:val="24"/>
                <w:szCs w:val="20"/>
              </w:rPr>
              <w:t>реформы Избранной Рады</w:t>
            </w:r>
          </w:p>
        </w:tc>
      </w:tr>
      <w:tr w:rsidR="005D3538" w14:paraId="32E7A7AD" w14:textId="77777777" w:rsidTr="005D3538">
        <w:tc>
          <w:tcPr>
            <w:tcW w:w="1809" w:type="dxa"/>
            <w:tcBorders>
              <w:top w:val="single" w:sz="4" w:space="0" w:color="auto"/>
              <w:left w:val="single" w:sz="4" w:space="0" w:color="auto"/>
              <w:bottom w:val="single" w:sz="4" w:space="0" w:color="auto"/>
              <w:right w:val="single" w:sz="4" w:space="0" w:color="auto"/>
            </w:tcBorders>
            <w:hideMark/>
          </w:tcPr>
          <w:p w14:paraId="52B97857" w14:textId="77777777" w:rsidR="005D3538" w:rsidRDefault="005D3538">
            <w:pPr>
              <w:rPr>
                <w:rFonts w:eastAsiaTheme="minorHAnsi"/>
                <w:b/>
                <w:sz w:val="24"/>
                <w:szCs w:val="20"/>
              </w:rPr>
            </w:pPr>
            <w:r>
              <w:rPr>
                <w:rFonts w:eastAsia="Calibri"/>
                <w:sz w:val="24"/>
                <w:szCs w:val="20"/>
              </w:rPr>
              <w:t>1549-1560 гг.</w:t>
            </w:r>
          </w:p>
        </w:tc>
        <w:tc>
          <w:tcPr>
            <w:tcW w:w="3544" w:type="dxa"/>
            <w:tcBorders>
              <w:top w:val="single" w:sz="4" w:space="0" w:color="auto"/>
              <w:left w:val="single" w:sz="4" w:space="0" w:color="auto"/>
              <w:bottom w:val="single" w:sz="4" w:space="0" w:color="auto"/>
              <w:right w:val="single" w:sz="4" w:space="0" w:color="auto"/>
            </w:tcBorders>
            <w:hideMark/>
          </w:tcPr>
          <w:p w14:paraId="304A7141" w14:textId="77777777" w:rsidR="005D3538" w:rsidRDefault="005D3538">
            <w:pPr>
              <w:rPr>
                <w:rFonts w:eastAsiaTheme="minorHAnsi"/>
                <w:b/>
                <w:sz w:val="24"/>
                <w:szCs w:val="20"/>
              </w:rPr>
            </w:pPr>
            <w:r>
              <w:rPr>
                <w:rFonts w:eastAsia="Calibri"/>
                <w:sz w:val="24"/>
                <w:szCs w:val="20"/>
              </w:rPr>
              <w:t>Ливонская война</w:t>
            </w:r>
          </w:p>
        </w:tc>
      </w:tr>
      <w:tr w:rsidR="005D3538" w14:paraId="569B8A95" w14:textId="77777777" w:rsidTr="005D3538">
        <w:tc>
          <w:tcPr>
            <w:tcW w:w="1809" w:type="dxa"/>
            <w:tcBorders>
              <w:top w:val="single" w:sz="4" w:space="0" w:color="auto"/>
              <w:left w:val="single" w:sz="4" w:space="0" w:color="auto"/>
              <w:bottom w:val="single" w:sz="4" w:space="0" w:color="auto"/>
              <w:right w:val="single" w:sz="4" w:space="0" w:color="auto"/>
            </w:tcBorders>
            <w:hideMark/>
          </w:tcPr>
          <w:p w14:paraId="7C186240" w14:textId="77777777" w:rsidR="005D3538" w:rsidRDefault="005D3538">
            <w:pPr>
              <w:rPr>
                <w:rFonts w:eastAsiaTheme="minorHAnsi"/>
                <w:b/>
                <w:sz w:val="24"/>
                <w:szCs w:val="20"/>
              </w:rPr>
            </w:pPr>
            <w:r>
              <w:rPr>
                <w:rFonts w:eastAsia="Calibri"/>
                <w:sz w:val="24"/>
                <w:szCs w:val="20"/>
              </w:rPr>
              <w:t>1565-1572 гг.</w:t>
            </w:r>
          </w:p>
        </w:tc>
        <w:tc>
          <w:tcPr>
            <w:tcW w:w="3544" w:type="dxa"/>
            <w:tcBorders>
              <w:top w:val="single" w:sz="4" w:space="0" w:color="auto"/>
              <w:left w:val="single" w:sz="4" w:space="0" w:color="auto"/>
              <w:bottom w:val="single" w:sz="4" w:space="0" w:color="auto"/>
              <w:right w:val="single" w:sz="4" w:space="0" w:color="auto"/>
            </w:tcBorders>
            <w:hideMark/>
          </w:tcPr>
          <w:p w14:paraId="4E7E1940" w14:textId="77777777" w:rsidR="005D3538" w:rsidRDefault="005D3538">
            <w:pPr>
              <w:rPr>
                <w:rFonts w:eastAsiaTheme="minorHAnsi"/>
                <w:b/>
                <w:sz w:val="24"/>
                <w:szCs w:val="20"/>
              </w:rPr>
            </w:pPr>
            <w:r>
              <w:rPr>
                <w:rFonts w:eastAsia="Calibri"/>
                <w:sz w:val="24"/>
                <w:szCs w:val="20"/>
              </w:rPr>
              <w:t>правление Ивана Грозного</w:t>
            </w:r>
          </w:p>
        </w:tc>
      </w:tr>
      <w:tr w:rsidR="005D3538" w14:paraId="66D09E37" w14:textId="77777777" w:rsidTr="005D3538">
        <w:tc>
          <w:tcPr>
            <w:tcW w:w="1809" w:type="dxa"/>
            <w:tcBorders>
              <w:top w:val="single" w:sz="4" w:space="0" w:color="auto"/>
              <w:left w:val="single" w:sz="4" w:space="0" w:color="auto"/>
              <w:bottom w:val="single" w:sz="4" w:space="0" w:color="auto"/>
              <w:right w:val="single" w:sz="4" w:space="0" w:color="auto"/>
            </w:tcBorders>
            <w:hideMark/>
          </w:tcPr>
          <w:p w14:paraId="28206A45" w14:textId="77777777" w:rsidR="005D3538" w:rsidRDefault="005D3538">
            <w:pPr>
              <w:rPr>
                <w:rFonts w:eastAsiaTheme="minorHAnsi"/>
                <w:b/>
                <w:sz w:val="24"/>
                <w:szCs w:val="20"/>
              </w:rPr>
            </w:pPr>
            <w:r>
              <w:rPr>
                <w:rFonts w:eastAsia="Calibri"/>
                <w:sz w:val="24"/>
                <w:szCs w:val="20"/>
              </w:rPr>
              <w:t>1558-1583 гг.</w:t>
            </w:r>
          </w:p>
        </w:tc>
        <w:tc>
          <w:tcPr>
            <w:tcW w:w="3544" w:type="dxa"/>
            <w:tcBorders>
              <w:top w:val="single" w:sz="4" w:space="0" w:color="auto"/>
              <w:left w:val="single" w:sz="4" w:space="0" w:color="auto"/>
              <w:bottom w:val="single" w:sz="4" w:space="0" w:color="auto"/>
              <w:right w:val="single" w:sz="4" w:space="0" w:color="auto"/>
            </w:tcBorders>
            <w:hideMark/>
          </w:tcPr>
          <w:p w14:paraId="7E99A15E" w14:textId="77777777" w:rsidR="005D3538" w:rsidRDefault="005D3538">
            <w:pPr>
              <w:rPr>
                <w:rFonts w:eastAsiaTheme="minorHAnsi"/>
                <w:b/>
                <w:sz w:val="24"/>
                <w:szCs w:val="20"/>
              </w:rPr>
            </w:pPr>
            <w:r>
              <w:rPr>
                <w:rFonts w:eastAsiaTheme="minorHAnsi"/>
                <w:sz w:val="24"/>
                <w:szCs w:val="20"/>
              </w:rPr>
              <w:t>«боярского правления»  России</w:t>
            </w:r>
          </w:p>
        </w:tc>
      </w:tr>
      <w:tr w:rsidR="005D3538" w14:paraId="54C5D9E8" w14:textId="77777777" w:rsidTr="005D3538">
        <w:tc>
          <w:tcPr>
            <w:tcW w:w="1809" w:type="dxa"/>
            <w:tcBorders>
              <w:top w:val="single" w:sz="4" w:space="0" w:color="auto"/>
              <w:left w:val="single" w:sz="4" w:space="0" w:color="auto"/>
              <w:bottom w:val="single" w:sz="4" w:space="0" w:color="auto"/>
              <w:right w:val="single" w:sz="4" w:space="0" w:color="auto"/>
            </w:tcBorders>
            <w:hideMark/>
          </w:tcPr>
          <w:p w14:paraId="6C52829D" w14:textId="77777777" w:rsidR="005D3538" w:rsidRDefault="005D3538">
            <w:pPr>
              <w:rPr>
                <w:rFonts w:eastAsiaTheme="minorHAnsi"/>
                <w:b/>
                <w:sz w:val="24"/>
                <w:szCs w:val="20"/>
              </w:rPr>
            </w:pPr>
            <w:r>
              <w:rPr>
                <w:rFonts w:eastAsiaTheme="minorHAnsi"/>
                <w:sz w:val="24"/>
                <w:szCs w:val="20"/>
              </w:rPr>
              <w:t>1538-1547 гг.</w:t>
            </w:r>
          </w:p>
        </w:tc>
        <w:tc>
          <w:tcPr>
            <w:tcW w:w="3544" w:type="dxa"/>
            <w:tcBorders>
              <w:top w:val="single" w:sz="4" w:space="0" w:color="auto"/>
              <w:left w:val="single" w:sz="4" w:space="0" w:color="auto"/>
              <w:bottom w:val="single" w:sz="4" w:space="0" w:color="auto"/>
              <w:right w:val="single" w:sz="4" w:space="0" w:color="auto"/>
            </w:tcBorders>
            <w:hideMark/>
          </w:tcPr>
          <w:p w14:paraId="3469AAAF" w14:textId="77777777" w:rsidR="005D3538" w:rsidRDefault="005D3538">
            <w:pPr>
              <w:rPr>
                <w:rFonts w:eastAsiaTheme="minorHAnsi"/>
                <w:b/>
                <w:sz w:val="24"/>
                <w:szCs w:val="20"/>
              </w:rPr>
            </w:pPr>
            <w:r>
              <w:rPr>
                <w:rFonts w:eastAsia="Calibri"/>
                <w:sz w:val="24"/>
                <w:szCs w:val="20"/>
              </w:rPr>
              <w:t>Опричный террор</w:t>
            </w:r>
          </w:p>
        </w:tc>
      </w:tr>
    </w:tbl>
    <w:p w14:paraId="45458D6C" w14:textId="77777777" w:rsidR="005D3538" w:rsidRDefault="005D3538" w:rsidP="005D3538">
      <w:pPr>
        <w:spacing w:after="0" w:line="240" w:lineRule="auto"/>
        <w:rPr>
          <w:rFonts w:ascii="Times New Roman" w:hAnsi="Times New Roman" w:cs="Times New Roman"/>
          <w:b/>
          <w:sz w:val="24"/>
          <w:szCs w:val="20"/>
        </w:rPr>
      </w:pPr>
    </w:p>
    <w:p w14:paraId="184F308B" w14:textId="77777777" w:rsidR="005D3538" w:rsidRDefault="005D3538" w:rsidP="005D3538">
      <w:pPr>
        <w:numPr>
          <w:ilvl w:val="0"/>
          <w:numId w:val="35"/>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Установите соответствие между термином и его определением</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6"/>
        <w:gridCol w:w="7230"/>
      </w:tblGrid>
      <w:tr w:rsidR="005D3538" w14:paraId="11400E87" w14:textId="77777777" w:rsidTr="005D3538">
        <w:tc>
          <w:tcPr>
            <w:tcW w:w="2376" w:type="dxa"/>
            <w:tcBorders>
              <w:top w:val="single" w:sz="4" w:space="0" w:color="000000"/>
              <w:left w:val="single" w:sz="4" w:space="0" w:color="000000"/>
              <w:bottom w:val="single" w:sz="4" w:space="0" w:color="000000"/>
              <w:right w:val="single" w:sz="4" w:space="0" w:color="000000"/>
            </w:tcBorders>
            <w:hideMark/>
          </w:tcPr>
          <w:p w14:paraId="310602D6"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Термин</w:t>
            </w:r>
          </w:p>
        </w:tc>
        <w:tc>
          <w:tcPr>
            <w:tcW w:w="7230" w:type="dxa"/>
            <w:tcBorders>
              <w:top w:val="single" w:sz="4" w:space="0" w:color="000000"/>
              <w:left w:val="single" w:sz="4" w:space="0" w:color="000000"/>
              <w:bottom w:val="single" w:sz="4" w:space="0" w:color="000000"/>
              <w:right w:val="single" w:sz="4" w:space="0" w:color="000000"/>
            </w:tcBorders>
            <w:hideMark/>
          </w:tcPr>
          <w:p w14:paraId="4EA7AA60"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Определение</w:t>
            </w:r>
          </w:p>
        </w:tc>
      </w:tr>
      <w:tr w:rsidR="005D3538" w14:paraId="6E9BE17C" w14:textId="77777777" w:rsidTr="005D3538">
        <w:tc>
          <w:tcPr>
            <w:tcW w:w="2376" w:type="dxa"/>
            <w:tcBorders>
              <w:top w:val="single" w:sz="4" w:space="0" w:color="000000"/>
              <w:left w:val="single" w:sz="4" w:space="0" w:color="000000"/>
              <w:bottom w:val="single" w:sz="4" w:space="0" w:color="000000"/>
              <w:right w:val="single" w:sz="4" w:space="0" w:color="000000"/>
            </w:tcBorders>
          </w:tcPr>
          <w:p w14:paraId="617A08DD"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А) местничество</w:t>
            </w:r>
          </w:p>
          <w:p w14:paraId="21B2EC7D"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Б) бояре</w:t>
            </w:r>
          </w:p>
          <w:p w14:paraId="682747F5"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В) дворяне</w:t>
            </w:r>
          </w:p>
          <w:p w14:paraId="460065F5"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Г) опричнина</w:t>
            </w:r>
          </w:p>
          <w:p w14:paraId="18544DAF"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Д) террор</w:t>
            </w:r>
          </w:p>
          <w:p w14:paraId="7534F8B4"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Е) кормление</w:t>
            </w:r>
          </w:p>
          <w:p w14:paraId="0C361232"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Ж) кризис</w:t>
            </w:r>
          </w:p>
          <w:p w14:paraId="1164C4EF"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З) деспотия</w:t>
            </w:r>
          </w:p>
          <w:p w14:paraId="61E3C436"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И) Боярская дума</w:t>
            </w:r>
          </w:p>
          <w:p w14:paraId="79EB3F14" w14:textId="77777777" w:rsidR="005D3538" w:rsidRDefault="005D3538">
            <w:pPr>
              <w:spacing w:after="0" w:line="240" w:lineRule="auto"/>
              <w:rPr>
                <w:rFonts w:ascii="Times New Roman" w:eastAsia="Calibri" w:hAnsi="Times New Roman" w:cs="Times New Roman"/>
                <w:sz w:val="24"/>
                <w:szCs w:val="20"/>
              </w:rPr>
            </w:pPr>
          </w:p>
          <w:p w14:paraId="50DFDEF2" w14:textId="77777777" w:rsidR="005D3538" w:rsidRDefault="005D3538">
            <w:pPr>
              <w:spacing w:after="0" w:line="240" w:lineRule="auto"/>
              <w:rPr>
                <w:rFonts w:ascii="Times New Roman" w:eastAsia="Calibri" w:hAnsi="Times New Roman" w:cs="Times New Roman"/>
                <w:sz w:val="24"/>
                <w:szCs w:val="20"/>
              </w:rPr>
            </w:pPr>
          </w:p>
          <w:p w14:paraId="3778CD58" w14:textId="77777777" w:rsidR="005D3538" w:rsidRDefault="005D3538">
            <w:pPr>
              <w:spacing w:after="0" w:line="240" w:lineRule="auto"/>
              <w:rPr>
                <w:rFonts w:ascii="Times New Roman" w:eastAsia="Calibri" w:hAnsi="Times New Roman" w:cs="Times New Roman"/>
                <w:sz w:val="24"/>
                <w:szCs w:val="20"/>
              </w:rPr>
            </w:pPr>
          </w:p>
        </w:tc>
        <w:tc>
          <w:tcPr>
            <w:tcW w:w="7230" w:type="dxa"/>
            <w:tcBorders>
              <w:top w:val="single" w:sz="4" w:space="0" w:color="000000"/>
              <w:left w:val="single" w:sz="4" w:space="0" w:color="000000"/>
              <w:bottom w:val="single" w:sz="4" w:space="0" w:color="000000"/>
              <w:right w:val="single" w:sz="4" w:space="0" w:color="000000"/>
            </w:tcBorders>
            <w:hideMark/>
          </w:tcPr>
          <w:p w14:paraId="306A843C"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1) территория, с которой бояре за судебно-административную власть получали ренту («корм»)</w:t>
            </w:r>
          </w:p>
          <w:p w14:paraId="015FAE6B"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2) высший наряду с великими и удельными князьями слой общества на Руси с Х по ХVIII вв., имевший землю на правах наследственной собственности.</w:t>
            </w:r>
          </w:p>
          <w:p w14:paraId="4EB2F053"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3) система чрезвычайных внутриполитических мер Ивана IV Грозного в 1565 – 1572 гг. (массовые репрессии, казни, земельные конфискации и т.п.) для борьбы с боярско-княжеской оппозицией и укрепления самодержавной власти.</w:t>
            </w:r>
          </w:p>
          <w:p w14:paraId="41BA757F"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4) затруднительное положение</w:t>
            </w:r>
          </w:p>
          <w:p w14:paraId="293A6A2C"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5) порядок назначения на должность по знатности рода и давности службы великому князю</w:t>
            </w:r>
          </w:p>
          <w:p w14:paraId="4107D614"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lastRenderedPageBreak/>
              <w:t>6) устрашение своих политических противников или населения, выражающееся в физическом насилии, вплоть до уничтожения.</w:t>
            </w:r>
          </w:p>
          <w:p w14:paraId="64AC8AAA"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7) высший совет, состоявший из представителей феодальной аристократии.</w:t>
            </w:r>
          </w:p>
          <w:p w14:paraId="4A508DF3"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8) служилые люди, условные держатели земли; составляли двор феодала.</w:t>
            </w:r>
          </w:p>
          <w:p w14:paraId="0F62763A"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9)  форма государственного устройства и правления, при которой самодержавный властитель неограниченно распоряжается в государстве, выступая по отношению к подданным в качестве господина и хозяина.</w:t>
            </w:r>
          </w:p>
          <w:p w14:paraId="4F5E4578"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 xml:space="preserve"> </w:t>
            </w:r>
          </w:p>
        </w:tc>
      </w:tr>
    </w:tbl>
    <w:p w14:paraId="6D264A87" w14:textId="77777777" w:rsidR="005D3538" w:rsidRDefault="005D3538" w:rsidP="005D3538">
      <w:pPr>
        <w:spacing w:after="0" w:line="240" w:lineRule="auto"/>
        <w:rPr>
          <w:rFonts w:ascii="Times New Roman" w:hAnsi="Times New Roman" w:cs="Times New Roman"/>
          <w:b/>
          <w:sz w:val="24"/>
          <w:szCs w:val="20"/>
        </w:rPr>
      </w:pPr>
    </w:p>
    <w:p w14:paraId="7106203D" w14:textId="77777777" w:rsidR="005D3538" w:rsidRDefault="005D3538" w:rsidP="005D3538">
      <w:pPr>
        <w:spacing w:after="0" w:line="240" w:lineRule="auto"/>
        <w:rPr>
          <w:rFonts w:ascii="Times New Roman" w:hAnsi="Times New Roman" w:cs="Times New Roman"/>
          <w:b/>
          <w:sz w:val="24"/>
          <w:szCs w:val="20"/>
        </w:rPr>
      </w:pPr>
    </w:p>
    <w:p w14:paraId="130FC677" w14:textId="77777777" w:rsidR="005D3538" w:rsidRDefault="005D3538" w:rsidP="005D3538">
      <w:pPr>
        <w:spacing w:after="0" w:line="240" w:lineRule="auto"/>
        <w:jc w:val="center"/>
        <w:rPr>
          <w:rFonts w:ascii="Times New Roman" w:hAnsi="Times New Roman" w:cs="Times New Roman"/>
          <w:b/>
          <w:sz w:val="24"/>
          <w:szCs w:val="20"/>
        </w:rPr>
      </w:pPr>
      <w:r>
        <w:rPr>
          <w:rFonts w:ascii="Times New Roman" w:hAnsi="Times New Roman" w:cs="Times New Roman"/>
          <w:b/>
          <w:sz w:val="24"/>
          <w:szCs w:val="20"/>
        </w:rPr>
        <w:t>Контрольная работа: «Правление Ивана Грозного»</w:t>
      </w:r>
    </w:p>
    <w:p w14:paraId="5F3D71E9" w14:textId="77777777" w:rsidR="005D3538" w:rsidRDefault="005D3538" w:rsidP="005D3538">
      <w:pPr>
        <w:spacing w:line="256" w:lineRule="auto"/>
        <w:jc w:val="center"/>
        <w:rPr>
          <w:rFonts w:ascii="Times New Roman" w:eastAsia="Calibri" w:hAnsi="Times New Roman" w:cs="Times New Roman"/>
          <w:b/>
          <w:sz w:val="24"/>
          <w:szCs w:val="20"/>
        </w:rPr>
      </w:pPr>
      <w:r>
        <w:rPr>
          <w:rFonts w:ascii="Times New Roman" w:hAnsi="Times New Roman" w:cs="Times New Roman"/>
          <w:b/>
          <w:sz w:val="24"/>
          <w:szCs w:val="20"/>
        </w:rPr>
        <w:t>2</w:t>
      </w:r>
      <w:r>
        <w:rPr>
          <w:rFonts w:ascii="Times New Roman" w:eastAsia="Calibri" w:hAnsi="Times New Roman" w:cs="Times New Roman"/>
          <w:b/>
          <w:sz w:val="24"/>
          <w:szCs w:val="20"/>
        </w:rPr>
        <w:t xml:space="preserve"> вариант</w:t>
      </w:r>
    </w:p>
    <w:p w14:paraId="5347D7B4" w14:textId="77777777" w:rsidR="005D3538" w:rsidRDefault="005D3538" w:rsidP="005D3538">
      <w:pPr>
        <w:numPr>
          <w:ilvl w:val="0"/>
          <w:numId w:val="36"/>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Современниками  Ивана Грозного были</w:t>
      </w:r>
    </w:p>
    <w:p w14:paraId="062AE8FD"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 xml:space="preserve">а) Елена Глинская, митрополит </w:t>
      </w:r>
      <w:proofErr w:type="spellStart"/>
      <w:r>
        <w:rPr>
          <w:rFonts w:ascii="Times New Roman" w:eastAsia="Calibri" w:hAnsi="Times New Roman" w:cs="Times New Roman"/>
          <w:sz w:val="24"/>
          <w:szCs w:val="20"/>
        </w:rPr>
        <w:t>Макарий</w:t>
      </w:r>
      <w:proofErr w:type="spellEnd"/>
      <w:r>
        <w:rPr>
          <w:rFonts w:ascii="Times New Roman" w:hAnsi="Times New Roman" w:cs="Times New Roman"/>
          <w:sz w:val="24"/>
          <w:szCs w:val="20"/>
        </w:rPr>
        <w:t xml:space="preserve">                    в</w:t>
      </w:r>
      <w:r>
        <w:rPr>
          <w:rFonts w:ascii="Times New Roman" w:eastAsia="Calibri" w:hAnsi="Times New Roman" w:cs="Times New Roman"/>
          <w:sz w:val="24"/>
          <w:szCs w:val="20"/>
        </w:rPr>
        <w:t>) Борис Годунов, патриарх Филарет</w:t>
      </w:r>
    </w:p>
    <w:p w14:paraId="3738E829" w14:textId="77777777" w:rsidR="005D3538" w:rsidRDefault="005D3538" w:rsidP="005D3538">
      <w:pPr>
        <w:spacing w:after="0" w:line="240" w:lineRule="auto"/>
        <w:rPr>
          <w:rFonts w:ascii="Times New Roman" w:hAnsi="Times New Roman" w:cs="Times New Roman"/>
          <w:sz w:val="24"/>
          <w:szCs w:val="20"/>
        </w:rPr>
      </w:pPr>
      <w:r>
        <w:rPr>
          <w:rFonts w:ascii="Times New Roman" w:hAnsi="Times New Roman" w:cs="Times New Roman"/>
          <w:sz w:val="24"/>
          <w:szCs w:val="20"/>
        </w:rPr>
        <w:t>б</w:t>
      </w:r>
      <w:r>
        <w:rPr>
          <w:rFonts w:ascii="Times New Roman" w:eastAsia="Calibri" w:hAnsi="Times New Roman" w:cs="Times New Roman"/>
          <w:sz w:val="24"/>
          <w:szCs w:val="20"/>
        </w:rPr>
        <w:t>) протопоп Аввакум, патриарх Никон</w:t>
      </w:r>
      <w:r>
        <w:rPr>
          <w:rFonts w:ascii="Times New Roman" w:hAnsi="Times New Roman" w:cs="Times New Roman"/>
          <w:sz w:val="24"/>
          <w:szCs w:val="20"/>
        </w:rPr>
        <w:t xml:space="preserve">                        </w:t>
      </w:r>
      <w:r>
        <w:rPr>
          <w:rFonts w:ascii="Times New Roman" w:eastAsia="Calibri" w:hAnsi="Times New Roman" w:cs="Times New Roman"/>
          <w:sz w:val="24"/>
          <w:szCs w:val="20"/>
        </w:rPr>
        <w:t xml:space="preserve">г) хан Батый, литовский князь </w:t>
      </w:r>
      <w:proofErr w:type="spellStart"/>
      <w:r>
        <w:rPr>
          <w:rFonts w:ascii="Times New Roman" w:eastAsia="Calibri" w:hAnsi="Times New Roman" w:cs="Times New Roman"/>
          <w:sz w:val="24"/>
          <w:szCs w:val="20"/>
        </w:rPr>
        <w:t>Миндовг</w:t>
      </w:r>
      <w:proofErr w:type="spellEnd"/>
    </w:p>
    <w:p w14:paraId="1D2F33DB" w14:textId="77777777" w:rsidR="005D3538" w:rsidRDefault="005D3538" w:rsidP="005D3538">
      <w:pPr>
        <w:numPr>
          <w:ilvl w:val="0"/>
          <w:numId w:val="36"/>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Какое событие произошло позже  всех других?</w:t>
      </w:r>
    </w:p>
    <w:p w14:paraId="36E50C8F"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а) Правление Елены Глинской</w:t>
      </w:r>
      <w:r>
        <w:rPr>
          <w:rFonts w:ascii="Times New Roman" w:hAnsi="Times New Roman" w:cs="Times New Roman"/>
          <w:sz w:val="24"/>
          <w:szCs w:val="20"/>
        </w:rPr>
        <w:t xml:space="preserve">           б) </w:t>
      </w:r>
      <w:r>
        <w:rPr>
          <w:rFonts w:ascii="Times New Roman" w:eastAsia="Calibri" w:hAnsi="Times New Roman" w:cs="Times New Roman"/>
          <w:sz w:val="24"/>
          <w:szCs w:val="20"/>
        </w:rPr>
        <w:t>Венчание Ивана  Васильевича на царство         в) Опричнина</w:t>
      </w:r>
      <w:r>
        <w:rPr>
          <w:rFonts w:ascii="Times New Roman" w:hAnsi="Times New Roman" w:cs="Times New Roman"/>
          <w:sz w:val="24"/>
          <w:szCs w:val="20"/>
        </w:rPr>
        <w:t xml:space="preserve"> </w:t>
      </w:r>
      <w:r>
        <w:rPr>
          <w:rFonts w:ascii="Times New Roman" w:hAnsi="Times New Roman" w:cs="Times New Roman"/>
          <w:color w:val="FF0000"/>
          <w:sz w:val="24"/>
          <w:szCs w:val="20"/>
        </w:rPr>
        <w:t xml:space="preserve">           </w:t>
      </w:r>
      <w:r>
        <w:rPr>
          <w:rFonts w:ascii="Times New Roman" w:hAnsi="Times New Roman" w:cs="Times New Roman"/>
          <w:sz w:val="24"/>
          <w:szCs w:val="20"/>
        </w:rPr>
        <w:t>г)</w:t>
      </w:r>
      <w:r>
        <w:rPr>
          <w:rFonts w:ascii="Times New Roman" w:hAnsi="Times New Roman" w:cs="Times New Roman"/>
          <w:color w:val="FF0000"/>
          <w:sz w:val="24"/>
          <w:szCs w:val="20"/>
        </w:rPr>
        <w:t xml:space="preserve"> </w:t>
      </w:r>
      <w:r>
        <w:rPr>
          <w:rFonts w:ascii="Times New Roman" w:eastAsia="Calibri" w:hAnsi="Times New Roman" w:cs="Times New Roman"/>
          <w:sz w:val="24"/>
          <w:szCs w:val="20"/>
        </w:rPr>
        <w:t>Стоглавый собор</w:t>
      </w:r>
    </w:p>
    <w:p w14:paraId="0C1FA60A" w14:textId="77777777" w:rsidR="005D3538" w:rsidRDefault="005D3538" w:rsidP="005D3538">
      <w:pPr>
        <w:numPr>
          <w:ilvl w:val="0"/>
          <w:numId w:val="36"/>
        </w:numPr>
        <w:spacing w:after="0" w:line="240" w:lineRule="auto"/>
        <w:rPr>
          <w:rFonts w:ascii="Times New Roman" w:hAnsi="Times New Roman" w:cs="Times New Roman"/>
          <w:b/>
          <w:sz w:val="24"/>
          <w:szCs w:val="20"/>
        </w:rPr>
      </w:pPr>
      <w:r>
        <w:rPr>
          <w:rFonts w:ascii="Times New Roman" w:hAnsi="Times New Roman" w:cs="Times New Roman"/>
          <w:b/>
          <w:sz w:val="24"/>
          <w:szCs w:val="20"/>
        </w:rPr>
        <w:t xml:space="preserve">Назовите даты Опричнина Ивана </w:t>
      </w:r>
      <w:r>
        <w:rPr>
          <w:rFonts w:ascii="Times New Roman" w:hAnsi="Times New Roman" w:cs="Times New Roman"/>
          <w:b/>
          <w:sz w:val="24"/>
          <w:szCs w:val="20"/>
          <w:lang w:val="en-US"/>
        </w:rPr>
        <w:t>IV</w:t>
      </w:r>
    </w:p>
    <w:tbl>
      <w:tblPr>
        <w:tblStyle w:val="af0"/>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6"/>
        <w:gridCol w:w="2336"/>
        <w:gridCol w:w="2336"/>
        <w:gridCol w:w="2337"/>
      </w:tblGrid>
      <w:tr w:rsidR="005D3538" w14:paraId="6C36C634" w14:textId="77777777" w:rsidTr="005D3538">
        <w:tc>
          <w:tcPr>
            <w:tcW w:w="2336" w:type="dxa"/>
            <w:hideMark/>
          </w:tcPr>
          <w:p w14:paraId="35318A2D" w14:textId="77777777" w:rsidR="005D3538" w:rsidRDefault="005D3538">
            <w:pPr>
              <w:rPr>
                <w:rFonts w:eastAsiaTheme="minorHAnsi"/>
                <w:sz w:val="24"/>
                <w:szCs w:val="20"/>
                <w:lang w:val="en-US"/>
              </w:rPr>
            </w:pPr>
            <w:r>
              <w:rPr>
                <w:rFonts w:eastAsiaTheme="minorHAnsi"/>
                <w:sz w:val="24"/>
                <w:szCs w:val="20"/>
              </w:rPr>
              <w:t>а)</w:t>
            </w:r>
            <w:r>
              <w:rPr>
                <w:rFonts w:eastAsiaTheme="minorHAnsi"/>
                <w:sz w:val="24"/>
                <w:szCs w:val="20"/>
                <w:lang w:val="en-US"/>
              </w:rPr>
              <w:t>1565-1572</w:t>
            </w:r>
          </w:p>
        </w:tc>
        <w:tc>
          <w:tcPr>
            <w:tcW w:w="2336" w:type="dxa"/>
            <w:hideMark/>
          </w:tcPr>
          <w:p w14:paraId="488EB132" w14:textId="77777777" w:rsidR="005D3538" w:rsidRDefault="005D3538">
            <w:pPr>
              <w:rPr>
                <w:rFonts w:eastAsiaTheme="minorHAnsi"/>
                <w:sz w:val="24"/>
                <w:szCs w:val="20"/>
                <w:lang w:val="en-US"/>
              </w:rPr>
            </w:pPr>
            <w:r>
              <w:rPr>
                <w:rFonts w:eastAsiaTheme="minorHAnsi"/>
                <w:sz w:val="24"/>
                <w:szCs w:val="20"/>
              </w:rPr>
              <w:t xml:space="preserve">б) </w:t>
            </w:r>
            <w:r>
              <w:rPr>
                <w:rFonts w:eastAsiaTheme="minorHAnsi"/>
                <w:sz w:val="24"/>
                <w:szCs w:val="20"/>
                <w:lang w:val="en-US"/>
              </w:rPr>
              <w:t>1566-1572</w:t>
            </w:r>
          </w:p>
        </w:tc>
        <w:tc>
          <w:tcPr>
            <w:tcW w:w="2336" w:type="dxa"/>
            <w:hideMark/>
          </w:tcPr>
          <w:p w14:paraId="2530A4A1" w14:textId="77777777" w:rsidR="005D3538" w:rsidRDefault="005D3538">
            <w:pPr>
              <w:rPr>
                <w:rFonts w:eastAsiaTheme="minorHAnsi"/>
                <w:sz w:val="24"/>
                <w:szCs w:val="20"/>
                <w:lang w:val="en-US"/>
              </w:rPr>
            </w:pPr>
            <w:r>
              <w:rPr>
                <w:rFonts w:eastAsiaTheme="minorHAnsi"/>
                <w:sz w:val="24"/>
                <w:szCs w:val="20"/>
              </w:rPr>
              <w:t xml:space="preserve">в) </w:t>
            </w:r>
            <w:r>
              <w:rPr>
                <w:rFonts w:eastAsiaTheme="minorHAnsi"/>
                <w:sz w:val="24"/>
                <w:szCs w:val="20"/>
                <w:lang w:val="en-US"/>
              </w:rPr>
              <w:t>1565-1573</w:t>
            </w:r>
          </w:p>
        </w:tc>
        <w:tc>
          <w:tcPr>
            <w:tcW w:w="2337" w:type="dxa"/>
            <w:hideMark/>
          </w:tcPr>
          <w:p w14:paraId="562889AE" w14:textId="77777777" w:rsidR="005D3538" w:rsidRDefault="005D3538">
            <w:pPr>
              <w:rPr>
                <w:rFonts w:eastAsiaTheme="minorHAnsi"/>
                <w:sz w:val="24"/>
                <w:szCs w:val="20"/>
                <w:lang w:val="en-US"/>
              </w:rPr>
            </w:pPr>
            <w:r>
              <w:rPr>
                <w:rFonts w:eastAsiaTheme="minorHAnsi"/>
                <w:sz w:val="24"/>
                <w:szCs w:val="20"/>
              </w:rPr>
              <w:t xml:space="preserve">г) </w:t>
            </w:r>
            <w:r>
              <w:rPr>
                <w:rFonts w:eastAsiaTheme="minorHAnsi"/>
                <w:sz w:val="24"/>
                <w:szCs w:val="20"/>
                <w:lang w:val="en-US"/>
              </w:rPr>
              <w:t>1566-1572</w:t>
            </w:r>
          </w:p>
        </w:tc>
      </w:tr>
    </w:tbl>
    <w:p w14:paraId="0C5EAB9C" w14:textId="77777777" w:rsidR="005D3538" w:rsidRDefault="005D3538" w:rsidP="005D3538">
      <w:pPr>
        <w:numPr>
          <w:ilvl w:val="0"/>
          <w:numId w:val="36"/>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К реформам И</w:t>
      </w:r>
      <w:r>
        <w:rPr>
          <w:rFonts w:ascii="Times New Roman" w:hAnsi="Times New Roman" w:cs="Times New Roman"/>
          <w:b/>
          <w:sz w:val="24"/>
          <w:szCs w:val="20"/>
        </w:rPr>
        <w:t xml:space="preserve">збранной рады </w:t>
      </w:r>
      <w:r>
        <w:rPr>
          <w:rFonts w:ascii="Times New Roman" w:eastAsia="Calibri" w:hAnsi="Times New Roman" w:cs="Times New Roman"/>
          <w:b/>
          <w:sz w:val="24"/>
          <w:szCs w:val="20"/>
        </w:rPr>
        <w:t>относится:</w:t>
      </w:r>
    </w:p>
    <w:p w14:paraId="26EA36BF" w14:textId="77777777" w:rsidR="005D3538" w:rsidRDefault="005D3538" w:rsidP="005D3538">
      <w:pPr>
        <w:spacing w:after="0" w:line="240" w:lineRule="auto"/>
        <w:rPr>
          <w:rFonts w:ascii="Times New Roman" w:eastAsia="Calibri" w:hAnsi="Times New Roman" w:cs="Times New Roman"/>
          <w:sz w:val="24"/>
          <w:szCs w:val="20"/>
          <w:u w:val="single"/>
        </w:rPr>
      </w:pPr>
      <w:r>
        <w:rPr>
          <w:rFonts w:ascii="Times New Roman" w:eastAsia="Calibri" w:hAnsi="Times New Roman" w:cs="Times New Roman"/>
          <w:sz w:val="24"/>
          <w:szCs w:val="20"/>
        </w:rPr>
        <w:t>а) Упразднение кормлений</w:t>
      </w:r>
      <w:r>
        <w:rPr>
          <w:rFonts w:ascii="Times New Roman" w:hAnsi="Times New Roman" w:cs="Times New Roman"/>
          <w:sz w:val="24"/>
          <w:szCs w:val="20"/>
        </w:rPr>
        <w:t xml:space="preserve">                                      в)  </w:t>
      </w:r>
      <w:r>
        <w:rPr>
          <w:rFonts w:ascii="Times New Roman" w:eastAsia="Calibri" w:hAnsi="Times New Roman" w:cs="Times New Roman"/>
          <w:sz w:val="24"/>
          <w:szCs w:val="20"/>
        </w:rPr>
        <w:t>Принятие Соборного уложения</w:t>
      </w:r>
    </w:p>
    <w:p w14:paraId="02430446" w14:textId="77777777" w:rsidR="005D3538" w:rsidRDefault="005D3538" w:rsidP="005D3538">
      <w:pPr>
        <w:spacing w:after="0" w:line="240" w:lineRule="auto"/>
        <w:rPr>
          <w:rFonts w:ascii="Times New Roman" w:eastAsia="Calibri" w:hAnsi="Times New Roman" w:cs="Times New Roman"/>
          <w:sz w:val="24"/>
          <w:szCs w:val="20"/>
          <w:u w:val="single"/>
        </w:rPr>
      </w:pPr>
      <w:r>
        <w:rPr>
          <w:rFonts w:ascii="Times New Roman" w:eastAsia="Calibri" w:hAnsi="Times New Roman" w:cs="Times New Roman"/>
          <w:sz w:val="24"/>
          <w:szCs w:val="20"/>
        </w:rPr>
        <w:t>б) Создание Верховного тайного совета</w:t>
      </w:r>
      <w:r>
        <w:rPr>
          <w:rFonts w:ascii="Times New Roman" w:hAnsi="Times New Roman" w:cs="Times New Roman"/>
          <w:sz w:val="24"/>
          <w:szCs w:val="20"/>
        </w:rPr>
        <w:t xml:space="preserve">                г) </w:t>
      </w:r>
      <w:r>
        <w:rPr>
          <w:rFonts w:ascii="Times New Roman" w:eastAsia="Calibri" w:hAnsi="Times New Roman" w:cs="Times New Roman"/>
          <w:sz w:val="24"/>
          <w:szCs w:val="20"/>
        </w:rPr>
        <w:t>Установление «урочных лет»</w:t>
      </w:r>
    </w:p>
    <w:p w14:paraId="60079E76" w14:textId="77777777" w:rsidR="005D3538" w:rsidRDefault="005D3538" w:rsidP="005D3538">
      <w:pPr>
        <w:numPr>
          <w:ilvl w:val="0"/>
          <w:numId w:val="36"/>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Большая роль в деятельности Избранной рады принадлежала</w:t>
      </w:r>
    </w:p>
    <w:p w14:paraId="1F56F514"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а) Алексею Адашеву</w:t>
      </w:r>
      <w:r>
        <w:rPr>
          <w:rFonts w:ascii="Times New Roman" w:hAnsi="Times New Roman" w:cs="Times New Roman"/>
          <w:sz w:val="24"/>
          <w:szCs w:val="20"/>
        </w:rPr>
        <w:t xml:space="preserve">             </w:t>
      </w:r>
      <w:r>
        <w:rPr>
          <w:rFonts w:ascii="Times New Roman" w:eastAsia="Calibri" w:hAnsi="Times New Roman" w:cs="Times New Roman"/>
          <w:sz w:val="24"/>
          <w:szCs w:val="20"/>
        </w:rPr>
        <w:t>б) Александру Меньшикову</w:t>
      </w:r>
      <w:r>
        <w:rPr>
          <w:rFonts w:ascii="Times New Roman" w:hAnsi="Times New Roman" w:cs="Times New Roman"/>
          <w:sz w:val="24"/>
          <w:szCs w:val="20"/>
        </w:rPr>
        <w:t xml:space="preserve">              </w:t>
      </w:r>
      <w:r>
        <w:rPr>
          <w:rFonts w:ascii="Times New Roman" w:eastAsia="Calibri" w:hAnsi="Times New Roman" w:cs="Times New Roman"/>
          <w:sz w:val="24"/>
          <w:szCs w:val="20"/>
        </w:rPr>
        <w:t>в) Андрею Курбскому</w:t>
      </w:r>
      <w:r>
        <w:rPr>
          <w:rFonts w:ascii="Times New Roman" w:hAnsi="Times New Roman" w:cs="Times New Roman"/>
          <w:sz w:val="24"/>
          <w:szCs w:val="20"/>
        </w:rPr>
        <w:t xml:space="preserve">               </w:t>
      </w:r>
      <w:r>
        <w:rPr>
          <w:rFonts w:ascii="Times New Roman" w:eastAsia="Calibri" w:hAnsi="Times New Roman" w:cs="Times New Roman"/>
          <w:sz w:val="24"/>
          <w:szCs w:val="20"/>
        </w:rPr>
        <w:t>г) Борису Годунову</w:t>
      </w:r>
    </w:p>
    <w:p w14:paraId="6604D36F" w14:textId="77777777" w:rsidR="005D3538" w:rsidRDefault="005D3538" w:rsidP="005D3538">
      <w:pPr>
        <w:numPr>
          <w:ilvl w:val="0"/>
          <w:numId w:val="36"/>
        </w:numPr>
        <w:spacing w:after="0" w:line="240" w:lineRule="auto"/>
        <w:rPr>
          <w:rFonts w:ascii="Times New Roman" w:eastAsia="Calibri" w:hAnsi="Times New Roman" w:cs="Times New Roman"/>
          <w:b/>
          <w:sz w:val="24"/>
          <w:szCs w:val="20"/>
          <w:lang w:eastAsia="ru-RU"/>
        </w:rPr>
      </w:pPr>
      <w:r>
        <w:rPr>
          <w:rFonts w:ascii="Times New Roman" w:hAnsi="Times New Roman" w:cs="Times New Roman"/>
          <w:b/>
          <w:sz w:val="24"/>
          <w:szCs w:val="20"/>
        </w:rPr>
        <w:t xml:space="preserve">Главным соперником Руси в Поволжье в конце </w:t>
      </w:r>
      <w:r>
        <w:rPr>
          <w:rFonts w:ascii="Times New Roman" w:hAnsi="Times New Roman" w:cs="Times New Roman"/>
          <w:b/>
          <w:sz w:val="24"/>
          <w:szCs w:val="20"/>
          <w:lang w:val="en-US"/>
        </w:rPr>
        <w:t>XV</w:t>
      </w:r>
      <w:r>
        <w:rPr>
          <w:rFonts w:ascii="Times New Roman" w:hAnsi="Times New Roman" w:cs="Times New Roman"/>
          <w:b/>
          <w:sz w:val="24"/>
          <w:szCs w:val="20"/>
        </w:rPr>
        <w:t xml:space="preserve"> — первой половине </w:t>
      </w:r>
      <w:r>
        <w:rPr>
          <w:rFonts w:ascii="Times New Roman" w:hAnsi="Times New Roman" w:cs="Times New Roman"/>
          <w:b/>
          <w:sz w:val="24"/>
          <w:szCs w:val="20"/>
          <w:lang w:val="en-US"/>
        </w:rPr>
        <w:t>XVI</w:t>
      </w:r>
      <w:r>
        <w:rPr>
          <w:rFonts w:ascii="Times New Roman" w:hAnsi="Times New Roman" w:cs="Times New Roman"/>
          <w:b/>
          <w:sz w:val="24"/>
          <w:szCs w:val="20"/>
        </w:rPr>
        <w:t xml:space="preserve"> в. было</w:t>
      </w:r>
    </w:p>
    <w:p w14:paraId="62303AFD"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 xml:space="preserve">а)   </w:t>
      </w:r>
      <w:r>
        <w:rPr>
          <w:rFonts w:ascii="Times New Roman" w:hAnsi="Times New Roman" w:cs="Times New Roman"/>
          <w:sz w:val="24"/>
          <w:szCs w:val="20"/>
        </w:rPr>
        <w:t>Астраханское ханство</w:t>
      </w:r>
      <w:r>
        <w:rPr>
          <w:rFonts w:ascii="Times New Roman" w:eastAsia="Calibri" w:hAnsi="Times New Roman" w:cs="Times New Roman"/>
          <w:sz w:val="24"/>
          <w:szCs w:val="20"/>
        </w:rPr>
        <w:t xml:space="preserve">            б)   </w:t>
      </w:r>
      <w:r>
        <w:rPr>
          <w:rFonts w:ascii="Times New Roman" w:hAnsi="Times New Roman" w:cs="Times New Roman"/>
          <w:sz w:val="24"/>
          <w:szCs w:val="20"/>
        </w:rPr>
        <w:t>Крымское ханство</w:t>
      </w:r>
      <w:r>
        <w:rPr>
          <w:rFonts w:ascii="Times New Roman" w:eastAsia="Calibri" w:hAnsi="Times New Roman" w:cs="Times New Roman"/>
          <w:sz w:val="24"/>
          <w:szCs w:val="20"/>
        </w:rPr>
        <w:t xml:space="preserve">              в)   </w:t>
      </w:r>
      <w:r>
        <w:rPr>
          <w:rFonts w:ascii="Times New Roman" w:hAnsi="Times New Roman" w:cs="Times New Roman"/>
          <w:sz w:val="24"/>
          <w:szCs w:val="20"/>
        </w:rPr>
        <w:t>Казанское ханство</w:t>
      </w:r>
      <w:r>
        <w:rPr>
          <w:rFonts w:ascii="Times New Roman" w:eastAsia="Calibri" w:hAnsi="Times New Roman" w:cs="Times New Roman"/>
          <w:sz w:val="24"/>
          <w:szCs w:val="20"/>
        </w:rPr>
        <w:t xml:space="preserve">            г)   </w:t>
      </w:r>
      <w:r>
        <w:rPr>
          <w:rFonts w:ascii="Times New Roman" w:hAnsi="Times New Roman" w:cs="Times New Roman"/>
          <w:sz w:val="24"/>
          <w:szCs w:val="20"/>
        </w:rPr>
        <w:t>Сибирское ханство</w:t>
      </w:r>
    </w:p>
    <w:p w14:paraId="6F53EACD" w14:textId="77777777" w:rsidR="005D3538" w:rsidRDefault="005D3538" w:rsidP="005D3538">
      <w:pPr>
        <w:numPr>
          <w:ilvl w:val="0"/>
          <w:numId w:val="36"/>
        </w:numPr>
        <w:spacing w:after="0" w:line="240" w:lineRule="auto"/>
        <w:rPr>
          <w:rFonts w:ascii="Times New Roman" w:eastAsia="Calibri" w:hAnsi="Times New Roman" w:cs="Times New Roman"/>
          <w:b/>
          <w:spacing w:val="-10"/>
          <w:sz w:val="24"/>
          <w:szCs w:val="20"/>
        </w:rPr>
      </w:pPr>
      <w:r>
        <w:rPr>
          <w:rFonts w:ascii="Times New Roman" w:eastAsia="Calibri" w:hAnsi="Times New Roman" w:cs="Times New Roman"/>
          <w:b/>
          <w:spacing w:val="-10"/>
          <w:sz w:val="24"/>
          <w:szCs w:val="20"/>
        </w:rPr>
        <w:t xml:space="preserve">По какому принципу образован ряд? </w:t>
      </w:r>
    </w:p>
    <w:p w14:paraId="0163B416" w14:textId="77777777" w:rsidR="005D3538" w:rsidRDefault="005D3538" w:rsidP="005D3538">
      <w:pPr>
        <w:spacing w:after="0" w:line="240" w:lineRule="auto"/>
        <w:rPr>
          <w:rFonts w:ascii="Times New Roman" w:hAnsi="Times New Roman" w:cs="Times New Roman"/>
          <w:spacing w:val="-10"/>
          <w:sz w:val="24"/>
          <w:szCs w:val="20"/>
        </w:rPr>
      </w:pPr>
      <w:r>
        <w:rPr>
          <w:rFonts w:ascii="Times New Roman" w:eastAsia="Calibri" w:hAnsi="Times New Roman" w:cs="Times New Roman"/>
          <w:spacing w:val="-10"/>
          <w:sz w:val="24"/>
          <w:szCs w:val="20"/>
        </w:rPr>
        <w:t>Литва,</w:t>
      </w:r>
      <w:r>
        <w:rPr>
          <w:rFonts w:ascii="Times New Roman" w:hAnsi="Times New Roman" w:cs="Times New Roman"/>
          <w:spacing w:val="-10"/>
          <w:sz w:val="24"/>
          <w:szCs w:val="20"/>
        </w:rPr>
        <w:t xml:space="preserve">    </w:t>
      </w:r>
      <w:r>
        <w:rPr>
          <w:rFonts w:ascii="Times New Roman" w:eastAsia="Calibri" w:hAnsi="Times New Roman" w:cs="Times New Roman"/>
          <w:spacing w:val="-10"/>
          <w:sz w:val="24"/>
          <w:szCs w:val="20"/>
        </w:rPr>
        <w:t xml:space="preserve"> Швеция, </w:t>
      </w:r>
      <w:r>
        <w:rPr>
          <w:rFonts w:ascii="Times New Roman" w:hAnsi="Times New Roman" w:cs="Times New Roman"/>
          <w:spacing w:val="-10"/>
          <w:sz w:val="24"/>
          <w:szCs w:val="20"/>
        </w:rPr>
        <w:t xml:space="preserve">      </w:t>
      </w:r>
      <w:r>
        <w:rPr>
          <w:rFonts w:ascii="Times New Roman" w:eastAsia="Calibri" w:hAnsi="Times New Roman" w:cs="Times New Roman"/>
          <w:spacing w:val="-10"/>
          <w:sz w:val="24"/>
          <w:szCs w:val="20"/>
        </w:rPr>
        <w:t xml:space="preserve">Речь </w:t>
      </w:r>
      <w:proofErr w:type="spellStart"/>
      <w:r>
        <w:rPr>
          <w:rFonts w:ascii="Times New Roman" w:eastAsia="Calibri" w:hAnsi="Times New Roman" w:cs="Times New Roman"/>
          <w:spacing w:val="-10"/>
          <w:sz w:val="24"/>
          <w:szCs w:val="20"/>
        </w:rPr>
        <w:t>Посполитая</w:t>
      </w:r>
      <w:proofErr w:type="spellEnd"/>
    </w:p>
    <w:p w14:paraId="69005BF9" w14:textId="77777777" w:rsidR="005D3538" w:rsidRDefault="005D3538" w:rsidP="005D3538">
      <w:pPr>
        <w:numPr>
          <w:ilvl w:val="0"/>
          <w:numId w:val="36"/>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Установите соответствие между термином и его определением</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6"/>
        <w:gridCol w:w="7230"/>
      </w:tblGrid>
      <w:tr w:rsidR="005D3538" w14:paraId="04B564E2" w14:textId="77777777" w:rsidTr="005D3538">
        <w:tc>
          <w:tcPr>
            <w:tcW w:w="2376" w:type="dxa"/>
            <w:tcBorders>
              <w:top w:val="single" w:sz="4" w:space="0" w:color="000000"/>
              <w:left w:val="single" w:sz="4" w:space="0" w:color="000000"/>
              <w:bottom w:val="single" w:sz="4" w:space="0" w:color="000000"/>
              <w:right w:val="single" w:sz="4" w:space="0" w:color="000000"/>
            </w:tcBorders>
            <w:hideMark/>
          </w:tcPr>
          <w:p w14:paraId="4DD55133"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Термин</w:t>
            </w:r>
          </w:p>
        </w:tc>
        <w:tc>
          <w:tcPr>
            <w:tcW w:w="7230" w:type="dxa"/>
            <w:tcBorders>
              <w:top w:val="single" w:sz="4" w:space="0" w:color="000000"/>
              <w:left w:val="single" w:sz="4" w:space="0" w:color="000000"/>
              <w:bottom w:val="single" w:sz="4" w:space="0" w:color="000000"/>
              <w:right w:val="single" w:sz="4" w:space="0" w:color="000000"/>
            </w:tcBorders>
            <w:hideMark/>
          </w:tcPr>
          <w:p w14:paraId="0B98EC7E"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Определение</w:t>
            </w:r>
          </w:p>
        </w:tc>
      </w:tr>
      <w:tr w:rsidR="005D3538" w14:paraId="2C4E245E" w14:textId="77777777" w:rsidTr="005D3538">
        <w:tc>
          <w:tcPr>
            <w:tcW w:w="2376" w:type="dxa"/>
            <w:tcBorders>
              <w:top w:val="single" w:sz="4" w:space="0" w:color="000000"/>
              <w:left w:val="single" w:sz="4" w:space="0" w:color="000000"/>
              <w:bottom w:val="single" w:sz="4" w:space="0" w:color="000000"/>
              <w:right w:val="single" w:sz="4" w:space="0" w:color="000000"/>
            </w:tcBorders>
          </w:tcPr>
          <w:p w14:paraId="3DEBF40A"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А) местничество</w:t>
            </w:r>
          </w:p>
          <w:p w14:paraId="1FFDF77B"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Б) бояре</w:t>
            </w:r>
          </w:p>
          <w:p w14:paraId="6D0BE6F9"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В) дворяне</w:t>
            </w:r>
          </w:p>
          <w:p w14:paraId="7CA8CE9F"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Г) опричнина</w:t>
            </w:r>
          </w:p>
          <w:p w14:paraId="730BA6D0"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Д) террор</w:t>
            </w:r>
          </w:p>
          <w:p w14:paraId="210B7FE9"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Е) кормление</w:t>
            </w:r>
          </w:p>
          <w:p w14:paraId="5136DB58"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Ж) кризис</w:t>
            </w:r>
          </w:p>
          <w:p w14:paraId="4089A6AB"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З) деспотия</w:t>
            </w:r>
          </w:p>
          <w:p w14:paraId="7BCBD6F1"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И) Боярская дума</w:t>
            </w:r>
          </w:p>
          <w:p w14:paraId="5601E02C" w14:textId="77777777" w:rsidR="005D3538" w:rsidRDefault="005D3538">
            <w:pPr>
              <w:spacing w:after="0" w:line="240" w:lineRule="auto"/>
              <w:rPr>
                <w:rFonts w:ascii="Times New Roman" w:eastAsia="Calibri" w:hAnsi="Times New Roman" w:cs="Times New Roman"/>
                <w:sz w:val="24"/>
                <w:szCs w:val="20"/>
              </w:rPr>
            </w:pPr>
          </w:p>
          <w:p w14:paraId="2101E54F" w14:textId="77777777" w:rsidR="005D3538" w:rsidRDefault="005D3538">
            <w:pPr>
              <w:spacing w:after="0" w:line="240" w:lineRule="auto"/>
              <w:rPr>
                <w:rFonts w:ascii="Times New Roman" w:eastAsia="Calibri" w:hAnsi="Times New Roman" w:cs="Times New Roman"/>
                <w:sz w:val="24"/>
                <w:szCs w:val="20"/>
              </w:rPr>
            </w:pPr>
          </w:p>
          <w:p w14:paraId="60C6BBB3" w14:textId="77777777" w:rsidR="005D3538" w:rsidRDefault="005D3538">
            <w:pPr>
              <w:spacing w:after="0" w:line="240" w:lineRule="auto"/>
              <w:rPr>
                <w:rFonts w:ascii="Times New Roman" w:eastAsia="Calibri" w:hAnsi="Times New Roman" w:cs="Times New Roman"/>
                <w:sz w:val="24"/>
                <w:szCs w:val="20"/>
              </w:rPr>
            </w:pPr>
          </w:p>
        </w:tc>
        <w:tc>
          <w:tcPr>
            <w:tcW w:w="7230" w:type="dxa"/>
            <w:tcBorders>
              <w:top w:val="single" w:sz="4" w:space="0" w:color="000000"/>
              <w:left w:val="single" w:sz="4" w:space="0" w:color="000000"/>
              <w:bottom w:val="single" w:sz="4" w:space="0" w:color="000000"/>
              <w:right w:val="single" w:sz="4" w:space="0" w:color="000000"/>
            </w:tcBorders>
            <w:hideMark/>
          </w:tcPr>
          <w:p w14:paraId="431B9E1D"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1) территория, с которой бояре за судебно-административную власть получали ренту («корм»)</w:t>
            </w:r>
          </w:p>
          <w:p w14:paraId="158DA172"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2) высший наряду с великими и удельными князьями слой общества на Руси с Х по ХVIII вв., имевший землю на правах наследственной собственности.</w:t>
            </w:r>
          </w:p>
          <w:p w14:paraId="75773CE5"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3) система чрезвычайных внутриполитических мер Ивана IV Грозного в 1565 – 1572 гг. (массовые репрессии, казни, земельные конфискации и т.п.) для борьбы с боярско-княжеской оппозицией и укрепления самодержавной власти.</w:t>
            </w:r>
          </w:p>
          <w:p w14:paraId="7A681D04"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4) затруднительное положение</w:t>
            </w:r>
          </w:p>
          <w:p w14:paraId="072E1E2A"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5) порядок назначения на должность по знатности рода и давности службы великому князю</w:t>
            </w:r>
          </w:p>
          <w:p w14:paraId="0F47E08A"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6) устрашение своих политических противников или населения, выражающееся в физическом насилии, вплоть до уничтожения.</w:t>
            </w:r>
          </w:p>
          <w:p w14:paraId="537DD936"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7) высший совет, состоявший из представителей феодальной аристократии.</w:t>
            </w:r>
          </w:p>
          <w:p w14:paraId="1E02C69C"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8) служилые люди, условные держатели земли; составляли двор феодала.</w:t>
            </w:r>
          </w:p>
          <w:p w14:paraId="6B8A07EA"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9)  форма государственного устройства и правления, при которой самодержавный властитель неограниченно распоряжается в государстве, выступая по отношению к подданным в качестве господина и хозяина.</w:t>
            </w:r>
          </w:p>
          <w:p w14:paraId="295E9385" w14:textId="77777777" w:rsidR="005D3538" w:rsidRDefault="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lastRenderedPageBreak/>
              <w:t xml:space="preserve"> </w:t>
            </w:r>
          </w:p>
        </w:tc>
      </w:tr>
    </w:tbl>
    <w:p w14:paraId="4CD5F5D3" w14:textId="77777777" w:rsidR="005D3538" w:rsidRDefault="005D3538" w:rsidP="005D3538">
      <w:pPr>
        <w:numPr>
          <w:ilvl w:val="0"/>
          <w:numId w:val="36"/>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lastRenderedPageBreak/>
        <w:t>Опричнина была направлена против</w:t>
      </w:r>
    </w:p>
    <w:p w14:paraId="47448B06"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а) дворянской оппозиции</w:t>
      </w:r>
      <w:r>
        <w:rPr>
          <w:rFonts w:ascii="Times New Roman" w:hAnsi="Times New Roman" w:cs="Times New Roman"/>
          <w:sz w:val="24"/>
          <w:szCs w:val="20"/>
        </w:rPr>
        <w:t xml:space="preserve">                                    </w:t>
      </w:r>
      <w:r>
        <w:rPr>
          <w:rFonts w:ascii="Times New Roman" w:eastAsia="Calibri" w:hAnsi="Times New Roman" w:cs="Times New Roman"/>
          <w:sz w:val="24"/>
          <w:szCs w:val="20"/>
        </w:rPr>
        <w:t>в) жителей национальных окраин</w:t>
      </w:r>
    </w:p>
    <w:p w14:paraId="2B964A2F" w14:textId="77777777" w:rsidR="005D3538" w:rsidRDefault="005D3538" w:rsidP="005D3538">
      <w:pPr>
        <w:spacing w:after="0" w:line="240" w:lineRule="auto"/>
        <w:rPr>
          <w:rFonts w:ascii="Times New Roman" w:hAnsi="Times New Roman" w:cs="Times New Roman"/>
          <w:sz w:val="24"/>
          <w:szCs w:val="20"/>
        </w:rPr>
      </w:pPr>
      <w:r>
        <w:rPr>
          <w:rFonts w:ascii="Times New Roman" w:eastAsia="Calibri" w:hAnsi="Times New Roman" w:cs="Times New Roman"/>
          <w:sz w:val="24"/>
          <w:szCs w:val="20"/>
        </w:rPr>
        <w:t>б) взбунтовавшихся  крестьян</w:t>
      </w:r>
      <w:r>
        <w:rPr>
          <w:rFonts w:ascii="Times New Roman" w:hAnsi="Times New Roman" w:cs="Times New Roman"/>
          <w:sz w:val="24"/>
          <w:szCs w:val="20"/>
        </w:rPr>
        <w:t xml:space="preserve">                            </w:t>
      </w:r>
      <w:r>
        <w:rPr>
          <w:rFonts w:ascii="Times New Roman" w:eastAsia="Calibri" w:hAnsi="Times New Roman" w:cs="Times New Roman"/>
          <w:sz w:val="24"/>
          <w:szCs w:val="20"/>
        </w:rPr>
        <w:t>г) строптивого боярства</w:t>
      </w:r>
    </w:p>
    <w:p w14:paraId="3FA8C138" w14:textId="77777777" w:rsidR="005D3538" w:rsidRDefault="005D3538" w:rsidP="005D3538">
      <w:pPr>
        <w:numPr>
          <w:ilvl w:val="0"/>
          <w:numId w:val="36"/>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 xml:space="preserve">Служилые люди, составлявшие постоянное войско в </w:t>
      </w:r>
      <w:r>
        <w:rPr>
          <w:rFonts w:ascii="Times New Roman" w:eastAsia="Calibri" w:hAnsi="Times New Roman" w:cs="Times New Roman"/>
          <w:b/>
          <w:sz w:val="24"/>
          <w:szCs w:val="20"/>
          <w:lang w:val="en-US"/>
        </w:rPr>
        <w:t>XVI</w:t>
      </w:r>
      <w:r>
        <w:rPr>
          <w:rFonts w:ascii="Times New Roman" w:eastAsia="Calibri" w:hAnsi="Times New Roman" w:cs="Times New Roman"/>
          <w:b/>
          <w:sz w:val="24"/>
          <w:szCs w:val="20"/>
        </w:rPr>
        <w:t xml:space="preserve"> в., назывались:</w:t>
      </w:r>
    </w:p>
    <w:p w14:paraId="48095A82"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а) Дружинниками</w:t>
      </w:r>
      <w:r>
        <w:rPr>
          <w:rFonts w:ascii="Times New Roman" w:hAnsi="Times New Roman" w:cs="Times New Roman"/>
          <w:sz w:val="24"/>
          <w:szCs w:val="20"/>
        </w:rPr>
        <w:t xml:space="preserve">               б) </w:t>
      </w:r>
      <w:r>
        <w:rPr>
          <w:rFonts w:ascii="Times New Roman" w:eastAsia="Calibri" w:hAnsi="Times New Roman" w:cs="Times New Roman"/>
          <w:sz w:val="24"/>
          <w:szCs w:val="20"/>
        </w:rPr>
        <w:t>Наёмниками</w:t>
      </w:r>
      <w:r>
        <w:rPr>
          <w:rFonts w:ascii="Times New Roman" w:hAnsi="Times New Roman" w:cs="Times New Roman"/>
          <w:sz w:val="24"/>
          <w:szCs w:val="20"/>
        </w:rPr>
        <w:t xml:space="preserve">                 в) </w:t>
      </w:r>
      <w:r>
        <w:rPr>
          <w:rFonts w:ascii="Times New Roman" w:eastAsia="Calibri" w:hAnsi="Times New Roman" w:cs="Times New Roman"/>
          <w:sz w:val="24"/>
          <w:szCs w:val="20"/>
        </w:rPr>
        <w:t>Стрельцами</w:t>
      </w:r>
      <w:r>
        <w:rPr>
          <w:rFonts w:ascii="Times New Roman" w:hAnsi="Times New Roman" w:cs="Times New Roman"/>
          <w:sz w:val="24"/>
          <w:szCs w:val="20"/>
        </w:rPr>
        <w:t xml:space="preserve">                    г) </w:t>
      </w:r>
      <w:r>
        <w:rPr>
          <w:rFonts w:ascii="Times New Roman" w:eastAsia="Calibri" w:hAnsi="Times New Roman" w:cs="Times New Roman"/>
          <w:sz w:val="24"/>
          <w:szCs w:val="20"/>
        </w:rPr>
        <w:t>Казаками.</w:t>
      </w:r>
    </w:p>
    <w:p w14:paraId="29E20CE9" w14:textId="77777777" w:rsidR="005D3538" w:rsidRDefault="005D3538" w:rsidP="005D3538">
      <w:pPr>
        <w:numPr>
          <w:ilvl w:val="0"/>
          <w:numId w:val="36"/>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 xml:space="preserve">Какие мероприятия относятся ко времени правления Ивана </w:t>
      </w:r>
      <w:r>
        <w:rPr>
          <w:rFonts w:ascii="Times New Roman" w:eastAsia="Calibri" w:hAnsi="Times New Roman" w:cs="Times New Roman"/>
          <w:b/>
          <w:sz w:val="24"/>
          <w:szCs w:val="20"/>
          <w:lang w:val="en-US"/>
        </w:rPr>
        <w:t>IV</w:t>
      </w:r>
      <w:r>
        <w:rPr>
          <w:rFonts w:ascii="Times New Roman" w:eastAsia="Calibri" w:hAnsi="Times New Roman" w:cs="Times New Roman"/>
          <w:b/>
          <w:sz w:val="24"/>
          <w:szCs w:val="20"/>
        </w:rPr>
        <w:t>?</w:t>
      </w:r>
    </w:p>
    <w:p w14:paraId="60161EC2"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а) Ограничение местничества в армии</w:t>
      </w:r>
      <w:r>
        <w:rPr>
          <w:rFonts w:ascii="Times New Roman" w:hAnsi="Times New Roman" w:cs="Times New Roman"/>
          <w:sz w:val="24"/>
          <w:szCs w:val="20"/>
        </w:rPr>
        <w:t xml:space="preserve">                       г) </w:t>
      </w:r>
      <w:r>
        <w:rPr>
          <w:rFonts w:ascii="Times New Roman" w:eastAsia="Calibri" w:hAnsi="Times New Roman" w:cs="Times New Roman"/>
          <w:sz w:val="24"/>
          <w:szCs w:val="20"/>
        </w:rPr>
        <w:t>Ликвидация Б</w:t>
      </w:r>
      <w:r>
        <w:rPr>
          <w:rFonts w:ascii="Times New Roman" w:hAnsi="Times New Roman" w:cs="Times New Roman"/>
          <w:sz w:val="24"/>
          <w:szCs w:val="20"/>
        </w:rPr>
        <w:t>оярской думы</w:t>
      </w:r>
    </w:p>
    <w:p w14:paraId="4BA6E9B1"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 xml:space="preserve">б) Реформы местного управления </w:t>
      </w:r>
      <w:r>
        <w:rPr>
          <w:rFonts w:ascii="Times New Roman" w:hAnsi="Times New Roman" w:cs="Times New Roman"/>
          <w:sz w:val="24"/>
          <w:szCs w:val="20"/>
        </w:rPr>
        <w:t xml:space="preserve">                              д) </w:t>
      </w:r>
      <w:r>
        <w:rPr>
          <w:rFonts w:ascii="Times New Roman" w:eastAsia="Calibri" w:hAnsi="Times New Roman" w:cs="Times New Roman"/>
          <w:sz w:val="24"/>
          <w:szCs w:val="20"/>
        </w:rPr>
        <w:t>Созыв первого земского собора</w:t>
      </w:r>
    </w:p>
    <w:p w14:paraId="5D6016BF"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в) Введение патриаршества</w:t>
      </w:r>
    </w:p>
    <w:p w14:paraId="4A55895C" w14:textId="77777777" w:rsidR="005D3538" w:rsidRDefault="005D3538" w:rsidP="005D3538">
      <w:pPr>
        <w:numPr>
          <w:ilvl w:val="0"/>
          <w:numId w:val="36"/>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Назовите черты, характеризующие последствия опричнины</w:t>
      </w:r>
      <w:r>
        <w:rPr>
          <w:rFonts w:ascii="Times New Roman" w:hAnsi="Times New Roman" w:cs="Times New Roman"/>
          <w:b/>
          <w:sz w:val="24"/>
          <w:szCs w:val="20"/>
        </w:rPr>
        <w:t>:</w:t>
      </w:r>
    </w:p>
    <w:p w14:paraId="4E835E72"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1)  захват новых территорий</w:t>
      </w:r>
    </w:p>
    <w:p w14:paraId="20CB14F5"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2)  централизация страны</w:t>
      </w:r>
    </w:p>
    <w:p w14:paraId="29EFB0CE"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3)  тяжелый экономический кризис</w:t>
      </w:r>
    </w:p>
    <w:p w14:paraId="6B5E9258"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4)  усиление позиций боярства</w:t>
      </w:r>
    </w:p>
    <w:p w14:paraId="26212D0F"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5)  способствовала утверждению крепостного права</w:t>
      </w:r>
    </w:p>
    <w:p w14:paraId="61CA7249"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6)  становление деспотического самодержавия</w:t>
      </w:r>
    </w:p>
    <w:p w14:paraId="2E8F528E" w14:textId="77777777" w:rsidR="005D3538" w:rsidRDefault="005D3538" w:rsidP="005D3538">
      <w:pPr>
        <w:spacing w:after="0" w:line="240" w:lineRule="auto"/>
        <w:rPr>
          <w:rFonts w:ascii="Times New Roman" w:hAnsi="Times New Roman" w:cs="Times New Roman"/>
          <w:sz w:val="24"/>
          <w:szCs w:val="20"/>
        </w:rPr>
      </w:pPr>
      <w:r>
        <w:rPr>
          <w:rFonts w:ascii="Times New Roman" w:eastAsia="Calibri" w:hAnsi="Times New Roman" w:cs="Times New Roman"/>
          <w:sz w:val="24"/>
          <w:szCs w:val="20"/>
        </w:rPr>
        <w:t>7)  ослабление власти самодержавия</w:t>
      </w:r>
    </w:p>
    <w:p w14:paraId="4B5EEAFA" w14:textId="77777777" w:rsidR="005D3538" w:rsidRDefault="005D3538" w:rsidP="005D3538">
      <w:pPr>
        <w:numPr>
          <w:ilvl w:val="0"/>
          <w:numId w:val="36"/>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Впишите понятие:</w:t>
      </w:r>
    </w:p>
    <w:p w14:paraId="1369470C" w14:textId="77777777" w:rsidR="005D3538" w:rsidRDefault="005D3538" w:rsidP="005D3538">
      <w:pPr>
        <w:spacing w:after="0" w:line="240" w:lineRule="auto"/>
        <w:rPr>
          <w:rFonts w:ascii="Times New Roman" w:eastAsia="Calibri" w:hAnsi="Times New Roman" w:cs="Times New Roman"/>
          <w:sz w:val="24"/>
          <w:szCs w:val="20"/>
        </w:rPr>
      </w:pPr>
      <w:r>
        <w:rPr>
          <w:rFonts w:ascii="Times New Roman" w:eastAsia="Calibri" w:hAnsi="Times New Roman" w:cs="Times New Roman"/>
          <w:sz w:val="24"/>
          <w:szCs w:val="20"/>
        </w:rPr>
        <w:t xml:space="preserve">_______________________________- годы,  в которые запрещались крестьянские переходы.  </w:t>
      </w:r>
    </w:p>
    <w:p w14:paraId="48D7631D" w14:textId="77777777" w:rsidR="005D3538" w:rsidRDefault="005D3538" w:rsidP="005D3538">
      <w:pPr>
        <w:numPr>
          <w:ilvl w:val="0"/>
          <w:numId w:val="36"/>
        </w:numPr>
        <w:spacing w:after="0" w:line="240" w:lineRule="auto"/>
        <w:rPr>
          <w:rFonts w:ascii="Times New Roman" w:eastAsia="Calibri" w:hAnsi="Times New Roman" w:cs="Times New Roman"/>
          <w:b/>
          <w:sz w:val="24"/>
          <w:szCs w:val="20"/>
        </w:rPr>
      </w:pPr>
      <w:r>
        <w:rPr>
          <w:rFonts w:ascii="Times New Roman" w:eastAsia="Calibri" w:hAnsi="Times New Roman" w:cs="Times New Roman"/>
          <w:b/>
          <w:sz w:val="24"/>
          <w:szCs w:val="20"/>
        </w:rPr>
        <w:t>Установите соответствие между датой и событием</w:t>
      </w:r>
    </w:p>
    <w:tbl>
      <w:tblPr>
        <w:tblStyle w:val="af0"/>
        <w:tblW w:w="0" w:type="auto"/>
        <w:tblInd w:w="0" w:type="dxa"/>
        <w:tblLook w:val="04A0" w:firstRow="1" w:lastRow="0" w:firstColumn="1" w:lastColumn="0" w:noHBand="0" w:noVBand="1"/>
      </w:tblPr>
      <w:tblGrid>
        <w:gridCol w:w="4077"/>
        <w:gridCol w:w="1134"/>
      </w:tblGrid>
      <w:tr w:rsidR="005D3538" w14:paraId="57D0637A" w14:textId="77777777" w:rsidTr="005D3538">
        <w:tc>
          <w:tcPr>
            <w:tcW w:w="4077" w:type="dxa"/>
            <w:tcBorders>
              <w:top w:val="single" w:sz="4" w:space="0" w:color="auto"/>
              <w:left w:val="single" w:sz="4" w:space="0" w:color="auto"/>
              <w:bottom w:val="single" w:sz="4" w:space="0" w:color="auto"/>
              <w:right w:val="single" w:sz="4" w:space="0" w:color="auto"/>
            </w:tcBorders>
            <w:hideMark/>
          </w:tcPr>
          <w:p w14:paraId="0A021B84" w14:textId="77777777" w:rsidR="005D3538" w:rsidRDefault="005D3538">
            <w:pPr>
              <w:jc w:val="both"/>
              <w:rPr>
                <w:rFonts w:eastAsiaTheme="minorHAnsi"/>
                <w:sz w:val="24"/>
                <w:szCs w:val="20"/>
              </w:rPr>
            </w:pPr>
            <w:r>
              <w:rPr>
                <w:rFonts w:eastAsiaTheme="minorHAnsi"/>
                <w:sz w:val="24"/>
                <w:szCs w:val="20"/>
              </w:rPr>
              <w:t>События</w:t>
            </w:r>
          </w:p>
        </w:tc>
        <w:tc>
          <w:tcPr>
            <w:tcW w:w="1134" w:type="dxa"/>
            <w:tcBorders>
              <w:top w:val="single" w:sz="4" w:space="0" w:color="auto"/>
              <w:left w:val="single" w:sz="4" w:space="0" w:color="auto"/>
              <w:bottom w:val="single" w:sz="4" w:space="0" w:color="auto"/>
              <w:right w:val="single" w:sz="4" w:space="0" w:color="auto"/>
            </w:tcBorders>
            <w:hideMark/>
          </w:tcPr>
          <w:p w14:paraId="0DE6517A" w14:textId="77777777" w:rsidR="005D3538" w:rsidRDefault="005D3538">
            <w:pPr>
              <w:jc w:val="both"/>
              <w:rPr>
                <w:rFonts w:eastAsiaTheme="minorHAnsi"/>
                <w:sz w:val="24"/>
                <w:szCs w:val="20"/>
              </w:rPr>
            </w:pPr>
            <w:r>
              <w:rPr>
                <w:rFonts w:eastAsiaTheme="minorHAnsi"/>
                <w:sz w:val="24"/>
                <w:szCs w:val="20"/>
              </w:rPr>
              <w:t>Даты</w:t>
            </w:r>
          </w:p>
        </w:tc>
      </w:tr>
      <w:tr w:rsidR="005D3538" w14:paraId="65186956" w14:textId="77777777" w:rsidTr="005D3538">
        <w:tc>
          <w:tcPr>
            <w:tcW w:w="4077" w:type="dxa"/>
            <w:tcBorders>
              <w:top w:val="single" w:sz="4" w:space="0" w:color="auto"/>
              <w:left w:val="single" w:sz="4" w:space="0" w:color="auto"/>
              <w:bottom w:val="single" w:sz="4" w:space="0" w:color="auto"/>
              <w:right w:val="single" w:sz="4" w:space="0" w:color="auto"/>
            </w:tcBorders>
            <w:hideMark/>
          </w:tcPr>
          <w:p w14:paraId="708514F6" w14:textId="77777777" w:rsidR="005D3538" w:rsidRDefault="005D3538">
            <w:pPr>
              <w:jc w:val="both"/>
              <w:rPr>
                <w:rFonts w:eastAsiaTheme="minorHAnsi"/>
                <w:sz w:val="24"/>
                <w:szCs w:val="20"/>
              </w:rPr>
            </w:pPr>
            <w:r>
              <w:rPr>
                <w:rFonts w:eastAsiaTheme="minorHAnsi"/>
                <w:sz w:val="24"/>
                <w:szCs w:val="20"/>
              </w:rPr>
              <w:t>А) созыв Земского собора</w:t>
            </w:r>
          </w:p>
        </w:tc>
        <w:tc>
          <w:tcPr>
            <w:tcW w:w="1134" w:type="dxa"/>
            <w:tcBorders>
              <w:top w:val="single" w:sz="4" w:space="0" w:color="auto"/>
              <w:left w:val="single" w:sz="4" w:space="0" w:color="auto"/>
              <w:bottom w:val="single" w:sz="4" w:space="0" w:color="auto"/>
              <w:right w:val="single" w:sz="4" w:space="0" w:color="auto"/>
            </w:tcBorders>
            <w:hideMark/>
          </w:tcPr>
          <w:p w14:paraId="3C8212CF" w14:textId="77777777" w:rsidR="005D3538" w:rsidRDefault="005D3538">
            <w:pPr>
              <w:jc w:val="both"/>
              <w:rPr>
                <w:rFonts w:eastAsiaTheme="minorHAnsi"/>
                <w:sz w:val="24"/>
                <w:szCs w:val="20"/>
              </w:rPr>
            </w:pPr>
            <w:r>
              <w:rPr>
                <w:rFonts w:eastAsiaTheme="minorHAnsi"/>
                <w:sz w:val="24"/>
                <w:szCs w:val="20"/>
              </w:rPr>
              <w:t>1) 1547 г.</w:t>
            </w:r>
          </w:p>
        </w:tc>
      </w:tr>
      <w:tr w:rsidR="005D3538" w14:paraId="7A2659AE" w14:textId="77777777" w:rsidTr="005D3538">
        <w:tc>
          <w:tcPr>
            <w:tcW w:w="4077" w:type="dxa"/>
            <w:tcBorders>
              <w:top w:val="single" w:sz="4" w:space="0" w:color="auto"/>
              <w:left w:val="single" w:sz="4" w:space="0" w:color="auto"/>
              <w:bottom w:val="single" w:sz="4" w:space="0" w:color="auto"/>
              <w:right w:val="single" w:sz="4" w:space="0" w:color="auto"/>
            </w:tcBorders>
            <w:hideMark/>
          </w:tcPr>
          <w:p w14:paraId="748DF5C9" w14:textId="77777777" w:rsidR="005D3538" w:rsidRDefault="005D3538">
            <w:pPr>
              <w:jc w:val="both"/>
              <w:rPr>
                <w:rFonts w:eastAsiaTheme="minorHAnsi"/>
                <w:sz w:val="24"/>
                <w:szCs w:val="20"/>
              </w:rPr>
            </w:pPr>
            <w:r>
              <w:rPr>
                <w:rFonts w:eastAsiaTheme="minorHAnsi"/>
                <w:sz w:val="24"/>
                <w:szCs w:val="20"/>
              </w:rPr>
              <w:t xml:space="preserve">Б) приятие Судебника Ивана </w:t>
            </w:r>
            <w:r>
              <w:rPr>
                <w:rFonts w:eastAsiaTheme="minorHAnsi"/>
                <w:sz w:val="24"/>
                <w:szCs w:val="20"/>
                <w:lang w:val="en-US"/>
              </w:rPr>
              <w:t>IV</w:t>
            </w:r>
          </w:p>
        </w:tc>
        <w:tc>
          <w:tcPr>
            <w:tcW w:w="1134" w:type="dxa"/>
            <w:tcBorders>
              <w:top w:val="single" w:sz="4" w:space="0" w:color="auto"/>
              <w:left w:val="single" w:sz="4" w:space="0" w:color="auto"/>
              <w:bottom w:val="single" w:sz="4" w:space="0" w:color="auto"/>
              <w:right w:val="single" w:sz="4" w:space="0" w:color="auto"/>
            </w:tcBorders>
            <w:hideMark/>
          </w:tcPr>
          <w:p w14:paraId="051B0F4B" w14:textId="77777777" w:rsidR="005D3538" w:rsidRDefault="005D3538">
            <w:pPr>
              <w:jc w:val="both"/>
              <w:rPr>
                <w:rFonts w:eastAsiaTheme="minorHAnsi"/>
                <w:sz w:val="24"/>
                <w:szCs w:val="20"/>
              </w:rPr>
            </w:pPr>
            <w:r>
              <w:rPr>
                <w:rFonts w:eastAsiaTheme="minorHAnsi"/>
                <w:sz w:val="24"/>
                <w:szCs w:val="20"/>
              </w:rPr>
              <w:t>2) 1549 г.</w:t>
            </w:r>
          </w:p>
        </w:tc>
      </w:tr>
      <w:tr w:rsidR="005D3538" w14:paraId="5A5EBB0B" w14:textId="77777777" w:rsidTr="005D3538">
        <w:tc>
          <w:tcPr>
            <w:tcW w:w="4077" w:type="dxa"/>
            <w:tcBorders>
              <w:top w:val="single" w:sz="4" w:space="0" w:color="auto"/>
              <w:left w:val="single" w:sz="4" w:space="0" w:color="auto"/>
              <w:bottom w:val="single" w:sz="4" w:space="0" w:color="auto"/>
              <w:right w:val="single" w:sz="4" w:space="0" w:color="auto"/>
            </w:tcBorders>
            <w:hideMark/>
          </w:tcPr>
          <w:p w14:paraId="2C4B5336" w14:textId="77777777" w:rsidR="005D3538" w:rsidRDefault="005D3538">
            <w:pPr>
              <w:jc w:val="both"/>
              <w:rPr>
                <w:rFonts w:eastAsiaTheme="minorHAnsi"/>
                <w:sz w:val="24"/>
                <w:szCs w:val="20"/>
              </w:rPr>
            </w:pPr>
            <w:r>
              <w:rPr>
                <w:rFonts w:eastAsiaTheme="minorHAnsi"/>
                <w:sz w:val="24"/>
                <w:szCs w:val="20"/>
              </w:rPr>
              <w:t>В) отмена кормлений; Уложение о службе</w:t>
            </w:r>
          </w:p>
        </w:tc>
        <w:tc>
          <w:tcPr>
            <w:tcW w:w="1134" w:type="dxa"/>
            <w:tcBorders>
              <w:top w:val="single" w:sz="4" w:space="0" w:color="auto"/>
              <w:left w:val="single" w:sz="4" w:space="0" w:color="auto"/>
              <w:bottom w:val="single" w:sz="4" w:space="0" w:color="auto"/>
              <w:right w:val="single" w:sz="4" w:space="0" w:color="auto"/>
            </w:tcBorders>
            <w:hideMark/>
          </w:tcPr>
          <w:p w14:paraId="60C400C7" w14:textId="77777777" w:rsidR="005D3538" w:rsidRDefault="005D3538">
            <w:pPr>
              <w:jc w:val="both"/>
              <w:rPr>
                <w:rFonts w:eastAsiaTheme="minorHAnsi"/>
                <w:sz w:val="24"/>
                <w:szCs w:val="20"/>
              </w:rPr>
            </w:pPr>
            <w:r>
              <w:rPr>
                <w:rFonts w:eastAsiaTheme="minorHAnsi"/>
                <w:sz w:val="24"/>
                <w:szCs w:val="20"/>
              </w:rPr>
              <w:t>3) 1550 г.</w:t>
            </w:r>
          </w:p>
        </w:tc>
      </w:tr>
      <w:tr w:rsidR="005D3538" w14:paraId="18D9809E" w14:textId="77777777" w:rsidTr="005D3538">
        <w:tc>
          <w:tcPr>
            <w:tcW w:w="4077" w:type="dxa"/>
            <w:tcBorders>
              <w:top w:val="single" w:sz="4" w:space="0" w:color="auto"/>
              <w:left w:val="single" w:sz="4" w:space="0" w:color="auto"/>
              <w:bottom w:val="single" w:sz="4" w:space="0" w:color="auto"/>
              <w:right w:val="single" w:sz="4" w:space="0" w:color="auto"/>
            </w:tcBorders>
            <w:hideMark/>
          </w:tcPr>
          <w:p w14:paraId="7F3A6C49" w14:textId="77777777" w:rsidR="005D3538" w:rsidRDefault="005D3538">
            <w:pPr>
              <w:jc w:val="both"/>
              <w:rPr>
                <w:rFonts w:eastAsiaTheme="minorHAnsi"/>
                <w:sz w:val="24"/>
                <w:szCs w:val="20"/>
              </w:rPr>
            </w:pPr>
            <w:r>
              <w:rPr>
                <w:rFonts w:eastAsiaTheme="minorHAnsi"/>
                <w:sz w:val="24"/>
                <w:szCs w:val="20"/>
              </w:rPr>
              <w:t xml:space="preserve">Г) венчание Ивана </w:t>
            </w:r>
            <w:r>
              <w:rPr>
                <w:rFonts w:eastAsiaTheme="minorHAnsi"/>
                <w:sz w:val="24"/>
                <w:szCs w:val="20"/>
                <w:lang w:val="en-US"/>
              </w:rPr>
              <w:t>IV</w:t>
            </w:r>
            <w:r>
              <w:rPr>
                <w:rFonts w:eastAsiaTheme="minorHAnsi"/>
                <w:sz w:val="24"/>
                <w:szCs w:val="20"/>
              </w:rPr>
              <w:t xml:space="preserve"> на царство</w:t>
            </w:r>
          </w:p>
        </w:tc>
        <w:tc>
          <w:tcPr>
            <w:tcW w:w="1134" w:type="dxa"/>
            <w:tcBorders>
              <w:top w:val="single" w:sz="4" w:space="0" w:color="auto"/>
              <w:left w:val="single" w:sz="4" w:space="0" w:color="auto"/>
              <w:bottom w:val="single" w:sz="4" w:space="0" w:color="auto"/>
              <w:right w:val="single" w:sz="4" w:space="0" w:color="auto"/>
            </w:tcBorders>
            <w:hideMark/>
          </w:tcPr>
          <w:p w14:paraId="7F591DCF" w14:textId="77777777" w:rsidR="005D3538" w:rsidRDefault="005D3538">
            <w:pPr>
              <w:jc w:val="both"/>
              <w:rPr>
                <w:rFonts w:eastAsiaTheme="minorHAnsi"/>
                <w:sz w:val="24"/>
                <w:szCs w:val="20"/>
              </w:rPr>
            </w:pPr>
            <w:r>
              <w:rPr>
                <w:rFonts w:eastAsiaTheme="minorHAnsi"/>
                <w:sz w:val="24"/>
                <w:szCs w:val="20"/>
              </w:rPr>
              <w:t>4) 1551 г.</w:t>
            </w:r>
          </w:p>
        </w:tc>
      </w:tr>
      <w:tr w:rsidR="005D3538" w14:paraId="0BFF4059" w14:textId="77777777" w:rsidTr="005D3538">
        <w:tc>
          <w:tcPr>
            <w:tcW w:w="4077" w:type="dxa"/>
            <w:tcBorders>
              <w:top w:val="single" w:sz="4" w:space="0" w:color="auto"/>
              <w:left w:val="single" w:sz="4" w:space="0" w:color="auto"/>
              <w:bottom w:val="single" w:sz="4" w:space="0" w:color="auto"/>
              <w:right w:val="single" w:sz="4" w:space="0" w:color="auto"/>
            </w:tcBorders>
            <w:hideMark/>
          </w:tcPr>
          <w:p w14:paraId="6B27EEF5" w14:textId="77777777" w:rsidR="005D3538" w:rsidRDefault="005D3538">
            <w:pPr>
              <w:jc w:val="both"/>
              <w:rPr>
                <w:rFonts w:eastAsiaTheme="minorHAnsi"/>
                <w:sz w:val="24"/>
                <w:szCs w:val="20"/>
              </w:rPr>
            </w:pPr>
            <w:r>
              <w:rPr>
                <w:rFonts w:eastAsiaTheme="minorHAnsi"/>
                <w:sz w:val="24"/>
                <w:szCs w:val="20"/>
              </w:rPr>
              <w:t>Д) церковный (Стоглавый) собор</w:t>
            </w:r>
          </w:p>
        </w:tc>
        <w:tc>
          <w:tcPr>
            <w:tcW w:w="1134" w:type="dxa"/>
            <w:tcBorders>
              <w:top w:val="single" w:sz="4" w:space="0" w:color="auto"/>
              <w:left w:val="single" w:sz="4" w:space="0" w:color="auto"/>
              <w:bottom w:val="single" w:sz="4" w:space="0" w:color="auto"/>
              <w:right w:val="single" w:sz="4" w:space="0" w:color="auto"/>
            </w:tcBorders>
            <w:hideMark/>
          </w:tcPr>
          <w:p w14:paraId="76072ABB" w14:textId="77777777" w:rsidR="005D3538" w:rsidRDefault="005D3538">
            <w:pPr>
              <w:jc w:val="both"/>
              <w:rPr>
                <w:rFonts w:eastAsiaTheme="minorHAnsi"/>
                <w:sz w:val="24"/>
                <w:szCs w:val="20"/>
              </w:rPr>
            </w:pPr>
            <w:r>
              <w:rPr>
                <w:rFonts w:eastAsiaTheme="minorHAnsi"/>
                <w:sz w:val="24"/>
                <w:szCs w:val="20"/>
              </w:rPr>
              <w:t>5) 1556 г.</w:t>
            </w:r>
          </w:p>
        </w:tc>
      </w:tr>
    </w:tbl>
    <w:p w14:paraId="5A5445E9" w14:textId="77777777" w:rsidR="005D3538" w:rsidRDefault="005D3538" w:rsidP="005D3538">
      <w:pPr>
        <w:ind w:left="360"/>
        <w:rPr>
          <w:rFonts w:ascii="Times New Roman" w:eastAsiaTheme="minorEastAsia" w:hAnsi="Times New Roman" w:cs="Times New Roman"/>
          <w:b/>
          <w:sz w:val="24"/>
          <w:szCs w:val="24"/>
          <w:lang w:eastAsia="ru-RU"/>
        </w:rPr>
      </w:pPr>
    </w:p>
    <w:p w14:paraId="6E0AE298" w14:textId="77777777" w:rsidR="005D3538" w:rsidRDefault="005D3538" w:rsidP="005D3538">
      <w:pPr>
        <w:ind w:left="360"/>
        <w:rPr>
          <w:rFonts w:ascii="Times New Roman" w:hAnsi="Times New Roman" w:cs="Times New Roman"/>
          <w:b/>
          <w:sz w:val="24"/>
          <w:szCs w:val="24"/>
        </w:rPr>
      </w:pPr>
    </w:p>
    <w:p w14:paraId="32A3D116" w14:textId="77777777" w:rsidR="005D3538" w:rsidRDefault="005D3538" w:rsidP="005D3538">
      <w:pPr>
        <w:ind w:left="360"/>
        <w:rPr>
          <w:rFonts w:ascii="Times New Roman" w:hAnsi="Times New Roman" w:cs="Times New Roman"/>
          <w:b/>
          <w:sz w:val="24"/>
          <w:szCs w:val="24"/>
        </w:rPr>
      </w:pPr>
    </w:p>
    <w:p w14:paraId="51991A2C" w14:textId="77777777" w:rsidR="005D3538" w:rsidRDefault="005D3538" w:rsidP="005D3538">
      <w:pPr>
        <w:ind w:left="360"/>
        <w:rPr>
          <w:rFonts w:ascii="Times New Roman" w:hAnsi="Times New Roman" w:cs="Times New Roman"/>
          <w:b/>
          <w:sz w:val="24"/>
          <w:szCs w:val="24"/>
        </w:rPr>
      </w:pPr>
    </w:p>
    <w:p w14:paraId="798DFA60" w14:textId="77777777" w:rsidR="005D3538" w:rsidRDefault="005D3538" w:rsidP="005D3538">
      <w:pPr>
        <w:ind w:left="360"/>
        <w:rPr>
          <w:rFonts w:ascii="Times New Roman" w:hAnsi="Times New Roman" w:cs="Times New Roman"/>
          <w:b/>
          <w:sz w:val="24"/>
          <w:szCs w:val="24"/>
        </w:rPr>
      </w:pPr>
    </w:p>
    <w:p w14:paraId="56CB2065" w14:textId="77777777" w:rsidR="005D3538" w:rsidRDefault="005D3538" w:rsidP="005D3538">
      <w:pPr>
        <w:ind w:left="360"/>
        <w:rPr>
          <w:rFonts w:ascii="Times New Roman" w:hAnsi="Times New Roman" w:cs="Times New Roman"/>
          <w:b/>
          <w:sz w:val="24"/>
          <w:szCs w:val="24"/>
        </w:rPr>
      </w:pPr>
    </w:p>
    <w:p w14:paraId="49A6B5B5" w14:textId="77777777" w:rsidR="005D3538" w:rsidRDefault="005D3538" w:rsidP="005D3538">
      <w:pPr>
        <w:ind w:left="360"/>
        <w:rPr>
          <w:rFonts w:ascii="Times New Roman" w:hAnsi="Times New Roman" w:cs="Times New Roman"/>
          <w:b/>
          <w:sz w:val="24"/>
          <w:szCs w:val="24"/>
        </w:rPr>
      </w:pPr>
    </w:p>
    <w:p w14:paraId="1B95B3A1" w14:textId="77777777" w:rsidR="005D3538" w:rsidRDefault="005D3538" w:rsidP="005D3538">
      <w:pPr>
        <w:ind w:left="360"/>
        <w:rPr>
          <w:rFonts w:ascii="Times New Roman" w:hAnsi="Times New Roman" w:cs="Times New Roman"/>
          <w:b/>
          <w:sz w:val="24"/>
          <w:szCs w:val="24"/>
        </w:rPr>
      </w:pPr>
    </w:p>
    <w:p w14:paraId="5918D6EB" w14:textId="77777777" w:rsidR="005D3538" w:rsidRDefault="005D3538" w:rsidP="005D3538">
      <w:pPr>
        <w:ind w:left="360"/>
        <w:rPr>
          <w:rFonts w:ascii="Times New Roman" w:hAnsi="Times New Roman" w:cs="Times New Roman"/>
          <w:b/>
          <w:sz w:val="24"/>
          <w:szCs w:val="24"/>
        </w:rPr>
      </w:pPr>
    </w:p>
    <w:p w14:paraId="28F9CE63" w14:textId="77777777" w:rsidR="005D3538" w:rsidRDefault="005D3538" w:rsidP="005D3538">
      <w:pPr>
        <w:ind w:left="360"/>
        <w:rPr>
          <w:rFonts w:ascii="Times New Roman" w:hAnsi="Times New Roman" w:cs="Times New Roman"/>
          <w:b/>
          <w:sz w:val="24"/>
          <w:szCs w:val="24"/>
        </w:rPr>
      </w:pPr>
    </w:p>
    <w:p w14:paraId="126F7DB7" w14:textId="77777777" w:rsidR="005D3538" w:rsidRDefault="005D3538" w:rsidP="005D3538">
      <w:pPr>
        <w:ind w:left="360"/>
        <w:rPr>
          <w:rFonts w:ascii="Times New Roman" w:hAnsi="Times New Roman" w:cs="Times New Roman"/>
          <w:b/>
          <w:sz w:val="24"/>
          <w:szCs w:val="24"/>
        </w:rPr>
      </w:pPr>
    </w:p>
    <w:p w14:paraId="5A368F79" w14:textId="77777777" w:rsidR="005D3538" w:rsidRDefault="005D3538" w:rsidP="005D3538">
      <w:pPr>
        <w:ind w:left="360"/>
        <w:rPr>
          <w:rFonts w:ascii="Times New Roman" w:hAnsi="Times New Roman" w:cs="Times New Roman"/>
          <w:b/>
          <w:sz w:val="24"/>
          <w:szCs w:val="24"/>
        </w:rPr>
      </w:pPr>
    </w:p>
    <w:p w14:paraId="7A2B056C" w14:textId="77777777" w:rsidR="005D3538" w:rsidRDefault="005D3538" w:rsidP="005D3538">
      <w:pPr>
        <w:ind w:left="360"/>
        <w:rPr>
          <w:rFonts w:ascii="Times New Roman" w:hAnsi="Times New Roman" w:cs="Times New Roman"/>
          <w:b/>
          <w:sz w:val="24"/>
          <w:szCs w:val="24"/>
        </w:rPr>
      </w:pPr>
    </w:p>
    <w:p w14:paraId="5F7BF2B9" w14:textId="77777777" w:rsidR="005D3538" w:rsidRDefault="005D3538" w:rsidP="005D3538">
      <w:pPr>
        <w:ind w:left="360"/>
        <w:rPr>
          <w:rFonts w:ascii="Times New Roman" w:hAnsi="Times New Roman" w:cs="Times New Roman"/>
          <w:b/>
          <w:sz w:val="24"/>
          <w:szCs w:val="24"/>
        </w:rPr>
      </w:pPr>
    </w:p>
    <w:p w14:paraId="311B9207" w14:textId="77777777" w:rsidR="005D3538" w:rsidRDefault="005D3538" w:rsidP="005D3538">
      <w:pPr>
        <w:ind w:left="360"/>
        <w:rPr>
          <w:rFonts w:ascii="Times New Roman" w:hAnsi="Times New Roman" w:cs="Times New Roman"/>
          <w:b/>
          <w:sz w:val="24"/>
          <w:szCs w:val="24"/>
        </w:rPr>
      </w:pPr>
    </w:p>
    <w:p w14:paraId="09BDE2D3" w14:textId="77777777" w:rsidR="005D3538" w:rsidRDefault="005D3538" w:rsidP="005D3538">
      <w:pPr>
        <w:ind w:left="360"/>
        <w:rPr>
          <w:rFonts w:ascii="Times New Roman" w:hAnsi="Times New Roman" w:cs="Times New Roman"/>
          <w:b/>
          <w:sz w:val="24"/>
          <w:szCs w:val="24"/>
        </w:rPr>
      </w:pPr>
    </w:p>
    <w:p w14:paraId="54B368AE" w14:textId="77777777" w:rsidR="005D3538" w:rsidRDefault="005D3538" w:rsidP="005D3538">
      <w:pPr>
        <w:ind w:left="360"/>
        <w:rPr>
          <w:rFonts w:ascii="Times New Roman" w:hAnsi="Times New Roman" w:cs="Times New Roman"/>
          <w:b/>
          <w:sz w:val="24"/>
          <w:szCs w:val="24"/>
        </w:rPr>
      </w:pPr>
    </w:p>
    <w:p w14:paraId="01C3C59D" w14:textId="77777777" w:rsidR="005D3538" w:rsidRDefault="005D3538" w:rsidP="005D3538">
      <w:pPr>
        <w:ind w:left="360"/>
        <w:rPr>
          <w:rFonts w:ascii="Times New Roman" w:hAnsi="Times New Roman" w:cs="Times New Roman"/>
          <w:b/>
          <w:sz w:val="24"/>
          <w:szCs w:val="24"/>
        </w:rPr>
      </w:pPr>
    </w:p>
    <w:p w14:paraId="4E80C8D0" w14:textId="77777777" w:rsidR="005D3538" w:rsidRDefault="005D3538" w:rsidP="005D3538">
      <w:pPr>
        <w:ind w:left="360"/>
        <w:rPr>
          <w:rFonts w:ascii="Times New Roman" w:hAnsi="Times New Roman" w:cs="Times New Roman"/>
          <w:b/>
          <w:sz w:val="24"/>
          <w:szCs w:val="24"/>
        </w:rPr>
      </w:pPr>
    </w:p>
    <w:p w14:paraId="3DA4B6EC" w14:textId="77777777" w:rsidR="005D3538" w:rsidRDefault="005D3538" w:rsidP="005D3538">
      <w:pPr>
        <w:ind w:left="360"/>
        <w:rPr>
          <w:rFonts w:ascii="Times New Roman" w:hAnsi="Times New Roman" w:cs="Times New Roman"/>
          <w:b/>
          <w:sz w:val="24"/>
          <w:szCs w:val="24"/>
        </w:rPr>
      </w:pPr>
    </w:p>
    <w:p w14:paraId="730A40AA" w14:textId="77777777" w:rsidR="005D3538" w:rsidRDefault="005D3538" w:rsidP="005D3538">
      <w:pPr>
        <w:ind w:left="360"/>
        <w:rPr>
          <w:rFonts w:ascii="Times New Roman" w:hAnsi="Times New Roman" w:cs="Times New Roman"/>
          <w:b/>
          <w:sz w:val="24"/>
          <w:szCs w:val="24"/>
        </w:rPr>
      </w:pPr>
    </w:p>
    <w:p w14:paraId="6B5FBE27" w14:textId="77777777" w:rsidR="005D3538" w:rsidRDefault="005D3538" w:rsidP="005D3538">
      <w:pPr>
        <w:ind w:left="360"/>
        <w:rPr>
          <w:rFonts w:ascii="Times New Roman" w:hAnsi="Times New Roman" w:cs="Times New Roman"/>
          <w:b/>
          <w:sz w:val="24"/>
          <w:szCs w:val="24"/>
        </w:rPr>
      </w:pPr>
    </w:p>
    <w:p w14:paraId="530EDCDF" w14:textId="77777777" w:rsidR="005D3538" w:rsidRDefault="005D3538" w:rsidP="005D3538">
      <w:pPr>
        <w:ind w:left="360"/>
        <w:rPr>
          <w:rFonts w:ascii="Times New Roman" w:hAnsi="Times New Roman" w:cs="Times New Roman"/>
          <w:b/>
          <w:sz w:val="24"/>
          <w:szCs w:val="24"/>
        </w:rPr>
      </w:pPr>
    </w:p>
    <w:p w14:paraId="7C3C36D7" w14:textId="77777777" w:rsidR="005D3538" w:rsidRDefault="005D3538" w:rsidP="005D3538">
      <w:pPr>
        <w:ind w:left="360"/>
        <w:rPr>
          <w:rFonts w:ascii="Times New Roman" w:hAnsi="Times New Roman" w:cs="Times New Roman"/>
          <w:b/>
          <w:sz w:val="24"/>
          <w:szCs w:val="24"/>
        </w:rPr>
      </w:pPr>
    </w:p>
    <w:p w14:paraId="2D10E286" w14:textId="77777777" w:rsidR="005D3538" w:rsidRDefault="005D3538" w:rsidP="005D3538">
      <w:pPr>
        <w:shd w:val="clear" w:color="auto" w:fill="FFFFFF"/>
        <w:spacing w:before="300" w:after="150" w:line="240" w:lineRule="auto"/>
        <w:jc w:val="center"/>
        <w:outlineLvl w:val="0"/>
        <w:rPr>
          <w:rFonts w:ascii="Times New Roman" w:eastAsia="Times New Roman" w:hAnsi="Times New Roman" w:cs="Times New Roman"/>
          <w:b/>
          <w:color w:val="333333"/>
          <w:kern w:val="36"/>
          <w:sz w:val="24"/>
          <w:szCs w:val="24"/>
        </w:rPr>
      </w:pPr>
      <w:r>
        <w:rPr>
          <w:rFonts w:ascii="Times New Roman" w:eastAsia="Times New Roman" w:hAnsi="Times New Roman" w:cs="Times New Roman"/>
          <w:b/>
          <w:color w:val="333333"/>
          <w:kern w:val="36"/>
          <w:sz w:val="24"/>
          <w:szCs w:val="24"/>
        </w:rPr>
        <w:t>Итоговая контрольная работа по теме "Россия в 17 веке" в 7 классе</w:t>
      </w:r>
    </w:p>
    <w:p w14:paraId="7BCEF170" w14:textId="77777777" w:rsidR="005D3538" w:rsidRDefault="005D3538" w:rsidP="005D3538">
      <w:pPr>
        <w:shd w:val="clear" w:color="auto" w:fill="FFFFFF"/>
        <w:spacing w:after="150" w:line="240" w:lineRule="auto"/>
        <w:ind w:left="-709" w:firstLine="426"/>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Итоговая контрольная работа по истории по теме "Россия в 17 веке" в 7 классе позволяет проверить итоговые знания за курс истории в 7 классе по разным областям и темам (политика, экономика, искусство.) В данной контрольной работе имеются три уровня сложности: части А, Б, С. Обязательное решение: часть А - на тройку, часть В - на четверку, часть С - на пятерку.</w:t>
      </w:r>
    </w:p>
    <w:p w14:paraId="4D114FD2" w14:textId="77777777" w:rsidR="005D3538" w:rsidRDefault="005D3538" w:rsidP="005D3538">
      <w:pPr>
        <w:shd w:val="clear" w:color="auto" w:fill="FFFFFF"/>
        <w:spacing w:after="150" w:line="240" w:lineRule="auto"/>
        <w:ind w:left="-709"/>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Всего за всю работу предполагается 21 балл. Критерии оце5нивания:</w:t>
      </w:r>
    </w:p>
    <w:p w14:paraId="2C300820" w14:textId="77777777" w:rsidR="005D3538" w:rsidRDefault="005D3538" w:rsidP="005D3538">
      <w:pPr>
        <w:shd w:val="clear" w:color="auto" w:fill="FFFFFF"/>
        <w:spacing w:after="150" w:line="240" w:lineRule="auto"/>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21-19 б. – «5»</w:t>
      </w:r>
    </w:p>
    <w:p w14:paraId="49B48F7D" w14:textId="77777777" w:rsidR="005D3538" w:rsidRDefault="005D3538" w:rsidP="005D3538">
      <w:pPr>
        <w:shd w:val="clear" w:color="auto" w:fill="FFFFFF"/>
        <w:spacing w:after="150" w:line="240" w:lineRule="auto"/>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18 – 12 б. – «4»</w:t>
      </w:r>
    </w:p>
    <w:p w14:paraId="2EF17C69" w14:textId="77777777" w:rsidR="005D3538" w:rsidRDefault="005D3538" w:rsidP="005D3538">
      <w:pPr>
        <w:shd w:val="clear" w:color="auto" w:fill="FFFFFF"/>
        <w:spacing w:after="150" w:line="240" w:lineRule="auto"/>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11- 7 б. – «3»</w:t>
      </w:r>
    </w:p>
    <w:p w14:paraId="013EA55C" w14:textId="77777777" w:rsidR="005D3538" w:rsidRDefault="005D3538" w:rsidP="005D3538">
      <w:pPr>
        <w:shd w:val="clear" w:color="auto" w:fill="FFFFFF"/>
        <w:spacing w:line="240" w:lineRule="auto"/>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менее 7 – «2»</w:t>
      </w:r>
    </w:p>
    <w:p w14:paraId="5B5A6C66" w14:textId="77777777" w:rsidR="005D3538" w:rsidRDefault="005D3538" w:rsidP="005D3538">
      <w:pPr>
        <w:spacing w:after="0" w:line="240" w:lineRule="auto"/>
        <w:ind w:left="-851"/>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 – вариант.</w:t>
      </w:r>
    </w:p>
    <w:p w14:paraId="36FD64D1" w14:textId="77777777" w:rsidR="005D3538" w:rsidRDefault="005D3538" w:rsidP="005D3538">
      <w:pPr>
        <w:spacing w:after="0" w:line="240" w:lineRule="auto"/>
        <w:ind w:left="-851"/>
        <w:rPr>
          <w:rFonts w:ascii="Times New Roman" w:eastAsia="Times New Roman" w:hAnsi="Times New Roman" w:cs="Times New Roman"/>
          <w:b/>
        </w:rPr>
      </w:pPr>
      <w:r>
        <w:rPr>
          <w:rFonts w:ascii="Times New Roman" w:eastAsia="Times New Roman" w:hAnsi="Times New Roman" w:cs="Times New Roman"/>
          <w:b/>
        </w:rPr>
        <w:t xml:space="preserve">Часть </w:t>
      </w:r>
      <w:r>
        <w:rPr>
          <w:rFonts w:ascii="Times New Roman" w:eastAsia="Times New Roman" w:hAnsi="Times New Roman" w:cs="Times New Roman"/>
          <w:b/>
          <w:lang w:val="en-US"/>
        </w:rPr>
        <w:t>I</w:t>
      </w:r>
      <w:r>
        <w:rPr>
          <w:rFonts w:ascii="Times New Roman" w:eastAsia="Times New Roman" w:hAnsi="Times New Roman" w:cs="Times New Roman"/>
          <w:b/>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421"/>
      </w:tblGrid>
      <w:tr w:rsidR="005D3538" w14:paraId="61209940" w14:textId="77777777" w:rsidTr="005D3538">
        <w:trPr>
          <w:trHeight w:val="172"/>
        </w:trPr>
        <w:tc>
          <w:tcPr>
            <w:tcW w:w="10421" w:type="dxa"/>
            <w:tcBorders>
              <w:top w:val="single" w:sz="4" w:space="0" w:color="000000"/>
              <w:left w:val="single" w:sz="4" w:space="0" w:color="000000"/>
              <w:bottom w:val="single" w:sz="4" w:space="0" w:color="000000"/>
              <w:right w:val="single" w:sz="4" w:space="0" w:color="000000"/>
            </w:tcBorders>
            <w:hideMark/>
          </w:tcPr>
          <w:p w14:paraId="32116A1D" w14:textId="77777777" w:rsidR="005D3538" w:rsidRDefault="005D3538">
            <w:pPr>
              <w:spacing w:after="0" w:line="240" w:lineRule="auto"/>
              <w:jc w:val="center"/>
              <w:rPr>
                <w:rFonts w:ascii="Times New Roman" w:eastAsia="Times New Roman" w:hAnsi="Times New Roman" w:cs="Times New Roman"/>
                <w:i/>
              </w:rPr>
            </w:pPr>
            <w:r>
              <w:rPr>
                <w:rFonts w:ascii="Times New Roman" w:eastAsia="Times New Roman" w:hAnsi="Times New Roman" w:cs="Times New Roman"/>
                <w:i/>
              </w:rPr>
              <w:t>При выполнении заданий этой части выберите один правильный ответ.</w:t>
            </w:r>
          </w:p>
        </w:tc>
      </w:tr>
    </w:tbl>
    <w:p w14:paraId="3AA4075D" w14:textId="77777777" w:rsidR="005D3538" w:rsidRDefault="005D3538" w:rsidP="005D3538">
      <w:pPr>
        <w:spacing w:after="0" w:line="240" w:lineRule="auto"/>
        <w:ind w:left="-851"/>
        <w:rPr>
          <w:rFonts w:ascii="Times New Roman" w:eastAsia="Times New Roman" w:hAnsi="Times New Roman" w:cs="Times New Roman"/>
          <w:u w:val="single"/>
          <w:lang w:eastAsia="ru-RU"/>
        </w:rPr>
      </w:pPr>
      <w:r>
        <w:rPr>
          <w:rFonts w:ascii="Times New Roman" w:eastAsia="Times New Roman" w:hAnsi="Times New Roman" w:cs="Times New Roman"/>
          <w:b/>
        </w:rPr>
        <w:t>А1.</w:t>
      </w:r>
      <w:r>
        <w:rPr>
          <w:rFonts w:ascii="Times New Roman" w:eastAsia="Times New Roman" w:hAnsi="Times New Roman" w:cs="Times New Roman"/>
        </w:rPr>
        <w:t xml:space="preserve"> Какое из перечисленных событий произошло в правление Михаила Романова?</w:t>
      </w:r>
    </w:p>
    <w:p w14:paraId="41BB4FD4"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1) Соляной бунт</w:t>
      </w:r>
    </w:p>
    <w:p w14:paraId="49F25813"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2) восстание под руководством С. Разина</w:t>
      </w:r>
    </w:p>
    <w:p w14:paraId="7129A57E"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3) церковный раскол</w:t>
      </w:r>
    </w:p>
    <w:p w14:paraId="65BED5BF"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4) постройка первого железоделательного завода</w:t>
      </w:r>
    </w:p>
    <w:p w14:paraId="651AEDB5" w14:textId="77777777" w:rsidR="005D3538" w:rsidRDefault="005D3538" w:rsidP="005D3538">
      <w:pPr>
        <w:spacing w:after="0" w:line="240" w:lineRule="auto"/>
        <w:ind w:left="-851"/>
        <w:rPr>
          <w:rFonts w:ascii="Times New Roman" w:eastAsia="Times New Roman" w:hAnsi="Times New Roman" w:cs="Times New Roman"/>
        </w:rPr>
      </w:pPr>
    </w:p>
    <w:p w14:paraId="551E131E"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А2</w:t>
      </w:r>
      <w:r>
        <w:rPr>
          <w:rFonts w:ascii="Times New Roman" w:eastAsia="Times New Roman" w:hAnsi="Times New Roman" w:cs="Times New Roman"/>
        </w:rPr>
        <w:t xml:space="preserve">. Что из названного было одной из главных причин городских восстаний в </w:t>
      </w:r>
      <w:r>
        <w:rPr>
          <w:rFonts w:ascii="Times New Roman" w:eastAsia="Times New Roman" w:hAnsi="Times New Roman" w:cs="Times New Roman"/>
          <w:lang w:val="en-US"/>
        </w:rPr>
        <w:t>XVII</w:t>
      </w:r>
      <w:r>
        <w:rPr>
          <w:rFonts w:ascii="Times New Roman" w:eastAsia="Times New Roman" w:hAnsi="Times New Roman" w:cs="Times New Roman"/>
        </w:rPr>
        <w:t xml:space="preserve"> веке?</w:t>
      </w:r>
    </w:p>
    <w:p w14:paraId="7DD041FB"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1) недовольство городских низов деятельностью приказной системы</w:t>
      </w:r>
    </w:p>
    <w:p w14:paraId="39804374"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2) ухудшение положения городских низов из-за введения новых налогов</w:t>
      </w:r>
    </w:p>
    <w:p w14:paraId="08A889FE"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3) преследование старообрядцев</w:t>
      </w:r>
    </w:p>
    <w:p w14:paraId="44C28860"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4) введение в городах цехов и гильдий</w:t>
      </w:r>
    </w:p>
    <w:p w14:paraId="75F6A011" w14:textId="77777777" w:rsidR="005D3538" w:rsidRDefault="005D3538" w:rsidP="005D3538">
      <w:pPr>
        <w:spacing w:after="0" w:line="240" w:lineRule="auto"/>
        <w:ind w:left="-851"/>
        <w:rPr>
          <w:rFonts w:ascii="Times New Roman" w:eastAsia="Times New Roman" w:hAnsi="Times New Roman" w:cs="Times New Roman"/>
        </w:rPr>
      </w:pPr>
    </w:p>
    <w:p w14:paraId="11679A2C"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А3</w:t>
      </w:r>
      <w:r>
        <w:rPr>
          <w:rFonts w:ascii="Times New Roman" w:eastAsia="Times New Roman" w:hAnsi="Times New Roman" w:cs="Times New Roman"/>
        </w:rPr>
        <w:t>. Что из названного было последствием церковной реформы XVII века, проведённой Никоном?</w:t>
      </w:r>
    </w:p>
    <w:p w14:paraId="4E925656"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 xml:space="preserve">1) церковный раскол </w:t>
      </w:r>
    </w:p>
    <w:p w14:paraId="5F06FE9A"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2) учреждение патриаршества</w:t>
      </w:r>
    </w:p>
    <w:p w14:paraId="2A624039"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3) секуляризация церковных земель</w:t>
      </w:r>
    </w:p>
    <w:p w14:paraId="1646A23A"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4) учреждение Синода</w:t>
      </w:r>
    </w:p>
    <w:p w14:paraId="2ECA448B" w14:textId="77777777" w:rsidR="005D3538" w:rsidRDefault="005D3538" w:rsidP="005D3538">
      <w:pPr>
        <w:spacing w:after="0" w:line="240" w:lineRule="auto"/>
        <w:ind w:left="-851"/>
        <w:rPr>
          <w:rFonts w:ascii="Times New Roman" w:eastAsia="Times New Roman" w:hAnsi="Times New Roman" w:cs="Times New Roman"/>
        </w:rPr>
      </w:pPr>
    </w:p>
    <w:p w14:paraId="20B44830"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А4.</w:t>
      </w:r>
      <w:r>
        <w:rPr>
          <w:rFonts w:ascii="Times New Roman" w:eastAsia="Times New Roman" w:hAnsi="Times New Roman" w:cs="Times New Roman"/>
        </w:rPr>
        <w:t xml:space="preserve"> Отметьте черту характерную для экономического развития России в конце </w:t>
      </w:r>
      <w:r>
        <w:rPr>
          <w:rFonts w:ascii="Times New Roman" w:eastAsia="Times New Roman" w:hAnsi="Times New Roman" w:cs="Times New Roman"/>
          <w:lang w:val="en-US"/>
        </w:rPr>
        <w:t>XVII</w:t>
      </w:r>
      <w:r>
        <w:rPr>
          <w:rFonts w:ascii="Times New Roman" w:eastAsia="Times New Roman" w:hAnsi="Times New Roman" w:cs="Times New Roman"/>
        </w:rPr>
        <w:t xml:space="preserve"> века:</w:t>
      </w:r>
    </w:p>
    <w:p w14:paraId="3F421C0D"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 xml:space="preserve">1) распространение переложной системы </w:t>
      </w:r>
    </w:p>
    <w:p w14:paraId="663AE48E"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2) появление первых мануфактур</w:t>
      </w:r>
    </w:p>
    <w:p w14:paraId="7C5F0083"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3) отделение ремесла от сельского хозяйства</w:t>
      </w:r>
    </w:p>
    <w:p w14:paraId="63A39521"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4) появление двуполья</w:t>
      </w:r>
    </w:p>
    <w:p w14:paraId="159CF06D" w14:textId="77777777" w:rsidR="005D3538" w:rsidRDefault="005D3538" w:rsidP="005D3538">
      <w:pPr>
        <w:spacing w:after="0" w:line="240" w:lineRule="auto"/>
        <w:ind w:left="-851"/>
        <w:rPr>
          <w:rFonts w:ascii="Times New Roman" w:eastAsia="Times New Roman" w:hAnsi="Times New Roman" w:cs="Times New Roman"/>
        </w:rPr>
      </w:pPr>
    </w:p>
    <w:p w14:paraId="40C04C7B"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А5.</w:t>
      </w:r>
      <w:r>
        <w:rPr>
          <w:rFonts w:ascii="Times New Roman" w:eastAsia="Times New Roman" w:hAnsi="Times New Roman" w:cs="Times New Roman"/>
        </w:rPr>
        <w:t xml:space="preserve"> Первый чертеж реки Амур в </w:t>
      </w:r>
      <w:r>
        <w:rPr>
          <w:rFonts w:ascii="Times New Roman" w:eastAsia="Times New Roman" w:hAnsi="Times New Roman" w:cs="Times New Roman"/>
          <w:lang w:val="en-US"/>
        </w:rPr>
        <w:t>XVII</w:t>
      </w:r>
      <w:r>
        <w:rPr>
          <w:rFonts w:ascii="Times New Roman" w:eastAsia="Times New Roman" w:hAnsi="Times New Roman" w:cs="Times New Roman"/>
        </w:rPr>
        <w:t xml:space="preserve"> веке составил:</w:t>
      </w:r>
    </w:p>
    <w:p w14:paraId="2C42DE15"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 xml:space="preserve">1) В.Д. Поярков                  2) М.В. </w:t>
      </w:r>
      <w:proofErr w:type="spellStart"/>
      <w:r>
        <w:rPr>
          <w:rFonts w:ascii="Times New Roman" w:eastAsia="Times New Roman" w:hAnsi="Times New Roman" w:cs="Times New Roman"/>
        </w:rPr>
        <w:t>Стадухин</w:t>
      </w:r>
      <w:proofErr w:type="spellEnd"/>
      <w:r>
        <w:rPr>
          <w:rFonts w:ascii="Times New Roman" w:eastAsia="Times New Roman" w:hAnsi="Times New Roman" w:cs="Times New Roman"/>
        </w:rPr>
        <w:t xml:space="preserve">              3) Е.П. Хабаров           4) С.И. Дежнев</w:t>
      </w:r>
    </w:p>
    <w:p w14:paraId="1C4E857A" w14:textId="77777777" w:rsidR="005D3538" w:rsidRDefault="005D3538" w:rsidP="005D3538">
      <w:pPr>
        <w:spacing w:after="0" w:line="240" w:lineRule="auto"/>
        <w:ind w:left="-851"/>
        <w:rPr>
          <w:rFonts w:ascii="Times New Roman" w:eastAsia="Times New Roman" w:hAnsi="Times New Roman" w:cs="Times New Roman"/>
        </w:rPr>
      </w:pPr>
    </w:p>
    <w:p w14:paraId="0B63557E"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А6.</w:t>
      </w:r>
      <w:r>
        <w:rPr>
          <w:rFonts w:ascii="Times New Roman" w:eastAsia="Times New Roman" w:hAnsi="Times New Roman" w:cs="Times New Roman"/>
        </w:rPr>
        <w:t xml:space="preserve"> Что из перечисленного свидетельствовало об укреплении самодержавной власти?</w:t>
      </w:r>
    </w:p>
    <w:p w14:paraId="7CD370C7"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1) расширение территории на Восток</w:t>
      </w:r>
    </w:p>
    <w:p w14:paraId="569A705D"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2) прекращение созыва Земских соборов</w:t>
      </w:r>
    </w:p>
    <w:p w14:paraId="7DD5732D"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lastRenderedPageBreak/>
        <w:t>3) частые войны с Польшей и Турцией</w:t>
      </w:r>
    </w:p>
    <w:p w14:paraId="00B08BEC"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4) увеличение количества приказов</w:t>
      </w:r>
    </w:p>
    <w:p w14:paraId="0FF498E8" w14:textId="77777777" w:rsidR="005D3538" w:rsidRDefault="005D3538" w:rsidP="005D3538">
      <w:pPr>
        <w:spacing w:after="0" w:line="240" w:lineRule="auto"/>
        <w:ind w:left="-851"/>
        <w:rPr>
          <w:rFonts w:ascii="Times New Roman" w:eastAsia="Times New Roman" w:hAnsi="Times New Roman" w:cs="Times New Roman"/>
        </w:rPr>
      </w:pPr>
    </w:p>
    <w:p w14:paraId="359AAA4A"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А7</w:t>
      </w:r>
      <w:r>
        <w:rPr>
          <w:rFonts w:ascii="Times New Roman" w:eastAsia="Times New Roman" w:hAnsi="Times New Roman" w:cs="Times New Roman"/>
        </w:rPr>
        <w:t>. Понятие «Вечный мир» связано с отношениями России в XVII веке с:</w:t>
      </w:r>
    </w:p>
    <w:p w14:paraId="0983AC18"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1) Турцией                           2) Польшей                    3) Украиной                         4) Швецией</w:t>
      </w:r>
    </w:p>
    <w:p w14:paraId="1B6DD05D" w14:textId="77777777" w:rsidR="005D3538" w:rsidRDefault="005D3538" w:rsidP="005D3538">
      <w:pPr>
        <w:spacing w:after="0" w:line="240" w:lineRule="auto"/>
        <w:ind w:left="-851"/>
        <w:rPr>
          <w:rFonts w:ascii="Times New Roman" w:eastAsia="Times New Roman" w:hAnsi="Times New Roman" w:cs="Times New Roman"/>
        </w:rPr>
      </w:pPr>
    </w:p>
    <w:p w14:paraId="5EDF49BD"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А8.</w:t>
      </w:r>
      <w:r>
        <w:rPr>
          <w:rFonts w:ascii="Times New Roman" w:eastAsia="Times New Roman" w:hAnsi="Times New Roman" w:cs="Times New Roman"/>
        </w:rPr>
        <w:t xml:space="preserve"> Новый жанр, появившийся архитектуре в XVII веке:</w:t>
      </w:r>
    </w:p>
    <w:p w14:paraId="371CBC37"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1) «дивное узорочье»                    2) романтизм              3) классицизм                 4) ампир</w:t>
      </w:r>
    </w:p>
    <w:p w14:paraId="646D5AAD" w14:textId="77777777" w:rsidR="005D3538" w:rsidRDefault="005D3538" w:rsidP="005D3538">
      <w:pPr>
        <w:spacing w:after="0" w:line="240" w:lineRule="auto"/>
        <w:ind w:left="-851"/>
        <w:rPr>
          <w:rFonts w:ascii="Times New Roman" w:eastAsia="Times New Roman" w:hAnsi="Times New Roman" w:cs="Times New Roman"/>
          <w:b/>
        </w:rPr>
      </w:pPr>
    </w:p>
    <w:p w14:paraId="523C90BD"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А9.</w:t>
      </w:r>
      <w:r>
        <w:rPr>
          <w:rFonts w:ascii="Times New Roman" w:eastAsia="Times New Roman" w:hAnsi="Times New Roman" w:cs="Times New Roman"/>
        </w:rPr>
        <w:t xml:space="preserve"> В каком документе провозглашались отмена «урочных лет и бессрочных сыск беглых крестьян»?</w:t>
      </w:r>
    </w:p>
    <w:p w14:paraId="78898018"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1) Соборное уложение 1649 г.                                            2) Судебник 1497 г.</w:t>
      </w:r>
    </w:p>
    <w:p w14:paraId="4E0405F7"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3) Судебник 1550 г.                                                              4) указ «об урочных летах»</w:t>
      </w:r>
    </w:p>
    <w:p w14:paraId="0B65A847" w14:textId="77777777" w:rsidR="005D3538" w:rsidRDefault="005D3538" w:rsidP="005D3538">
      <w:pPr>
        <w:spacing w:after="0" w:line="240" w:lineRule="auto"/>
        <w:rPr>
          <w:rFonts w:ascii="Times New Roman" w:eastAsia="Times New Roman" w:hAnsi="Times New Roman" w:cs="Times New Roman"/>
        </w:rPr>
      </w:pPr>
    </w:p>
    <w:p w14:paraId="55F57393"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b/>
        </w:rPr>
        <w:t>А10.</w:t>
      </w:r>
      <w:r>
        <w:rPr>
          <w:rFonts w:ascii="Times New Roman" w:eastAsia="Times New Roman" w:hAnsi="Times New Roman" w:cs="Times New Roman"/>
        </w:rPr>
        <w:t xml:space="preserve"> Какой памятник архитектуры XVII века изображен на картинке? </w:t>
      </w:r>
    </w:p>
    <w:p w14:paraId="445FA8B1" w14:textId="77777777" w:rsidR="005D3538" w:rsidRDefault="005D3538" w:rsidP="005D3538">
      <w:pPr>
        <w:spacing w:after="0" w:line="240" w:lineRule="auto"/>
        <w:rPr>
          <w:rFonts w:ascii="Times New Roman" w:eastAsia="Times New Roman" w:hAnsi="Times New Roman" w:cs="Times New Roman"/>
          <w:b/>
        </w:rPr>
      </w:pPr>
    </w:p>
    <w:tbl>
      <w:tblPr>
        <w:tblW w:w="0" w:type="auto"/>
        <w:tblInd w:w="-9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86"/>
        <w:gridCol w:w="6985"/>
      </w:tblGrid>
      <w:tr w:rsidR="005D3538" w14:paraId="211C2B03" w14:textId="77777777" w:rsidTr="005D3538">
        <w:tc>
          <w:tcPr>
            <w:tcW w:w="2586" w:type="dxa"/>
            <w:tcBorders>
              <w:top w:val="single" w:sz="4" w:space="0" w:color="000000"/>
              <w:left w:val="single" w:sz="4" w:space="0" w:color="000000"/>
              <w:bottom w:val="single" w:sz="4" w:space="0" w:color="000000"/>
              <w:right w:val="single" w:sz="4" w:space="0" w:color="000000"/>
            </w:tcBorders>
            <w:hideMark/>
          </w:tcPr>
          <w:p w14:paraId="24D7636C" w14:textId="5FA977E0" w:rsidR="005D3538" w:rsidRDefault="005D3538">
            <w:pPr>
              <w:spacing w:after="0" w:line="240" w:lineRule="auto"/>
              <w:rPr>
                <w:rFonts w:ascii="Times New Roman" w:eastAsia="Times New Roman" w:hAnsi="Times New Roman" w:cs="Times New Roman"/>
                <w:b/>
              </w:rPr>
            </w:pPr>
            <w:r>
              <w:rPr>
                <w:rFonts w:ascii="Calibri" w:eastAsia="Times New Roman" w:hAnsi="Calibri" w:cs="Times New Roman"/>
                <w:noProof/>
                <w:lang w:eastAsia="ru-RU"/>
              </w:rPr>
              <w:drawing>
                <wp:inline distT="0" distB="0" distL="0" distR="0" wp14:anchorId="62D96888" wp14:editId="6431A590">
                  <wp:extent cx="1304290" cy="145224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04290" cy="1452245"/>
                          </a:xfrm>
                          <a:prstGeom prst="rect">
                            <a:avLst/>
                          </a:prstGeom>
                          <a:noFill/>
                          <a:ln>
                            <a:noFill/>
                          </a:ln>
                        </pic:spPr>
                      </pic:pic>
                    </a:graphicData>
                  </a:graphic>
                </wp:inline>
              </w:drawing>
            </w:r>
          </w:p>
        </w:tc>
        <w:tc>
          <w:tcPr>
            <w:tcW w:w="6985" w:type="dxa"/>
            <w:tcBorders>
              <w:top w:val="single" w:sz="4" w:space="0" w:color="000000"/>
              <w:left w:val="single" w:sz="4" w:space="0" w:color="000000"/>
              <w:bottom w:val="single" w:sz="4" w:space="0" w:color="000000"/>
              <w:right w:val="single" w:sz="4" w:space="0" w:color="000000"/>
            </w:tcBorders>
            <w:hideMark/>
          </w:tcPr>
          <w:p w14:paraId="760DE6E5"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1) Церковь Ильи пророка в Ярославле</w:t>
            </w:r>
          </w:p>
          <w:p w14:paraId="0E5FD608"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2) Церковь Покрова в Филях</w:t>
            </w:r>
          </w:p>
          <w:p w14:paraId="0DA2A7AF"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3) Церковь Рождества Богородицы в Путинках</w:t>
            </w:r>
          </w:p>
          <w:p w14:paraId="34078F96"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rPr>
              <w:t>4) Теремной дворец Московского Кремля</w:t>
            </w:r>
          </w:p>
        </w:tc>
      </w:tr>
    </w:tbl>
    <w:p w14:paraId="50AACA6F" w14:textId="77777777" w:rsidR="005D3538" w:rsidRDefault="005D3538" w:rsidP="005D3538">
      <w:pPr>
        <w:spacing w:after="0" w:line="240" w:lineRule="auto"/>
        <w:rPr>
          <w:rFonts w:ascii="Times New Roman" w:eastAsia="Times New Roman" w:hAnsi="Times New Roman" w:cs="Times New Roman"/>
          <w:b/>
          <w:lang w:eastAsia="ru-RU"/>
        </w:rPr>
      </w:pPr>
    </w:p>
    <w:p w14:paraId="4324F4F1" w14:textId="77777777" w:rsidR="005D3538" w:rsidRDefault="005D3538" w:rsidP="005D3538">
      <w:pPr>
        <w:spacing w:after="0" w:line="240" w:lineRule="auto"/>
        <w:ind w:left="-851"/>
        <w:rPr>
          <w:rFonts w:ascii="Times New Roman" w:eastAsia="Times New Roman" w:hAnsi="Times New Roman" w:cs="Times New Roman"/>
          <w:b/>
        </w:rPr>
      </w:pPr>
      <w:r>
        <w:rPr>
          <w:rFonts w:ascii="Times New Roman" w:eastAsia="Times New Roman" w:hAnsi="Times New Roman" w:cs="Times New Roman"/>
          <w:b/>
        </w:rPr>
        <w:t xml:space="preserve">Часть </w:t>
      </w:r>
      <w:r>
        <w:rPr>
          <w:rFonts w:ascii="Times New Roman" w:eastAsia="Times New Roman" w:hAnsi="Times New Roman" w:cs="Times New Roman"/>
          <w:b/>
          <w:lang w:val="en-US"/>
        </w:rPr>
        <w:t>II</w:t>
      </w:r>
      <w:r>
        <w:rPr>
          <w:rFonts w:ascii="Times New Roman" w:eastAsia="Times New Roman" w:hAnsi="Times New Roman" w:cs="Times New Roman"/>
          <w:b/>
        </w:rPr>
        <w:t xml:space="preserve">. </w:t>
      </w:r>
    </w:p>
    <w:tbl>
      <w:tblPr>
        <w:tblW w:w="10872" w:type="dxa"/>
        <w:tblInd w:w="-9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72"/>
      </w:tblGrid>
      <w:tr w:rsidR="005D3538" w14:paraId="4CBFBC9D" w14:textId="77777777" w:rsidTr="005D3538">
        <w:trPr>
          <w:trHeight w:val="70"/>
        </w:trPr>
        <w:tc>
          <w:tcPr>
            <w:tcW w:w="10872" w:type="dxa"/>
            <w:tcBorders>
              <w:top w:val="single" w:sz="4" w:space="0" w:color="000000"/>
              <w:left w:val="single" w:sz="4" w:space="0" w:color="000000"/>
              <w:bottom w:val="single" w:sz="4" w:space="0" w:color="000000"/>
              <w:right w:val="single" w:sz="4" w:space="0" w:color="000000"/>
            </w:tcBorders>
            <w:hideMark/>
          </w:tcPr>
          <w:p w14:paraId="7BD59B9C" w14:textId="77777777" w:rsidR="005D3538" w:rsidRDefault="005D3538">
            <w:pPr>
              <w:spacing w:after="0" w:line="240" w:lineRule="auto"/>
              <w:jc w:val="center"/>
              <w:rPr>
                <w:rFonts w:ascii="Times New Roman" w:eastAsia="Times New Roman" w:hAnsi="Times New Roman" w:cs="Times New Roman"/>
                <w:i/>
              </w:rPr>
            </w:pPr>
            <w:r>
              <w:rPr>
                <w:rFonts w:ascii="Times New Roman" w:eastAsia="Times New Roman" w:hAnsi="Times New Roman" w:cs="Times New Roman"/>
                <w:i/>
              </w:rPr>
              <w:t>При выполнении заданий с кратким ответом (В1-В3)запишите ответ так, как указано в тексте задания.</w:t>
            </w:r>
          </w:p>
        </w:tc>
      </w:tr>
    </w:tbl>
    <w:p w14:paraId="72B3A022" w14:textId="77777777" w:rsidR="005D3538" w:rsidRDefault="005D3538" w:rsidP="005D3538">
      <w:pPr>
        <w:jc w:val="both"/>
        <w:rPr>
          <w:rFonts w:ascii="Times New Roman" w:eastAsia="Times New Roman" w:hAnsi="Times New Roman" w:cs="Times New Roman"/>
          <w:lang w:eastAsia="ru-RU"/>
        </w:rPr>
      </w:pPr>
      <w:r>
        <w:rPr>
          <w:rFonts w:ascii="Times New Roman" w:eastAsia="Times New Roman" w:hAnsi="Times New Roman" w:cs="Times New Roman"/>
          <w:b/>
        </w:rPr>
        <w:t>В1.</w:t>
      </w:r>
      <w:r>
        <w:rPr>
          <w:rFonts w:ascii="Times New Roman" w:eastAsia="Times New Roman" w:hAnsi="Times New Roman" w:cs="Times New Roman"/>
        </w:rPr>
        <w:t xml:space="preserve"> Кто изображён на рисунке?</w:t>
      </w:r>
    </w:p>
    <w:p w14:paraId="70133508" w14:textId="2DF56378" w:rsidR="005D3538" w:rsidRDefault="005D3538" w:rsidP="005D3538">
      <w:pPr>
        <w:jc w:val="both"/>
        <w:rPr>
          <w:rFonts w:ascii="Times New Roman" w:eastAsia="Times New Roman" w:hAnsi="Times New Roman" w:cs="Times New Roman"/>
        </w:rPr>
      </w:pPr>
      <w:r>
        <w:rPr>
          <w:rFonts w:ascii="Arial" w:eastAsia="Times New Roman" w:hAnsi="Arial" w:cs="Arial"/>
          <w:b/>
          <w:bCs/>
          <w:color w:val="110EA7"/>
        </w:rPr>
        <w:t xml:space="preserve">       </w:t>
      </w:r>
      <w:r>
        <w:rPr>
          <w:rFonts w:ascii="Arial" w:eastAsia="Times New Roman" w:hAnsi="Arial" w:cs="Arial"/>
          <w:b/>
          <w:noProof/>
          <w:color w:val="110EA7"/>
          <w:lang w:eastAsia="ru-RU"/>
        </w:rPr>
        <w:drawing>
          <wp:inline distT="0" distB="0" distL="0" distR="0" wp14:anchorId="498C0591" wp14:editId="08011E55">
            <wp:extent cx="981710" cy="1412240"/>
            <wp:effectExtent l="0" t="0" r="8890" b="0"/>
            <wp:docPr id="23" name="Рисунок 23" descr="i?id=44250374&amp;tov=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i?id=44250374&amp;tov=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81710" cy="1412240"/>
                    </a:xfrm>
                    <a:prstGeom prst="rect">
                      <a:avLst/>
                    </a:prstGeom>
                    <a:noFill/>
                    <a:ln>
                      <a:noFill/>
                    </a:ln>
                  </pic:spPr>
                </pic:pic>
              </a:graphicData>
            </a:graphic>
          </wp:inline>
        </w:drawing>
      </w:r>
    </w:p>
    <w:p w14:paraId="2BE65756" w14:textId="77777777" w:rsidR="005D3538" w:rsidRDefault="005D3538" w:rsidP="005D3538">
      <w:pPr>
        <w:spacing w:after="0" w:line="240" w:lineRule="auto"/>
        <w:ind w:hanging="851"/>
        <w:rPr>
          <w:rFonts w:ascii="Times New Roman" w:eastAsia="Times New Roman" w:hAnsi="Times New Roman" w:cs="Times New Roman"/>
        </w:rPr>
      </w:pPr>
    </w:p>
    <w:p w14:paraId="3EB15995"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В2</w:t>
      </w:r>
      <w:r>
        <w:rPr>
          <w:rFonts w:ascii="Times New Roman" w:eastAsia="Times New Roman" w:hAnsi="Times New Roman" w:cs="Times New Roman"/>
        </w:rPr>
        <w:t>. Соотнесите дату и событие. Запишите в таблицу выбранные цифры под соответствующими буквами.</w:t>
      </w:r>
    </w:p>
    <w:tbl>
      <w:tblPr>
        <w:tblW w:w="0" w:type="auto"/>
        <w:tblInd w:w="-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05"/>
        <w:gridCol w:w="2410"/>
      </w:tblGrid>
      <w:tr w:rsidR="005D3538" w14:paraId="73B9A010" w14:textId="77777777" w:rsidTr="005D3538">
        <w:tc>
          <w:tcPr>
            <w:tcW w:w="7905" w:type="dxa"/>
            <w:tcBorders>
              <w:top w:val="single" w:sz="4" w:space="0" w:color="000000"/>
              <w:left w:val="single" w:sz="4" w:space="0" w:color="000000"/>
              <w:bottom w:val="single" w:sz="4" w:space="0" w:color="000000"/>
              <w:right w:val="single" w:sz="4" w:space="0" w:color="000000"/>
            </w:tcBorders>
            <w:hideMark/>
          </w:tcPr>
          <w:p w14:paraId="34C66CB7" w14:textId="77777777" w:rsidR="005D3538" w:rsidRDefault="005D3538">
            <w:pPr>
              <w:spacing w:after="0" w:line="240" w:lineRule="auto"/>
              <w:ind w:left="-391" w:hanging="142"/>
              <w:jc w:val="center"/>
              <w:rPr>
                <w:rFonts w:ascii="Times New Roman" w:eastAsia="Times New Roman" w:hAnsi="Times New Roman" w:cs="Times New Roman"/>
                <w:b/>
              </w:rPr>
            </w:pPr>
            <w:r>
              <w:rPr>
                <w:rFonts w:ascii="Times New Roman" w:eastAsia="Times New Roman" w:hAnsi="Times New Roman" w:cs="Times New Roman"/>
                <w:b/>
              </w:rPr>
              <w:t>СОБЫТИЕ</w:t>
            </w:r>
          </w:p>
        </w:tc>
        <w:tc>
          <w:tcPr>
            <w:tcW w:w="2410" w:type="dxa"/>
            <w:tcBorders>
              <w:top w:val="single" w:sz="4" w:space="0" w:color="000000"/>
              <w:left w:val="single" w:sz="4" w:space="0" w:color="000000"/>
              <w:bottom w:val="single" w:sz="4" w:space="0" w:color="000000"/>
              <w:right w:val="single" w:sz="4" w:space="0" w:color="000000"/>
            </w:tcBorders>
            <w:hideMark/>
          </w:tcPr>
          <w:p w14:paraId="3B457C2D" w14:textId="77777777" w:rsidR="005D3538" w:rsidRDefault="005D3538">
            <w:pPr>
              <w:spacing w:after="0" w:line="240" w:lineRule="auto"/>
              <w:ind w:left="-391" w:hanging="142"/>
              <w:jc w:val="center"/>
              <w:rPr>
                <w:rFonts w:ascii="Times New Roman" w:eastAsia="Times New Roman" w:hAnsi="Times New Roman" w:cs="Times New Roman"/>
                <w:b/>
              </w:rPr>
            </w:pPr>
            <w:r>
              <w:rPr>
                <w:rFonts w:ascii="Times New Roman" w:eastAsia="Times New Roman" w:hAnsi="Times New Roman" w:cs="Times New Roman"/>
                <w:b/>
              </w:rPr>
              <w:t>ДАТА</w:t>
            </w:r>
          </w:p>
        </w:tc>
      </w:tr>
      <w:tr w:rsidR="005D3538" w14:paraId="7F409541" w14:textId="77777777" w:rsidTr="005D3538">
        <w:tc>
          <w:tcPr>
            <w:tcW w:w="7905" w:type="dxa"/>
            <w:tcBorders>
              <w:top w:val="single" w:sz="4" w:space="0" w:color="000000"/>
              <w:left w:val="single" w:sz="4" w:space="0" w:color="000000"/>
              <w:bottom w:val="single" w:sz="4" w:space="0" w:color="000000"/>
              <w:right w:val="single" w:sz="4" w:space="0" w:color="000000"/>
            </w:tcBorders>
            <w:hideMark/>
          </w:tcPr>
          <w:p w14:paraId="333E7E39" w14:textId="77777777" w:rsidR="005D3538" w:rsidRDefault="005D3538">
            <w:pPr>
              <w:tabs>
                <w:tab w:val="left" w:pos="960"/>
              </w:tabs>
              <w:spacing w:after="0" w:line="240" w:lineRule="auto"/>
              <w:rPr>
                <w:rFonts w:ascii="Times New Roman" w:eastAsia="Times New Roman" w:hAnsi="Times New Roman" w:cs="Times New Roman"/>
              </w:rPr>
            </w:pPr>
            <w:r>
              <w:rPr>
                <w:rFonts w:ascii="Times New Roman" w:eastAsia="Times New Roman" w:hAnsi="Times New Roman" w:cs="Times New Roman"/>
              </w:rPr>
              <w:t>А) первый поход на Крым</w:t>
            </w:r>
          </w:p>
        </w:tc>
        <w:tc>
          <w:tcPr>
            <w:tcW w:w="2410" w:type="dxa"/>
            <w:tcBorders>
              <w:top w:val="single" w:sz="4" w:space="0" w:color="000000"/>
              <w:left w:val="single" w:sz="4" w:space="0" w:color="000000"/>
              <w:bottom w:val="single" w:sz="4" w:space="0" w:color="000000"/>
              <w:right w:val="single" w:sz="4" w:space="0" w:color="000000"/>
            </w:tcBorders>
            <w:hideMark/>
          </w:tcPr>
          <w:p w14:paraId="7F7D26A5"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1) 1653 год</w:t>
            </w:r>
          </w:p>
        </w:tc>
      </w:tr>
      <w:tr w:rsidR="005D3538" w14:paraId="4D065389" w14:textId="77777777" w:rsidTr="005D3538">
        <w:tc>
          <w:tcPr>
            <w:tcW w:w="7905" w:type="dxa"/>
            <w:tcBorders>
              <w:top w:val="single" w:sz="4" w:space="0" w:color="000000"/>
              <w:left w:val="single" w:sz="4" w:space="0" w:color="000000"/>
              <w:bottom w:val="single" w:sz="4" w:space="0" w:color="000000"/>
              <w:right w:val="single" w:sz="4" w:space="0" w:color="000000"/>
            </w:tcBorders>
            <w:hideMark/>
          </w:tcPr>
          <w:p w14:paraId="6BAACEA1"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Б) начало церковной реформы</w:t>
            </w:r>
          </w:p>
        </w:tc>
        <w:tc>
          <w:tcPr>
            <w:tcW w:w="2410" w:type="dxa"/>
            <w:tcBorders>
              <w:top w:val="single" w:sz="4" w:space="0" w:color="000000"/>
              <w:left w:val="single" w:sz="4" w:space="0" w:color="000000"/>
              <w:bottom w:val="single" w:sz="4" w:space="0" w:color="000000"/>
              <w:right w:val="single" w:sz="4" w:space="0" w:color="000000"/>
            </w:tcBorders>
            <w:hideMark/>
          </w:tcPr>
          <w:p w14:paraId="12C5E59C"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2) 1654 год</w:t>
            </w:r>
          </w:p>
        </w:tc>
      </w:tr>
      <w:tr w:rsidR="005D3538" w14:paraId="7CE06C45" w14:textId="77777777" w:rsidTr="005D3538">
        <w:tc>
          <w:tcPr>
            <w:tcW w:w="7905" w:type="dxa"/>
            <w:tcBorders>
              <w:top w:val="single" w:sz="4" w:space="0" w:color="000000"/>
              <w:left w:val="single" w:sz="4" w:space="0" w:color="000000"/>
              <w:bottom w:val="single" w:sz="4" w:space="0" w:color="000000"/>
              <w:right w:val="single" w:sz="4" w:space="0" w:color="000000"/>
            </w:tcBorders>
            <w:hideMark/>
          </w:tcPr>
          <w:p w14:paraId="06BF7BA6"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В) </w:t>
            </w:r>
            <w:proofErr w:type="spellStart"/>
            <w:r>
              <w:rPr>
                <w:rFonts w:ascii="Times New Roman" w:eastAsia="Times New Roman" w:hAnsi="Times New Roman" w:cs="Times New Roman"/>
              </w:rPr>
              <w:t>Переяславская</w:t>
            </w:r>
            <w:proofErr w:type="spellEnd"/>
            <w:r>
              <w:rPr>
                <w:rFonts w:ascii="Times New Roman" w:eastAsia="Times New Roman" w:hAnsi="Times New Roman" w:cs="Times New Roman"/>
              </w:rPr>
              <w:t xml:space="preserve"> Рада</w:t>
            </w:r>
          </w:p>
        </w:tc>
        <w:tc>
          <w:tcPr>
            <w:tcW w:w="2410" w:type="dxa"/>
            <w:tcBorders>
              <w:top w:val="single" w:sz="4" w:space="0" w:color="000000"/>
              <w:left w:val="single" w:sz="4" w:space="0" w:color="000000"/>
              <w:bottom w:val="single" w:sz="4" w:space="0" w:color="000000"/>
              <w:right w:val="single" w:sz="4" w:space="0" w:color="000000"/>
            </w:tcBorders>
            <w:hideMark/>
          </w:tcPr>
          <w:p w14:paraId="7AF750B7"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3) 1662 год</w:t>
            </w:r>
          </w:p>
        </w:tc>
      </w:tr>
      <w:tr w:rsidR="005D3538" w14:paraId="4DEFA67B" w14:textId="77777777" w:rsidTr="005D3538">
        <w:tc>
          <w:tcPr>
            <w:tcW w:w="7905" w:type="dxa"/>
            <w:tcBorders>
              <w:top w:val="single" w:sz="4" w:space="0" w:color="000000"/>
              <w:left w:val="single" w:sz="4" w:space="0" w:color="000000"/>
              <w:bottom w:val="single" w:sz="4" w:space="0" w:color="000000"/>
              <w:right w:val="single" w:sz="4" w:space="0" w:color="000000"/>
            </w:tcBorders>
            <w:hideMark/>
          </w:tcPr>
          <w:p w14:paraId="48A69391"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Г) Медный бунт</w:t>
            </w:r>
          </w:p>
        </w:tc>
        <w:tc>
          <w:tcPr>
            <w:tcW w:w="2410" w:type="dxa"/>
            <w:tcBorders>
              <w:top w:val="single" w:sz="4" w:space="0" w:color="000000"/>
              <w:left w:val="single" w:sz="4" w:space="0" w:color="000000"/>
              <w:bottom w:val="single" w:sz="4" w:space="0" w:color="000000"/>
              <w:right w:val="single" w:sz="4" w:space="0" w:color="000000"/>
            </w:tcBorders>
            <w:hideMark/>
          </w:tcPr>
          <w:p w14:paraId="39780F4C"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4) 1678 год</w:t>
            </w:r>
          </w:p>
        </w:tc>
      </w:tr>
      <w:tr w:rsidR="005D3538" w14:paraId="39D8DAE1" w14:textId="77777777" w:rsidTr="005D3538">
        <w:tc>
          <w:tcPr>
            <w:tcW w:w="7905" w:type="dxa"/>
            <w:tcBorders>
              <w:top w:val="single" w:sz="4" w:space="0" w:color="000000"/>
              <w:left w:val="single" w:sz="4" w:space="0" w:color="000000"/>
              <w:bottom w:val="single" w:sz="4" w:space="0" w:color="000000"/>
              <w:right w:val="single" w:sz="4" w:space="0" w:color="000000"/>
            </w:tcBorders>
            <w:hideMark/>
          </w:tcPr>
          <w:p w14:paraId="7DD2AEA5"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Д) издание «Синопсиса»</w:t>
            </w:r>
          </w:p>
        </w:tc>
        <w:tc>
          <w:tcPr>
            <w:tcW w:w="2410" w:type="dxa"/>
            <w:tcBorders>
              <w:top w:val="single" w:sz="4" w:space="0" w:color="000000"/>
              <w:left w:val="single" w:sz="4" w:space="0" w:color="000000"/>
              <w:bottom w:val="single" w:sz="4" w:space="0" w:color="000000"/>
              <w:right w:val="single" w:sz="4" w:space="0" w:color="000000"/>
            </w:tcBorders>
            <w:hideMark/>
          </w:tcPr>
          <w:p w14:paraId="1682FAB6"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5) 1687 год</w:t>
            </w:r>
          </w:p>
        </w:tc>
      </w:tr>
      <w:tr w:rsidR="005D3538" w14:paraId="658FDEEE" w14:textId="77777777" w:rsidTr="005D3538">
        <w:tc>
          <w:tcPr>
            <w:tcW w:w="7905" w:type="dxa"/>
            <w:tcBorders>
              <w:top w:val="single" w:sz="4" w:space="0" w:color="000000"/>
              <w:left w:val="single" w:sz="4" w:space="0" w:color="000000"/>
              <w:bottom w:val="single" w:sz="4" w:space="0" w:color="000000"/>
              <w:right w:val="single" w:sz="4" w:space="0" w:color="000000"/>
            </w:tcBorders>
          </w:tcPr>
          <w:p w14:paraId="4F51BD82" w14:textId="77777777" w:rsidR="005D3538" w:rsidRDefault="005D3538">
            <w:pPr>
              <w:spacing w:after="0" w:line="240" w:lineRule="auto"/>
              <w:rPr>
                <w:rFonts w:ascii="Times New Roman" w:eastAsia="Times New Roman" w:hAnsi="Times New Roman" w:cs="Times New Roman"/>
              </w:rPr>
            </w:pPr>
          </w:p>
        </w:tc>
        <w:tc>
          <w:tcPr>
            <w:tcW w:w="2410" w:type="dxa"/>
            <w:tcBorders>
              <w:top w:val="single" w:sz="4" w:space="0" w:color="000000"/>
              <w:left w:val="single" w:sz="4" w:space="0" w:color="000000"/>
              <w:bottom w:val="single" w:sz="4" w:space="0" w:color="000000"/>
              <w:right w:val="single" w:sz="4" w:space="0" w:color="000000"/>
            </w:tcBorders>
            <w:hideMark/>
          </w:tcPr>
          <w:p w14:paraId="0DE000EB"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6) 1689 год</w:t>
            </w:r>
          </w:p>
        </w:tc>
      </w:tr>
    </w:tbl>
    <w:p w14:paraId="5B684D11" w14:textId="77777777" w:rsidR="005D3538" w:rsidRDefault="005D3538" w:rsidP="005D3538">
      <w:pPr>
        <w:spacing w:after="0" w:line="240" w:lineRule="auto"/>
        <w:ind w:left="-851"/>
        <w:rPr>
          <w:rFonts w:ascii="Times New Roman" w:eastAsia="Times New Roman" w:hAnsi="Times New Roman" w:cs="Times New Roman"/>
          <w:lang w:eastAsia="ru-RU"/>
        </w:rPr>
      </w:pPr>
      <w:r>
        <w:rPr>
          <w:rFonts w:ascii="Times New Roman" w:eastAsia="Times New Roman" w:hAnsi="Times New Roman" w:cs="Times New Roman"/>
        </w:rPr>
        <w:t xml:space="preserve"> Ответ:</w:t>
      </w:r>
    </w:p>
    <w:tbl>
      <w:tblPr>
        <w:tblW w:w="0" w:type="auto"/>
        <w:tblInd w:w="-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4"/>
        <w:gridCol w:w="1914"/>
        <w:gridCol w:w="1914"/>
        <w:gridCol w:w="1914"/>
        <w:gridCol w:w="1915"/>
      </w:tblGrid>
      <w:tr w:rsidR="005D3538" w14:paraId="26FDE14E" w14:textId="77777777" w:rsidTr="005D3538">
        <w:tc>
          <w:tcPr>
            <w:tcW w:w="1914" w:type="dxa"/>
            <w:tcBorders>
              <w:top w:val="single" w:sz="4" w:space="0" w:color="000000"/>
              <w:left w:val="single" w:sz="4" w:space="0" w:color="000000"/>
              <w:bottom w:val="single" w:sz="4" w:space="0" w:color="000000"/>
              <w:right w:val="single" w:sz="4" w:space="0" w:color="000000"/>
            </w:tcBorders>
            <w:hideMark/>
          </w:tcPr>
          <w:p w14:paraId="4B6161A3" w14:textId="77777777" w:rsidR="005D3538" w:rsidRDefault="005D353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А</w:t>
            </w:r>
          </w:p>
        </w:tc>
        <w:tc>
          <w:tcPr>
            <w:tcW w:w="1914" w:type="dxa"/>
            <w:tcBorders>
              <w:top w:val="single" w:sz="4" w:space="0" w:color="000000"/>
              <w:left w:val="single" w:sz="4" w:space="0" w:color="000000"/>
              <w:bottom w:val="single" w:sz="4" w:space="0" w:color="000000"/>
              <w:right w:val="single" w:sz="4" w:space="0" w:color="000000"/>
            </w:tcBorders>
            <w:hideMark/>
          </w:tcPr>
          <w:p w14:paraId="71EB8999" w14:textId="77777777" w:rsidR="005D3538" w:rsidRDefault="005D353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Б</w:t>
            </w:r>
          </w:p>
        </w:tc>
        <w:tc>
          <w:tcPr>
            <w:tcW w:w="1914" w:type="dxa"/>
            <w:tcBorders>
              <w:top w:val="single" w:sz="4" w:space="0" w:color="000000"/>
              <w:left w:val="single" w:sz="4" w:space="0" w:color="000000"/>
              <w:bottom w:val="single" w:sz="4" w:space="0" w:color="000000"/>
              <w:right w:val="single" w:sz="4" w:space="0" w:color="000000"/>
            </w:tcBorders>
            <w:hideMark/>
          </w:tcPr>
          <w:p w14:paraId="740A952F" w14:textId="77777777" w:rsidR="005D3538" w:rsidRDefault="005D353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В</w:t>
            </w:r>
          </w:p>
        </w:tc>
        <w:tc>
          <w:tcPr>
            <w:tcW w:w="1914" w:type="dxa"/>
            <w:tcBorders>
              <w:top w:val="single" w:sz="4" w:space="0" w:color="000000"/>
              <w:left w:val="single" w:sz="4" w:space="0" w:color="000000"/>
              <w:bottom w:val="single" w:sz="4" w:space="0" w:color="000000"/>
              <w:right w:val="single" w:sz="4" w:space="0" w:color="000000"/>
            </w:tcBorders>
            <w:hideMark/>
          </w:tcPr>
          <w:p w14:paraId="550A2DC6" w14:textId="77777777" w:rsidR="005D3538" w:rsidRDefault="005D353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Г</w:t>
            </w:r>
          </w:p>
        </w:tc>
        <w:tc>
          <w:tcPr>
            <w:tcW w:w="1915" w:type="dxa"/>
            <w:tcBorders>
              <w:top w:val="single" w:sz="4" w:space="0" w:color="000000"/>
              <w:left w:val="single" w:sz="4" w:space="0" w:color="000000"/>
              <w:bottom w:val="single" w:sz="4" w:space="0" w:color="000000"/>
              <w:right w:val="single" w:sz="4" w:space="0" w:color="000000"/>
            </w:tcBorders>
            <w:hideMark/>
          </w:tcPr>
          <w:p w14:paraId="028AEEF5" w14:textId="77777777" w:rsidR="005D3538" w:rsidRDefault="005D353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Д</w:t>
            </w:r>
          </w:p>
        </w:tc>
      </w:tr>
      <w:tr w:rsidR="005D3538" w14:paraId="286E34BD" w14:textId="77777777" w:rsidTr="005D3538">
        <w:tc>
          <w:tcPr>
            <w:tcW w:w="1914" w:type="dxa"/>
            <w:tcBorders>
              <w:top w:val="single" w:sz="4" w:space="0" w:color="000000"/>
              <w:left w:val="single" w:sz="4" w:space="0" w:color="000000"/>
              <w:bottom w:val="single" w:sz="4" w:space="0" w:color="000000"/>
              <w:right w:val="single" w:sz="4" w:space="0" w:color="000000"/>
            </w:tcBorders>
          </w:tcPr>
          <w:p w14:paraId="74B93EEF" w14:textId="77777777" w:rsidR="005D3538" w:rsidRDefault="005D3538">
            <w:pPr>
              <w:spacing w:after="0" w:line="240" w:lineRule="auto"/>
              <w:rPr>
                <w:rFonts w:ascii="Times New Roman" w:eastAsia="Times New Roman" w:hAnsi="Times New Roman" w:cs="Times New Roman"/>
              </w:rPr>
            </w:pPr>
          </w:p>
        </w:tc>
        <w:tc>
          <w:tcPr>
            <w:tcW w:w="1914" w:type="dxa"/>
            <w:tcBorders>
              <w:top w:val="single" w:sz="4" w:space="0" w:color="000000"/>
              <w:left w:val="single" w:sz="4" w:space="0" w:color="000000"/>
              <w:bottom w:val="single" w:sz="4" w:space="0" w:color="000000"/>
              <w:right w:val="single" w:sz="4" w:space="0" w:color="000000"/>
            </w:tcBorders>
          </w:tcPr>
          <w:p w14:paraId="01B04041" w14:textId="77777777" w:rsidR="005D3538" w:rsidRDefault="005D3538">
            <w:pPr>
              <w:spacing w:after="0" w:line="240" w:lineRule="auto"/>
              <w:rPr>
                <w:rFonts w:ascii="Times New Roman" w:eastAsia="Times New Roman" w:hAnsi="Times New Roman" w:cs="Times New Roman"/>
              </w:rPr>
            </w:pPr>
          </w:p>
        </w:tc>
        <w:tc>
          <w:tcPr>
            <w:tcW w:w="1914" w:type="dxa"/>
            <w:tcBorders>
              <w:top w:val="single" w:sz="4" w:space="0" w:color="000000"/>
              <w:left w:val="single" w:sz="4" w:space="0" w:color="000000"/>
              <w:bottom w:val="single" w:sz="4" w:space="0" w:color="000000"/>
              <w:right w:val="single" w:sz="4" w:space="0" w:color="000000"/>
            </w:tcBorders>
          </w:tcPr>
          <w:p w14:paraId="619DA09A" w14:textId="77777777" w:rsidR="005D3538" w:rsidRDefault="005D3538">
            <w:pPr>
              <w:spacing w:after="0" w:line="240" w:lineRule="auto"/>
              <w:rPr>
                <w:rFonts w:ascii="Times New Roman" w:eastAsia="Times New Roman" w:hAnsi="Times New Roman" w:cs="Times New Roman"/>
              </w:rPr>
            </w:pPr>
          </w:p>
        </w:tc>
        <w:tc>
          <w:tcPr>
            <w:tcW w:w="1914" w:type="dxa"/>
            <w:tcBorders>
              <w:top w:val="single" w:sz="4" w:space="0" w:color="000000"/>
              <w:left w:val="single" w:sz="4" w:space="0" w:color="000000"/>
              <w:bottom w:val="single" w:sz="4" w:space="0" w:color="000000"/>
              <w:right w:val="single" w:sz="4" w:space="0" w:color="000000"/>
            </w:tcBorders>
          </w:tcPr>
          <w:p w14:paraId="77272D7A" w14:textId="77777777" w:rsidR="005D3538" w:rsidRDefault="005D3538">
            <w:pPr>
              <w:spacing w:after="0" w:line="240" w:lineRule="auto"/>
              <w:rPr>
                <w:rFonts w:ascii="Times New Roman" w:eastAsia="Times New Roman" w:hAnsi="Times New Roman" w:cs="Times New Roman"/>
              </w:rPr>
            </w:pPr>
          </w:p>
        </w:tc>
        <w:tc>
          <w:tcPr>
            <w:tcW w:w="1915" w:type="dxa"/>
            <w:tcBorders>
              <w:top w:val="single" w:sz="4" w:space="0" w:color="000000"/>
              <w:left w:val="single" w:sz="4" w:space="0" w:color="000000"/>
              <w:bottom w:val="single" w:sz="4" w:space="0" w:color="000000"/>
              <w:right w:val="single" w:sz="4" w:space="0" w:color="000000"/>
            </w:tcBorders>
          </w:tcPr>
          <w:p w14:paraId="3508A9FE" w14:textId="77777777" w:rsidR="005D3538" w:rsidRDefault="005D3538">
            <w:pPr>
              <w:spacing w:after="0" w:line="240" w:lineRule="auto"/>
              <w:rPr>
                <w:rFonts w:ascii="Times New Roman" w:eastAsia="Times New Roman" w:hAnsi="Times New Roman" w:cs="Times New Roman"/>
              </w:rPr>
            </w:pPr>
          </w:p>
        </w:tc>
      </w:tr>
    </w:tbl>
    <w:p w14:paraId="26EA0ABB" w14:textId="77777777" w:rsidR="005D3538" w:rsidRDefault="005D3538" w:rsidP="005D3538">
      <w:pPr>
        <w:spacing w:after="0" w:line="240" w:lineRule="auto"/>
        <w:rPr>
          <w:rFonts w:ascii="Times New Roman" w:eastAsia="Times New Roman" w:hAnsi="Times New Roman" w:cs="Times New Roman"/>
          <w:lang w:eastAsia="ru-RU"/>
        </w:rPr>
      </w:pPr>
    </w:p>
    <w:p w14:paraId="7BAA7A20"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В3</w:t>
      </w:r>
      <w:r>
        <w:rPr>
          <w:rFonts w:ascii="Times New Roman" w:eastAsia="Times New Roman" w:hAnsi="Times New Roman" w:cs="Times New Roman"/>
        </w:rPr>
        <w:t>. Установите соответствие между историческими деятелями и их характеристиками. Запишите в таблицу выбранные цифры под соответствующими буквами.</w:t>
      </w:r>
    </w:p>
    <w:tbl>
      <w:tblPr>
        <w:tblW w:w="10740" w:type="dxa"/>
        <w:tblInd w:w="-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3969"/>
      </w:tblGrid>
      <w:tr w:rsidR="005D3538" w14:paraId="63AE7FC9" w14:textId="77777777" w:rsidTr="005D3538">
        <w:tc>
          <w:tcPr>
            <w:tcW w:w="6771" w:type="dxa"/>
            <w:tcBorders>
              <w:top w:val="single" w:sz="4" w:space="0" w:color="000000"/>
              <w:left w:val="single" w:sz="4" w:space="0" w:color="000000"/>
              <w:bottom w:val="single" w:sz="4" w:space="0" w:color="000000"/>
              <w:right w:val="single" w:sz="4" w:space="0" w:color="000000"/>
            </w:tcBorders>
            <w:hideMark/>
          </w:tcPr>
          <w:p w14:paraId="561C27CB" w14:textId="77777777" w:rsidR="005D3538" w:rsidRDefault="005D3538">
            <w:pPr>
              <w:spacing w:after="0" w:line="240" w:lineRule="auto"/>
              <w:ind w:left="-391" w:hanging="142"/>
              <w:jc w:val="center"/>
              <w:rPr>
                <w:rFonts w:ascii="Times New Roman" w:eastAsia="Times New Roman" w:hAnsi="Times New Roman" w:cs="Times New Roman"/>
                <w:b/>
              </w:rPr>
            </w:pPr>
            <w:r>
              <w:rPr>
                <w:rFonts w:ascii="Times New Roman" w:eastAsia="Times New Roman" w:hAnsi="Times New Roman" w:cs="Times New Roman"/>
                <w:b/>
              </w:rPr>
              <w:t>ХАРАКТЕРИСТИКА ИСТОРИЧЕСКОГО ДЕЯТЕЛЯ</w:t>
            </w:r>
          </w:p>
        </w:tc>
        <w:tc>
          <w:tcPr>
            <w:tcW w:w="3969" w:type="dxa"/>
            <w:tcBorders>
              <w:top w:val="single" w:sz="4" w:space="0" w:color="000000"/>
              <w:left w:val="single" w:sz="4" w:space="0" w:color="000000"/>
              <w:bottom w:val="single" w:sz="4" w:space="0" w:color="000000"/>
              <w:right w:val="single" w:sz="4" w:space="0" w:color="000000"/>
            </w:tcBorders>
            <w:hideMark/>
          </w:tcPr>
          <w:p w14:paraId="112F6E7E" w14:textId="77777777" w:rsidR="005D3538" w:rsidRDefault="005D3538">
            <w:pPr>
              <w:spacing w:after="0" w:line="240" w:lineRule="auto"/>
              <w:ind w:left="-391" w:hanging="142"/>
              <w:jc w:val="center"/>
              <w:rPr>
                <w:rFonts w:ascii="Times New Roman" w:eastAsia="Times New Roman" w:hAnsi="Times New Roman" w:cs="Times New Roman"/>
                <w:b/>
              </w:rPr>
            </w:pPr>
            <w:r>
              <w:rPr>
                <w:rFonts w:ascii="Times New Roman" w:eastAsia="Times New Roman" w:hAnsi="Times New Roman" w:cs="Times New Roman"/>
                <w:b/>
              </w:rPr>
              <w:t>ИСТОРИЧЕСКИЙ ДЕЯТЕЛЬ</w:t>
            </w:r>
          </w:p>
        </w:tc>
      </w:tr>
      <w:tr w:rsidR="005D3538" w14:paraId="728404D3" w14:textId="77777777" w:rsidTr="005D3538">
        <w:tc>
          <w:tcPr>
            <w:tcW w:w="6771" w:type="dxa"/>
            <w:tcBorders>
              <w:top w:val="single" w:sz="4" w:space="0" w:color="000000"/>
              <w:left w:val="single" w:sz="4" w:space="0" w:color="000000"/>
              <w:bottom w:val="single" w:sz="4" w:space="0" w:color="000000"/>
              <w:right w:val="single" w:sz="4" w:space="0" w:color="000000"/>
            </w:tcBorders>
            <w:hideMark/>
          </w:tcPr>
          <w:p w14:paraId="38691BB6" w14:textId="77777777" w:rsidR="005D3538" w:rsidRDefault="005D3538">
            <w:pPr>
              <w:tabs>
                <w:tab w:val="left" w:pos="960"/>
              </w:tabs>
              <w:spacing w:after="0" w:line="240" w:lineRule="auto"/>
              <w:rPr>
                <w:rFonts w:ascii="Times New Roman" w:eastAsia="Times New Roman" w:hAnsi="Times New Roman" w:cs="Times New Roman"/>
              </w:rPr>
            </w:pPr>
            <w:r>
              <w:rPr>
                <w:rFonts w:ascii="Times New Roman" w:eastAsia="Times New Roman" w:hAnsi="Times New Roman" w:cs="Times New Roman"/>
              </w:rPr>
              <w:t>А) украинский гетман</w:t>
            </w:r>
          </w:p>
        </w:tc>
        <w:tc>
          <w:tcPr>
            <w:tcW w:w="3969" w:type="dxa"/>
            <w:tcBorders>
              <w:top w:val="single" w:sz="4" w:space="0" w:color="000000"/>
              <w:left w:val="single" w:sz="4" w:space="0" w:color="000000"/>
              <w:bottom w:val="single" w:sz="4" w:space="0" w:color="000000"/>
              <w:right w:val="single" w:sz="4" w:space="0" w:color="000000"/>
            </w:tcBorders>
            <w:hideMark/>
          </w:tcPr>
          <w:p w14:paraId="3358D8DA"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1) Никон</w:t>
            </w:r>
          </w:p>
        </w:tc>
      </w:tr>
      <w:tr w:rsidR="005D3538" w14:paraId="01E1899C" w14:textId="77777777" w:rsidTr="005D3538">
        <w:tc>
          <w:tcPr>
            <w:tcW w:w="6771" w:type="dxa"/>
            <w:tcBorders>
              <w:top w:val="single" w:sz="4" w:space="0" w:color="000000"/>
              <w:left w:val="single" w:sz="4" w:space="0" w:color="000000"/>
              <w:bottom w:val="single" w:sz="4" w:space="0" w:color="000000"/>
              <w:right w:val="single" w:sz="4" w:space="0" w:color="000000"/>
            </w:tcBorders>
            <w:hideMark/>
          </w:tcPr>
          <w:p w14:paraId="4DBA067E"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Б) основатель театра в России</w:t>
            </w:r>
          </w:p>
        </w:tc>
        <w:tc>
          <w:tcPr>
            <w:tcW w:w="3969" w:type="dxa"/>
            <w:tcBorders>
              <w:top w:val="single" w:sz="4" w:space="0" w:color="000000"/>
              <w:left w:val="single" w:sz="4" w:space="0" w:color="000000"/>
              <w:bottom w:val="single" w:sz="4" w:space="0" w:color="000000"/>
              <w:right w:val="single" w:sz="4" w:space="0" w:color="000000"/>
            </w:tcBorders>
            <w:hideMark/>
          </w:tcPr>
          <w:p w14:paraId="7497E2B7"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2) Филарет</w:t>
            </w:r>
          </w:p>
        </w:tc>
      </w:tr>
      <w:tr w:rsidR="005D3538" w14:paraId="2437B7B6" w14:textId="77777777" w:rsidTr="005D3538">
        <w:trPr>
          <w:trHeight w:val="70"/>
        </w:trPr>
        <w:tc>
          <w:tcPr>
            <w:tcW w:w="6771" w:type="dxa"/>
            <w:tcBorders>
              <w:top w:val="single" w:sz="4" w:space="0" w:color="000000"/>
              <w:left w:val="single" w:sz="4" w:space="0" w:color="000000"/>
              <w:bottom w:val="single" w:sz="4" w:space="0" w:color="000000"/>
              <w:right w:val="single" w:sz="4" w:space="0" w:color="000000"/>
            </w:tcBorders>
            <w:hideMark/>
          </w:tcPr>
          <w:p w14:paraId="4468D45A"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В) художник, иконописец</w:t>
            </w:r>
          </w:p>
        </w:tc>
        <w:tc>
          <w:tcPr>
            <w:tcW w:w="3969" w:type="dxa"/>
            <w:tcBorders>
              <w:top w:val="single" w:sz="4" w:space="0" w:color="000000"/>
              <w:left w:val="single" w:sz="4" w:space="0" w:color="000000"/>
              <w:bottom w:val="single" w:sz="4" w:space="0" w:color="000000"/>
              <w:right w:val="single" w:sz="4" w:space="0" w:color="000000"/>
            </w:tcBorders>
            <w:hideMark/>
          </w:tcPr>
          <w:p w14:paraId="04A760C2"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3) Б. Хмельницкий</w:t>
            </w:r>
          </w:p>
        </w:tc>
      </w:tr>
      <w:tr w:rsidR="005D3538" w14:paraId="4AAC596C" w14:textId="77777777" w:rsidTr="005D3538">
        <w:tc>
          <w:tcPr>
            <w:tcW w:w="6771" w:type="dxa"/>
            <w:tcBorders>
              <w:top w:val="single" w:sz="4" w:space="0" w:color="000000"/>
              <w:left w:val="single" w:sz="4" w:space="0" w:color="000000"/>
              <w:bottom w:val="single" w:sz="4" w:space="0" w:color="000000"/>
              <w:right w:val="single" w:sz="4" w:space="0" w:color="000000"/>
            </w:tcBorders>
            <w:hideMark/>
          </w:tcPr>
          <w:p w14:paraId="088F94AA"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Г) патриарх, соправитель Михаила Романова</w:t>
            </w:r>
          </w:p>
        </w:tc>
        <w:tc>
          <w:tcPr>
            <w:tcW w:w="3969" w:type="dxa"/>
            <w:tcBorders>
              <w:top w:val="single" w:sz="4" w:space="0" w:color="000000"/>
              <w:left w:val="single" w:sz="4" w:space="0" w:color="000000"/>
              <w:bottom w:val="single" w:sz="4" w:space="0" w:color="000000"/>
              <w:right w:val="single" w:sz="4" w:space="0" w:color="000000"/>
            </w:tcBorders>
            <w:hideMark/>
          </w:tcPr>
          <w:p w14:paraId="0747058B"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4) Г. Грегори</w:t>
            </w:r>
          </w:p>
        </w:tc>
      </w:tr>
      <w:tr w:rsidR="005D3538" w14:paraId="061261AF" w14:textId="77777777" w:rsidTr="005D3538">
        <w:tc>
          <w:tcPr>
            <w:tcW w:w="6771" w:type="dxa"/>
            <w:tcBorders>
              <w:top w:val="single" w:sz="4" w:space="0" w:color="000000"/>
              <w:left w:val="single" w:sz="4" w:space="0" w:color="000000"/>
              <w:bottom w:val="single" w:sz="4" w:space="0" w:color="000000"/>
              <w:right w:val="single" w:sz="4" w:space="0" w:color="000000"/>
            </w:tcBorders>
            <w:hideMark/>
          </w:tcPr>
          <w:p w14:paraId="50EF595A"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Д) патриарх, автор церковной реформы</w:t>
            </w:r>
          </w:p>
        </w:tc>
        <w:tc>
          <w:tcPr>
            <w:tcW w:w="3969" w:type="dxa"/>
            <w:tcBorders>
              <w:top w:val="single" w:sz="4" w:space="0" w:color="000000"/>
              <w:left w:val="single" w:sz="4" w:space="0" w:color="000000"/>
              <w:bottom w:val="single" w:sz="4" w:space="0" w:color="000000"/>
              <w:right w:val="single" w:sz="4" w:space="0" w:color="000000"/>
            </w:tcBorders>
            <w:hideMark/>
          </w:tcPr>
          <w:p w14:paraId="0943B8BA"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5) С. Полоцкий</w:t>
            </w:r>
          </w:p>
        </w:tc>
      </w:tr>
      <w:tr w:rsidR="005D3538" w14:paraId="06CB897E" w14:textId="77777777" w:rsidTr="005D3538">
        <w:tc>
          <w:tcPr>
            <w:tcW w:w="6771" w:type="dxa"/>
            <w:tcBorders>
              <w:top w:val="single" w:sz="4" w:space="0" w:color="000000"/>
              <w:left w:val="single" w:sz="4" w:space="0" w:color="000000"/>
              <w:bottom w:val="single" w:sz="4" w:space="0" w:color="000000"/>
              <w:right w:val="single" w:sz="4" w:space="0" w:color="000000"/>
            </w:tcBorders>
          </w:tcPr>
          <w:p w14:paraId="0A3A2D33" w14:textId="77777777" w:rsidR="005D3538" w:rsidRDefault="005D3538">
            <w:pPr>
              <w:spacing w:after="0" w:line="240" w:lineRule="auto"/>
              <w:rPr>
                <w:rFonts w:ascii="Times New Roman" w:eastAsia="Times New Roman" w:hAnsi="Times New Roman" w:cs="Times New Roman"/>
              </w:rPr>
            </w:pPr>
          </w:p>
        </w:tc>
        <w:tc>
          <w:tcPr>
            <w:tcW w:w="3969" w:type="dxa"/>
            <w:tcBorders>
              <w:top w:val="single" w:sz="4" w:space="0" w:color="000000"/>
              <w:left w:val="single" w:sz="4" w:space="0" w:color="000000"/>
              <w:bottom w:val="single" w:sz="4" w:space="0" w:color="000000"/>
              <w:right w:val="single" w:sz="4" w:space="0" w:color="000000"/>
            </w:tcBorders>
            <w:hideMark/>
          </w:tcPr>
          <w:p w14:paraId="74E4C0F6"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6) С Ушаков</w:t>
            </w:r>
          </w:p>
        </w:tc>
      </w:tr>
    </w:tbl>
    <w:p w14:paraId="49665E72" w14:textId="77777777" w:rsidR="005D3538" w:rsidRDefault="005D3538" w:rsidP="005D3538">
      <w:pPr>
        <w:spacing w:after="0" w:line="240" w:lineRule="auto"/>
        <w:ind w:left="-851"/>
        <w:rPr>
          <w:rFonts w:ascii="Times New Roman" w:eastAsia="Times New Roman" w:hAnsi="Times New Roman" w:cs="Times New Roman"/>
          <w:lang w:eastAsia="ru-RU"/>
        </w:rPr>
      </w:pPr>
      <w:r>
        <w:rPr>
          <w:rFonts w:ascii="Times New Roman" w:eastAsia="Times New Roman" w:hAnsi="Times New Roman" w:cs="Times New Roman"/>
        </w:rPr>
        <w:t xml:space="preserve"> Ответ:</w:t>
      </w:r>
    </w:p>
    <w:tbl>
      <w:tblPr>
        <w:tblW w:w="0" w:type="auto"/>
        <w:tblInd w:w="-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4"/>
        <w:gridCol w:w="1914"/>
        <w:gridCol w:w="1914"/>
        <w:gridCol w:w="1914"/>
        <w:gridCol w:w="1915"/>
      </w:tblGrid>
      <w:tr w:rsidR="005D3538" w14:paraId="533C3159" w14:textId="77777777" w:rsidTr="005D3538">
        <w:tc>
          <w:tcPr>
            <w:tcW w:w="1914" w:type="dxa"/>
            <w:tcBorders>
              <w:top w:val="single" w:sz="4" w:space="0" w:color="000000"/>
              <w:left w:val="single" w:sz="4" w:space="0" w:color="000000"/>
              <w:bottom w:val="single" w:sz="4" w:space="0" w:color="000000"/>
              <w:right w:val="single" w:sz="4" w:space="0" w:color="000000"/>
            </w:tcBorders>
            <w:hideMark/>
          </w:tcPr>
          <w:p w14:paraId="774213AD" w14:textId="77777777" w:rsidR="005D3538" w:rsidRDefault="005D353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А</w:t>
            </w:r>
          </w:p>
        </w:tc>
        <w:tc>
          <w:tcPr>
            <w:tcW w:w="1914" w:type="dxa"/>
            <w:tcBorders>
              <w:top w:val="single" w:sz="4" w:space="0" w:color="000000"/>
              <w:left w:val="single" w:sz="4" w:space="0" w:color="000000"/>
              <w:bottom w:val="single" w:sz="4" w:space="0" w:color="000000"/>
              <w:right w:val="single" w:sz="4" w:space="0" w:color="000000"/>
            </w:tcBorders>
            <w:hideMark/>
          </w:tcPr>
          <w:p w14:paraId="3CF9D300" w14:textId="77777777" w:rsidR="005D3538" w:rsidRDefault="005D353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Б</w:t>
            </w:r>
          </w:p>
        </w:tc>
        <w:tc>
          <w:tcPr>
            <w:tcW w:w="1914" w:type="dxa"/>
            <w:tcBorders>
              <w:top w:val="single" w:sz="4" w:space="0" w:color="000000"/>
              <w:left w:val="single" w:sz="4" w:space="0" w:color="000000"/>
              <w:bottom w:val="single" w:sz="4" w:space="0" w:color="000000"/>
              <w:right w:val="single" w:sz="4" w:space="0" w:color="000000"/>
            </w:tcBorders>
            <w:hideMark/>
          </w:tcPr>
          <w:p w14:paraId="57208A47" w14:textId="77777777" w:rsidR="005D3538" w:rsidRDefault="005D353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В</w:t>
            </w:r>
          </w:p>
        </w:tc>
        <w:tc>
          <w:tcPr>
            <w:tcW w:w="1914" w:type="dxa"/>
            <w:tcBorders>
              <w:top w:val="single" w:sz="4" w:space="0" w:color="000000"/>
              <w:left w:val="single" w:sz="4" w:space="0" w:color="000000"/>
              <w:bottom w:val="single" w:sz="4" w:space="0" w:color="000000"/>
              <w:right w:val="single" w:sz="4" w:space="0" w:color="000000"/>
            </w:tcBorders>
            <w:hideMark/>
          </w:tcPr>
          <w:p w14:paraId="1665B97C" w14:textId="77777777" w:rsidR="005D3538" w:rsidRDefault="005D353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Г</w:t>
            </w:r>
          </w:p>
        </w:tc>
        <w:tc>
          <w:tcPr>
            <w:tcW w:w="1915" w:type="dxa"/>
            <w:tcBorders>
              <w:top w:val="single" w:sz="4" w:space="0" w:color="000000"/>
              <w:left w:val="single" w:sz="4" w:space="0" w:color="000000"/>
              <w:bottom w:val="single" w:sz="4" w:space="0" w:color="000000"/>
              <w:right w:val="single" w:sz="4" w:space="0" w:color="000000"/>
            </w:tcBorders>
            <w:hideMark/>
          </w:tcPr>
          <w:p w14:paraId="57898EE8" w14:textId="77777777" w:rsidR="005D3538" w:rsidRDefault="005D353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Д</w:t>
            </w:r>
          </w:p>
        </w:tc>
      </w:tr>
      <w:tr w:rsidR="005D3538" w14:paraId="352E494D" w14:textId="77777777" w:rsidTr="005D3538">
        <w:tc>
          <w:tcPr>
            <w:tcW w:w="1914" w:type="dxa"/>
            <w:tcBorders>
              <w:top w:val="single" w:sz="4" w:space="0" w:color="000000"/>
              <w:left w:val="single" w:sz="4" w:space="0" w:color="000000"/>
              <w:bottom w:val="single" w:sz="4" w:space="0" w:color="000000"/>
              <w:right w:val="single" w:sz="4" w:space="0" w:color="000000"/>
            </w:tcBorders>
          </w:tcPr>
          <w:p w14:paraId="473DFFB8" w14:textId="77777777" w:rsidR="005D3538" w:rsidRDefault="005D3538">
            <w:pPr>
              <w:spacing w:after="0" w:line="240" w:lineRule="auto"/>
              <w:rPr>
                <w:rFonts w:ascii="Times New Roman" w:eastAsia="Times New Roman" w:hAnsi="Times New Roman" w:cs="Times New Roman"/>
              </w:rPr>
            </w:pPr>
          </w:p>
        </w:tc>
        <w:tc>
          <w:tcPr>
            <w:tcW w:w="1914" w:type="dxa"/>
            <w:tcBorders>
              <w:top w:val="single" w:sz="4" w:space="0" w:color="000000"/>
              <w:left w:val="single" w:sz="4" w:space="0" w:color="000000"/>
              <w:bottom w:val="single" w:sz="4" w:space="0" w:color="000000"/>
              <w:right w:val="single" w:sz="4" w:space="0" w:color="000000"/>
            </w:tcBorders>
          </w:tcPr>
          <w:p w14:paraId="30880E43" w14:textId="77777777" w:rsidR="005D3538" w:rsidRDefault="005D3538">
            <w:pPr>
              <w:spacing w:after="0" w:line="240" w:lineRule="auto"/>
              <w:rPr>
                <w:rFonts w:ascii="Times New Roman" w:eastAsia="Times New Roman" w:hAnsi="Times New Roman" w:cs="Times New Roman"/>
              </w:rPr>
            </w:pPr>
          </w:p>
        </w:tc>
        <w:tc>
          <w:tcPr>
            <w:tcW w:w="1914" w:type="dxa"/>
            <w:tcBorders>
              <w:top w:val="single" w:sz="4" w:space="0" w:color="000000"/>
              <w:left w:val="single" w:sz="4" w:space="0" w:color="000000"/>
              <w:bottom w:val="single" w:sz="4" w:space="0" w:color="000000"/>
              <w:right w:val="single" w:sz="4" w:space="0" w:color="000000"/>
            </w:tcBorders>
          </w:tcPr>
          <w:p w14:paraId="6E97E0B3" w14:textId="77777777" w:rsidR="005D3538" w:rsidRDefault="005D3538">
            <w:pPr>
              <w:spacing w:after="0" w:line="240" w:lineRule="auto"/>
              <w:rPr>
                <w:rFonts w:ascii="Times New Roman" w:eastAsia="Times New Roman" w:hAnsi="Times New Roman" w:cs="Times New Roman"/>
              </w:rPr>
            </w:pPr>
          </w:p>
        </w:tc>
        <w:tc>
          <w:tcPr>
            <w:tcW w:w="1914" w:type="dxa"/>
            <w:tcBorders>
              <w:top w:val="single" w:sz="4" w:space="0" w:color="000000"/>
              <w:left w:val="single" w:sz="4" w:space="0" w:color="000000"/>
              <w:bottom w:val="single" w:sz="4" w:space="0" w:color="000000"/>
              <w:right w:val="single" w:sz="4" w:space="0" w:color="000000"/>
            </w:tcBorders>
          </w:tcPr>
          <w:p w14:paraId="5394345A" w14:textId="77777777" w:rsidR="005D3538" w:rsidRDefault="005D3538">
            <w:pPr>
              <w:spacing w:after="0" w:line="240" w:lineRule="auto"/>
              <w:rPr>
                <w:rFonts w:ascii="Times New Roman" w:eastAsia="Times New Roman" w:hAnsi="Times New Roman" w:cs="Times New Roman"/>
              </w:rPr>
            </w:pPr>
          </w:p>
        </w:tc>
        <w:tc>
          <w:tcPr>
            <w:tcW w:w="1915" w:type="dxa"/>
            <w:tcBorders>
              <w:top w:val="single" w:sz="4" w:space="0" w:color="000000"/>
              <w:left w:val="single" w:sz="4" w:space="0" w:color="000000"/>
              <w:bottom w:val="single" w:sz="4" w:space="0" w:color="000000"/>
              <w:right w:val="single" w:sz="4" w:space="0" w:color="000000"/>
            </w:tcBorders>
          </w:tcPr>
          <w:p w14:paraId="77A94E50" w14:textId="77777777" w:rsidR="005D3538" w:rsidRDefault="005D3538">
            <w:pPr>
              <w:spacing w:after="0" w:line="240" w:lineRule="auto"/>
              <w:rPr>
                <w:rFonts w:ascii="Times New Roman" w:eastAsia="Times New Roman" w:hAnsi="Times New Roman" w:cs="Times New Roman"/>
              </w:rPr>
            </w:pPr>
          </w:p>
        </w:tc>
      </w:tr>
    </w:tbl>
    <w:p w14:paraId="4BBEDABA" w14:textId="77777777" w:rsidR="005D3538" w:rsidRDefault="005D3538" w:rsidP="005D3538">
      <w:pPr>
        <w:spacing w:after="0" w:line="240" w:lineRule="auto"/>
        <w:ind w:left="-851"/>
        <w:rPr>
          <w:rFonts w:ascii="Times New Roman" w:eastAsia="Times New Roman" w:hAnsi="Times New Roman" w:cs="Times New Roman"/>
          <w:b/>
          <w:lang w:eastAsia="ru-RU"/>
        </w:rPr>
      </w:pPr>
      <w:r>
        <w:rPr>
          <w:rFonts w:ascii="Times New Roman" w:eastAsia="Times New Roman" w:hAnsi="Times New Roman" w:cs="Times New Roman"/>
          <w:b/>
        </w:rPr>
        <w:lastRenderedPageBreak/>
        <w:t xml:space="preserve">Часть </w:t>
      </w:r>
      <w:r>
        <w:rPr>
          <w:rFonts w:ascii="Times New Roman" w:eastAsia="Times New Roman" w:hAnsi="Times New Roman" w:cs="Times New Roman"/>
          <w:b/>
          <w:lang w:val="en-US"/>
        </w:rPr>
        <w:t>III</w:t>
      </w:r>
      <w:r>
        <w:rPr>
          <w:rFonts w:ascii="Times New Roman" w:eastAsia="Times New Roman" w:hAnsi="Times New Roman" w:cs="Times New Roman"/>
          <w:b/>
        </w:rPr>
        <w:t>.</w:t>
      </w:r>
    </w:p>
    <w:tbl>
      <w:tblPr>
        <w:tblW w:w="10774" w:type="dxa"/>
        <w:tblInd w:w="-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774"/>
      </w:tblGrid>
      <w:tr w:rsidR="005D3538" w14:paraId="081524BF" w14:textId="77777777" w:rsidTr="005D3538">
        <w:trPr>
          <w:trHeight w:val="305"/>
        </w:trPr>
        <w:tc>
          <w:tcPr>
            <w:tcW w:w="10774" w:type="dxa"/>
            <w:tcBorders>
              <w:top w:val="single" w:sz="4" w:space="0" w:color="000000"/>
              <w:left w:val="single" w:sz="4" w:space="0" w:color="000000"/>
              <w:bottom w:val="single" w:sz="4" w:space="0" w:color="000000"/>
              <w:right w:val="single" w:sz="4" w:space="0" w:color="000000"/>
            </w:tcBorders>
            <w:hideMark/>
          </w:tcPr>
          <w:p w14:paraId="73D9DD8B" w14:textId="77777777" w:rsidR="005D3538" w:rsidRDefault="005D3538">
            <w:pPr>
              <w:spacing w:after="0" w:line="240" w:lineRule="auto"/>
              <w:ind w:left="-851"/>
              <w:jc w:val="center"/>
              <w:rPr>
                <w:rFonts w:ascii="Times New Roman" w:eastAsia="Times New Roman" w:hAnsi="Times New Roman" w:cs="Times New Roman"/>
                <w:i/>
              </w:rPr>
            </w:pPr>
            <w:r>
              <w:rPr>
                <w:rFonts w:ascii="Times New Roman" w:eastAsia="Times New Roman" w:hAnsi="Times New Roman" w:cs="Times New Roman"/>
                <w:i/>
              </w:rPr>
              <w:t xml:space="preserve">                 Задания части</w:t>
            </w:r>
            <w:r>
              <w:rPr>
                <w:rFonts w:ascii="Calibri" w:eastAsia="Times New Roman" w:hAnsi="Calibri" w:cs="Times New Roman"/>
              </w:rPr>
              <w:t xml:space="preserve"> </w:t>
            </w:r>
            <w:r>
              <w:rPr>
                <w:rFonts w:ascii="Times New Roman" w:eastAsia="Times New Roman" w:hAnsi="Times New Roman" w:cs="Times New Roman"/>
                <w:i/>
              </w:rPr>
              <w:t>III предполагают развёрнутый ответ.</w:t>
            </w:r>
          </w:p>
        </w:tc>
      </w:tr>
    </w:tbl>
    <w:p w14:paraId="2E2F619E" w14:textId="77777777" w:rsidR="005D3538" w:rsidRDefault="005D3538" w:rsidP="005D3538">
      <w:pPr>
        <w:spacing w:after="0" w:line="240" w:lineRule="auto"/>
        <w:ind w:left="-851"/>
        <w:rPr>
          <w:rFonts w:ascii="Times New Roman" w:eastAsia="Times New Roman" w:hAnsi="Times New Roman" w:cs="Times New Roman"/>
          <w:lang w:eastAsia="ru-RU"/>
        </w:rPr>
      </w:pPr>
      <w:r>
        <w:rPr>
          <w:rFonts w:ascii="Times New Roman" w:eastAsia="Times New Roman" w:hAnsi="Times New Roman" w:cs="Times New Roman"/>
        </w:rPr>
        <w:t>Прочтите отрывок из текста современного историка и кратко ответьте на вопросы. Ответы предполагают использование информации из источника, а также применение знаний по курсу истории Российского государства.</w:t>
      </w:r>
    </w:p>
    <w:p w14:paraId="6AC0C702"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«В конце XVII века в развитии русской архитектуры появился новый стиль… Его отличительными чертами были </w:t>
      </w:r>
      <w:proofErr w:type="spellStart"/>
      <w:r>
        <w:rPr>
          <w:rFonts w:ascii="Times New Roman" w:eastAsia="Times New Roman" w:hAnsi="Times New Roman" w:cs="Times New Roman"/>
        </w:rPr>
        <w:t>многоярусность</w:t>
      </w:r>
      <w:proofErr w:type="spellEnd"/>
      <w:r>
        <w:rPr>
          <w:rFonts w:ascii="Times New Roman" w:eastAsia="Times New Roman" w:hAnsi="Times New Roman" w:cs="Times New Roman"/>
        </w:rPr>
        <w:t>, устремлённость ввысь, многоцветная богатая отделка зданий (в частности, декоративной резьбой по белому камню, цветными изразцами, раскраской фасадов)».</w:t>
      </w:r>
    </w:p>
    <w:p w14:paraId="009F850D" w14:textId="77777777" w:rsidR="005D3538" w:rsidRDefault="005D3538" w:rsidP="005D3538">
      <w:pPr>
        <w:spacing w:after="0" w:line="240" w:lineRule="auto"/>
        <w:ind w:left="-851"/>
        <w:rPr>
          <w:rFonts w:ascii="Times New Roman" w:eastAsia="Times New Roman" w:hAnsi="Times New Roman" w:cs="Times New Roman"/>
          <w:b/>
        </w:rPr>
      </w:pPr>
    </w:p>
    <w:p w14:paraId="02BFF7BA"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С1</w:t>
      </w:r>
      <w:r>
        <w:rPr>
          <w:rFonts w:ascii="Times New Roman" w:eastAsia="Times New Roman" w:hAnsi="Times New Roman" w:cs="Times New Roman"/>
        </w:rPr>
        <w:t>. Назовите стиль архитектуры, о котором идёт речь в отрывке.</w:t>
      </w:r>
    </w:p>
    <w:p w14:paraId="198F504C" w14:textId="77777777" w:rsidR="005D3538" w:rsidRDefault="005D3538" w:rsidP="005D3538">
      <w:pPr>
        <w:spacing w:after="0" w:line="240" w:lineRule="auto"/>
        <w:ind w:left="-851"/>
        <w:rPr>
          <w:rFonts w:ascii="Times New Roman" w:eastAsia="Times New Roman" w:hAnsi="Times New Roman" w:cs="Times New Roman"/>
          <w:b/>
        </w:rPr>
      </w:pPr>
    </w:p>
    <w:p w14:paraId="2A083BA7"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С2</w:t>
      </w:r>
      <w:r>
        <w:rPr>
          <w:rFonts w:ascii="Times New Roman" w:eastAsia="Times New Roman" w:hAnsi="Times New Roman" w:cs="Times New Roman"/>
        </w:rPr>
        <w:t>. На основе текста назовите не менее трёх отличительных особенностей данного архитектурного</w:t>
      </w:r>
    </w:p>
    <w:p w14:paraId="18E53E2A"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 xml:space="preserve">       стиля.</w:t>
      </w:r>
    </w:p>
    <w:p w14:paraId="2D8E8DD7"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С3</w:t>
      </w:r>
      <w:r>
        <w:rPr>
          <w:rFonts w:ascii="Times New Roman" w:eastAsia="Times New Roman" w:hAnsi="Times New Roman" w:cs="Times New Roman"/>
        </w:rPr>
        <w:t>. Назовите фамилию боярского рода, в честь которого был назван данный архитектурный стиль.</w:t>
      </w:r>
    </w:p>
    <w:p w14:paraId="50E43241" w14:textId="77777777" w:rsidR="005D3538" w:rsidRDefault="005D3538" w:rsidP="005D3538">
      <w:pPr>
        <w:spacing w:after="0" w:line="240" w:lineRule="auto"/>
        <w:ind w:left="-851"/>
        <w:rPr>
          <w:rFonts w:ascii="Times New Roman" w:eastAsia="Times New Roman" w:hAnsi="Times New Roman" w:cs="Times New Roman"/>
          <w:b/>
        </w:rPr>
      </w:pPr>
    </w:p>
    <w:p w14:paraId="5D68D233" w14:textId="77777777" w:rsidR="005D3538" w:rsidRDefault="005D3538" w:rsidP="005D3538">
      <w:pPr>
        <w:spacing w:after="0" w:line="240" w:lineRule="auto"/>
        <w:ind w:left="-851"/>
        <w:rPr>
          <w:rFonts w:ascii="Times New Roman" w:eastAsia="Times New Roman" w:hAnsi="Times New Roman" w:cs="Times New Roman"/>
          <w:b/>
        </w:rPr>
      </w:pPr>
      <w:r>
        <w:rPr>
          <w:rFonts w:ascii="Times New Roman" w:eastAsia="Times New Roman" w:hAnsi="Times New Roman" w:cs="Times New Roman"/>
          <w:b/>
        </w:rPr>
        <w:t>С4</w:t>
      </w:r>
      <w:r>
        <w:rPr>
          <w:rFonts w:ascii="Times New Roman" w:eastAsia="Times New Roman" w:hAnsi="Times New Roman" w:cs="Times New Roman"/>
        </w:rPr>
        <w:t>. Назовите здания, построенные в XVII веке в данном архитектурном стиле.</w:t>
      </w:r>
    </w:p>
    <w:p w14:paraId="1954C3F3" w14:textId="77777777" w:rsidR="005D3538" w:rsidRDefault="005D3538" w:rsidP="005D3538">
      <w:pPr>
        <w:spacing w:after="0" w:line="240" w:lineRule="auto"/>
        <w:ind w:left="-851"/>
        <w:jc w:val="center"/>
        <w:rPr>
          <w:rFonts w:ascii="Times New Roman" w:eastAsia="Times New Roman" w:hAnsi="Times New Roman" w:cs="Times New Roman"/>
          <w:b/>
          <w:sz w:val="24"/>
          <w:szCs w:val="24"/>
        </w:rPr>
      </w:pPr>
    </w:p>
    <w:p w14:paraId="63EDF773" w14:textId="77777777" w:rsidR="005D3538" w:rsidRDefault="005D3538" w:rsidP="005D3538">
      <w:pPr>
        <w:spacing w:after="0" w:line="240" w:lineRule="auto"/>
        <w:ind w:left="-851"/>
        <w:jc w:val="center"/>
        <w:rPr>
          <w:rFonts w:ascii="Times New Roman" w:eastAsia="Times New Roman" w:hAnsi="Times New Roman" w:cs="Times New Roman"/>
          <w:b/>
          <w:sz w:val="24"/>
          <w:szCs w:val="24"/>
        </w:rPr>
      </w:pPr>
    </w:p>
    <w:p w14:paraId="3B3ADD21" w14:textId="77777777" w:rsidR="005D3538" w:rsidRDefault="005D3538" w:rsidP="005D3538">
      <w:pPr>
        <w:spacing w:after="0" w:line="240" w:lineRule="auto"/>
        <w:ind w:left="-851"/>
        <w:jc w:val="center"/>
        <w:rPr>
          <w:rFonts w:ascii="Times New Roman" w:eastAsia="Times New Roman" w:hAnsi="Times New Roman" w:cs="Times New Roman"/>
          <w:b/>
          <w:sz w:val="24"/>
          <w:szCs w:val="24"/>
        </w:rPr>
      </w:pPr>
    </w:p>
    <w:p w14:paraId="5C421979" w14:textId="77777777" w:rsidR="005D3538" w:rsidRDefault="005D3538" w:rsidP="005D3538">
      <w:pPr>
        <w:spacing w:after="0" w:line="240" w:lineRule="auto"/>
        <w:ind w:left="-851"/>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Контрольная работа по теме: «Россия в </w:t>
      </w:r>
      <w:r>
        <w:rPr>
          <w:rFonts w:ascii="Times New Roman" w:eastAsia="Times New Roman" w:hAnsi="Times New Roman" w:cs="Times New Roman"/>
          <w:b/>
          <w:sz w:val="24"/>
          <w:szCs w:val="24"/>
          <w:lang w:val="en-US"/>
        </w:rPr>
        <w:t>XVII</w:t>
      </w:r>
      <w:r>
        <w:rPr>
          <w:rFonts w:ascii="Times New Roman" w:eastAsia="Times New Roman" w:hAnsi="Times New Roman" w:cs="Times New Roman"/>
          <w:b/>
          <w:sz w:val="24"/>
          <w:szCs w:val="24"/>
        </w:rPr>
        <w:t xml:space="preserve"> веке».</w:t>
      </w:r>
    </w:p>
    <w:p w14:paraId="6ED812AB" w14:textId="77777777" w:rsidR="005D3538" w:rsidRDefault="005D3538" w:rsidP="005D3538">
      <w:pPr>
        <w:spacing w:after="0" w:line="240" w:lineRule="auto"/>
        <w:ind w:left="-851"/>
        <w:jc w:val="right"/>
        <w:rPr>
          <w:rFonts w:ascii="Times New Roman" w:eastAsia="Times New Roman" w:hAnsi="Times New Roman" w:cs="Times New Roman"/>
          <w:i/>
          <w:sz w:val="24"/>
          <w:szCs w:val="24"/>
        </w:rPr>
      </w:pPr>
      <w:r>
        <w:rPr>
          <w:rFonts w:ascii="Times New Roman" w:eastAsia="Times New Roman" w:hAnsi="Times New Roman" w:cs="Times New Roman"/>
          <w:i/>
          <w:sz w:val="24"/>
          <w:szCs w:val="24"/>
        </w:rPr>
        <w:t>7 класс</w:t>
      </w:r>
    </w:p>
    <w:p w14:paraId="7251108C" w14:textId="77777777" w:rsidR="005D3538" w:rsidRDefault="005D3538" w:rsidP="005D3538">
      <w:pPr>
        <w:spacing w:after="0" w:line="240" w:lineRule="auto"/>
        <w:ind w:left="-851"/>
        <w:jc w:val="center"/>
        <w:rPr>
          <w:rFonts w:ascii="Times New Roman" w:eastAsia="Times New Roman" w:hAnsi="Times New Roman" w:cs="Times New Roman"/>
          <w:b/>
        </w:rPr>
      </w:pPr>
      <w:r>
        <w:rPr>
          <w:rFonts w:ascii="Times New Roman" w:eastAsia="Times New Roman" w:hAnsi="Times New Roman" w:cs="Times New Roman"/>
          <w:b/>
        </w:rPr>
        <w:t>2 – вариант.</w:t>
      </w:r>
    </w:p>
    <w:p w14:paraId="2AF4B064" w14:textId="77777777" w:rsidR="005D3538" w:rsidRDefault="005D3538" w:rsidP="005D3538">
      <w:pPr>
        <w:spacing w:after="0" w:line="240" w:lineRule="auto"/>
        <w:ind w:left="-851"/>
        <w:rPr>
          <w:rFonts w:ascii="Times New Roman" w:eastAsia="Times New Roman" w:hAnsi="Times New Roman" w:cs="Times New Roman"/>
          <w:b/>
        </w:rPr>
      </w:pPr>
      <w:r>
        <w:rPr>
          <w:rFonts w:ascii="Times New Roman" w:eastAsia="Times New Roman" w:hAnsi="Times New Roman" w:cs="Times New Roman"/>
          <w:b/>
        </w:rPr>
        <w:t xml:space="preserve">Часть </w:t>
      </w:r>
      <w:r>
        <w:rPr>
          <w:rFonts w:ascii="Times New Roman" w:eastAsia="Times New Roman" w:hAnsi="Times New Roman" w:cs="Times New Roman"/>
          <w:b/>
          <w:lang w:val="en-US"/>
        </w:rPr>
        <w:t>I</w:t>
      </w:r>
      <w:r>
        <w:rPr>
          <w:rFonts w:ascii="Times New Roman" w:eastAsia="Times New Roman" w:hAnsi="Times New Roman" w:cs="Times New Roman"/>
          <w:b/>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421"/>
      </w:tblGrid>
      <w:tr w:rsidR="005D3538" w14:paraId="40FA6B3B" w14:textId="77777777" w:rsidTr="005D3538">
        <w:trPr>
          <w:trHeight w:val="172"/>
        </w:trPr>
        <w:tc>
          <w:tcPr>
            <w:tcW w:w="10421" w:type="dxa"/>
            <w:tcBorders>
              <w:top w:val="single" w:sz="4" w:space="0" w:color="000000"/>
              <w:left w:val="single" w:sz="4" w:space="0" w:color="000000"/>
              <w:bottom w:val="single" w:sz="4" w:space="0" w:color="000000"/>
              <w:right w:val="single" w:sz="4" w:space="0" w:color="000000"/>
            </w:tcBorders>
            <w:hideMark/>
          </w:tcPr>
          <w:p w14:paraId="081FA49A" w14:textId="77777777" w:rsidR="005D3538" w:rsidRDefault="005D3538">
            <w:pPr>
              <w:spacing w:after="0" w:line="240" w:lineRule="auto"/>
              <w:jc w:val="center"/>
              <w:rPr>
                <w:rFonts w:ascii="Times New Roman" w:eastAsia="Times New Roman" w:hAnsi="Times New Roman" w:cs="Times New Roman"/>
                <w:i/>
              </w:rPr>
            </w:pPr>
            <w:r>
              <w:rPr>
                <w:rFonts w:ascii="Times New Roman" w:eastAsia="Times New Roman" w:hAnsi="Times New Roman" w:cs="Times New Roman"/>
                <w:i/>
              </w:rPr>
              <w:t>При выполнении заданий этой части выберите один правильный ответ.</w:t>
            </w:r>
          </w:p>
        </w:tc>
      </w:tr>
    </w:tbl>
    <w:p w14:paraId="61F0949E" w14:textId="77777777" w:rsidR="005D3538" w:rsidRDefault="005D3538" w:rsidP="005D3538">
      <w:pPr>
        <w:spacing w:after="0" w:line="240" w:lineRule="auto"/>
        <w:ind w:left="-851"/>
        <w:rPr>
          <w:rFonts w:ascii="Times New Roman" w:eastAsia="Times New Roman" w:hAnsi="Times New Roman" w:cs="Times New Roman"/>
          <w:lang w:eastAsia="ru-RU"/>
        </w:rPr>
      </w:pPr>
      <w:r>
        <w:rPr>
          <w:rFonts w:ascii="Times New Roman" w:eastAsia="Times New Roman" w:hAnsi="Times New Roman" w:cs="Times New Roman"/>
          <w:b/>
        </w:rPr>
        <w:t>А1.</w:t>
      </w:r>
      <w:r>
        <w:rPr>
          <w:rFonts w:ascii="Times New Roman" w:eastAsia="Times New Roman" w:hAnsi="Times New Roman" w:cs="Times New Roman"/>
        </w:rPr>
        <w:t xml:space="preserve"> Результатом церковной реформы в </w:t>
      </w:r>
      <w:r>
        <w:rPr>
          <w:rFonts w:ascii="Times New Roman" w:eastAsia="Times New Roman" w:hAnsi="Times New Roman" w:cs="Times New Roman"/>
          <w:lang w:val="en-US"/>
        </w:rPr>
        <w:t>XVII</w:t>
      </w:r>
      <w:r>
        <w:rPr>
          <w:rFonts w:ascii="Times New Roman" w:eastAsia="Times New Roman" w:hAnsi="Times New Roman" w:cs="Times New Roman"/>
        </w:rPr>
        <w:t xml:space="preserve"> веке стало(а)?</w:t>
      </w:r>
    </w:p>
    <w:p w14:paraId="65825799"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 xml:space="preserve">1) обмирщение культуры                                     2) появление </w:t>
      </w:r>
      <w:proofErr w:type="spellStart"/>
      <w:r>
        <w:rPr>
          <w:rFonts w:ascii="Times New Roman" w:eastAsia="Times New Roman" w:hAnsi="Times New Roman" w:cs="Times New Roman"/>
        </w:rPr>
        <w:t>нестяжателей</w:t>
      </w:r>
      <w:proofErr w:type="spellEnd"/>
      <w:r>
        <w:rPr>
          <w:rFonts w:ascii="Times New Roman" w:eastAsia="Times New Roman" w:hAnsi="Times New Roman" w:cs="Times New Roman"/>
        </w:rPr>
        <w:t xml:space="preserve"> и иосифлян</w:t>
      </w:r>
    </w:p>
    <w:p w14:paraId="54677F7E"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 xml:space="preserve">3) отменяя патриаршества                                   4) появление старообрядцев и </w:t>
      </w:r>
      <w:proofErr w:type="spellStart"/>
      <w:r>
        <w:rPr>
          <w:rFonts w:ascii="Times New Roman" w:eastAsia="Times New Roman" w:hAnsi="Times New Roman" w:cs="Times New Roman"/>
        </w:rPr>
        <w:t>новообрядцев</w:t>
      </w:r>
      <w:proofErr w:type="spellEnd"/>
    </w:p>
    <w:p w14:paraId="2192E8BB" w14:textId="77777777" w:rsidR="005D3538" w:rsidRDefault="005D3538" w:rsidP="005D3538">
      <w:pPr>
        <w:spacing w:after="0" w:line="240" w:lineRule="auto"/>
        <w:ind w:left="-851"/>
        <w:rPr>
          <w:rFonts w:ascii="Times New Roman" w:eastAsia="Times New Roman" w:hAnsi="Times New Roman" w:cs="Times New Roman"/>
        </w:rPr>
      </w:pPr>
    </w:p>
    <w:p w14:paraId="1BF70D40"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А2</w:t>
      </w:r>
      <w:r>
        <w:rPr>
          <w:rFonts w:ascii="Times New Roman" w:eastAsia="Times New Roman" w:hAnsi="Times New Roman" w:cs="Times New Roman"/>
        </w:rPr>
        <w:t>. Лично свободные крестьяне, платившие только государственные повинности, назывались:</w:t>
      </w:r>
    </w:p>
    <w:p w14:paraId="6FC41661"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1) казенными                       2) приказными                3) черносошными               4) крепостными</w:t>
      </w:r>
    </w:p>
    <w:p w14:paraId="509B880A" w14:textId="77777777" w:rsidR="005D3538" w:rsidRDefault="005D3538" w:rsidP="005D3538">
      <w:pPr>
        <w:spacing w:after="0" w:line="240" w:lineRule="auto"/>
        <w:ind w:left="-851"/>
        <w:rPr>
          <w:rFonts w:ascii="Times New Roman" w:eastAsia="Times New Roman" w:hAnsi="Times New Roman" w:cs="Times New Roman"/>
        </w:rPr>
      </w:pPr>
    </w:p>
    <w:p w14:paraId="79BECAC2"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А3</w:t>
      </w:r>
      <w:r>
        <w:rPr>
          <w:rFonts w:ascii="Times New Roman" w:eastAsia="Times New Roman" w:hAnsi="Times New Roman" w:cs="Times New Roman"/>
        </w:rPr>
        <w:t xml:space="preserve">. Что из перечисленного относится к задачам внешней политики России в </w:t>
      </w:r>
      <w:r>
        <w:rPr>
          <w:rFonts w:ascii="Times New Roman" w:eastAsia="Times New Roman" w:hAnsi="Times New Roman" w:cs="Times New Roman"/>
          <w:lang w:val="en-US"/>
        </w:rPr>
        <w:t>XVII</w:t>
      </w:r>
      <w:r>
        <w:rPr>
          <w:rFonts w:ascii="Times New Roman" w:eastAsia="Times New Roman" w:hAnsi="Times New Roman" w:cs="Times New Roman"/>
        </w:rPr>
        <w:t xml:space="preserve"> веке?</w:t>
      </w:r>
    </w:p>
    <w:p w14:paraId="27758098"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1) расширение территорий в Прибалтике</w:t>
      </w:r>
    </w:p>
    <w:p w14:paraId="61D31478"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2) продвижение в среднюю Азию</w:t>
      </w:r>
    </w:p>
    <w:p w14:paraId="79C523D8"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3) завоевание Северного Кавказа</w:t>
      </w:r>
    </w:p>
    <w:p w14:paraId="1AFD1706"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 xml:space="preserve">4) борьба за возвращение русских земель находящихся под властью Речи </w:t>
      </w:r>
      <w:proofErr w:type="spellStart"/>
      <w:r>
        <w:rPr>
          <w:rFonts w:ascii="Times New Roman" w:eastAsia="Times New Roman" w:hAnsi="Times New Roman" w:cs="Times New Roman"/>
        </w:rPr>
        <w:t>Посполитой</w:t>
      </w:r>
      <w:proofErr w:type="spellEnd"/>
    </w:p>
    <w:p w14:paraId="7A68F6E6" w14:textId="77777777" w:rsidR="005D3538" w:rsidRDefault="005D3538" w:rsidP="005D3538">
      <w:pPr>
        <w:spacing w:after="0" w:line="240" w:lineRule="auto"/>
        <w:ind w:left="-851"/>
        <w:rPr>
          <w:rFonts w:ascii="Times New Roman" w:eastAsia="Times New Roman" w:hAnsi="Times New Roman" w:cs="Times New Roman"/>
        </w:rPr>
      </w:pPr>
    </w:p>
    <w:p w14:paraId="27D4DED3"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А4.</w:t>
      </w:r>
      <w:r>
        <w:rPr>
          <w:rFonts w:ascii="Times New Roman" w:eastAsia="Times New Roman" w:hAnsi="Times New Roman" w:cs="Times New Roman"/>
        </w:rPr>
        <w:t xml:space="preserve"> Землепроходец, открывший пролив отделяющий Азию от Америки:</w:t>
      </w:r>
    </w:p>
    <w:p w14:paraId="2C751580"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 xml:space="preserve">1) Е.П. Хабаров                 2) С.И. Дежнев                 3) В.Д. Поярков                  4) М.В. </w:t>
      </w:r>
      <w:proofErr w:type="spellStart"/>
      <w:r>
        <w:rPr>
          <w:rFonts w:ascii="Times New Roman" w:eastAsia="Times New Roman" w:hAnsi="Times New Roman" w:cs="Times New Roman"/>
        </w:rPr>
        <w:t>Стадухин</w:t>
      </w:r>
      <w:proofErr w:type="spellEnd"/>
      <w:r>
        <w:rPr>
          <w:rFonts w:ascii="Times New Roman" w:eastAsia="Times New Roman" w:hAnsi="Times New Roman" w:cs="Times New Roman"/>
        </w:rPr>
        <w:t xml:space="preserve">    </w:t>
      </w:r>
    </w:p>
    <w:p w14:paraId="22C6A8F7" w14:textId="77777777" w:rsidR="005D3538" w:rsidRDefault="005D3538" w:rsidP="005D3538">
      <w:pPr>
        <w:spacing w:after="0" w:line="240" w:lineRule="auto"/>
        <w:ind w:left="-851"/>
        <w:rPr>
          <w:rFonts w:ascii="Times New Roman" w:eastAsia="Times New Roman" w:hAnsi="Times New Roman" w:cs="Times New Roman"/>
        </w:rPr>
      </w:pPr>
    </w:p>
    <w:p w14:paraId="3A4CE0ED"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А5.</w:t>
      </w:r>
      <w:r>
        <w:rPr>
          <w:rFonts w:ascii="Times New Roman" w:eastAsia="Times New Roman" w:hAnsi="Times New Roman" w:cs="Times New Roman"/>
        </w:rPr>
        <w:t xml:space="preserve"> Первая история Российского государства назвалась:</w:t>
      </w:r>
    </w:p>
    <w:p w14:paraId="325DABBB"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1) «Житие»                        2) «Синопсис»                    3) «Хронограф»                     4) «Хождение»</w:t>
      </w:r>
    </w:p>
    <w:p w14:paraId="4E91F149"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 xml:space="preserve">          </w:t>
      </w:r>
    </w:p>
    <w:p w14:paraId="4FE25AE1"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А6.</w:t>
      </w:r>
      <w:r>
        <w:rPr>
          <w:rFonts w:ascii="Times New Roman" w:eastAsia="Times New Roman" w:hAnsi="Times New Roman" w:cs="Times New Roman"/>
        </w:rPr>
        <w:t xml:space="preserve"> Какое из положений содержалось в Соборном уложении?</w:t>
      </w:r>
    </w:p>
    <w:p w14:paraId="39C55004"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1) объявление крепостного состояния крестьян наследственным</w:t>
      </w:r>
    </w:p>
    <w:p w14:paraId="619B80F8"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2) запрещение передавать поместья по наследству</w:t>
      </w:r>
    </w:p>
    <w:p w14:paraId="25AF89EE"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3) установление Юрьева дня</w:t>
      </w:r>
    </w:p>
    <w:p w14:paraId="5A4B2F26"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4) введение опричнины</w:t>
      </w:r>
    </w:p>
    <w:p w14:paraId="115CADC8" w14:textId="77777777" w:rsidR="005D3538" w:rsidRDefault="005D3538" w:rsidP="005D3538">
      <w:pPr>
        <w:spacing w:after="0" w:line="240" w:lineRule="auto"/>
        <w:ind w:left="-851"/>
        <w:rPr>
          <w:rFonts w:ascii="Times New Roman" w:eastAsia="Times New Roman" w:hAnsi="Times New Roman" w:cs="Times New Roman"/>
        </w:rPr>
      </w:pPr>
    </w:p>
    <w:p w14:paraId="2B83977E"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А7</w:t>
      </w:r>
      <w:r>
        <w:rPr>
          <w:rFonts w:ascii="Times New Roman" w:eastAsia="Times New Roman" w:hAnsi="Times New Roman" w:cs="Times New Roman"/>
        </w:rPr>
        <w:t>. Что из перечисленного является одной из причин восстания под руководством С. Разина?</w:t>
      </w:r>
    </w:p>
    <w:p w14:paraId="72577B56"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1) стремление заставить казаков служить царю</w:t>
      </w:r>
    </w:p>
    <w:p w14:paraId="212385C9"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2) борьба между бедными и зажиточными крестьянами</w:t>
      </w:r>
    </w:p>
    <w:p w14:paraId="6AD02717"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3) усиление крепостного гнёта</w:t>
      </w:r>
    </w:p>
    <w:p w14:paraId="4E788A9A"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4) присоединение казачьих земель к Московскому государству</w:t>
      </w:r>
    </w:p>
    <w:p w14:paraId="016A097F" w14:textId="77777777" w:rsidR="005D3538" w:rsidRDefault="005D3538" w:rsidP="005D3538">
      <w:pPr>
        <w:spacing w:after="0" w:line="240" w:lineRule="auto"/>
        <w:ind w:left="-851"/>
        <w:rPr>
          <w:rFonts w:ascii="Times New Roman" w:eastAsia="Times New Roman" w:hAnsi="Times New Roman" w:cs="Times New Roman"/>
        </w:rPr>
      </w:pPr>
    </w:p>
    <w:p w14:paraId="5BFAEE8E"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А8.</w:t>
      </w:r>
      <w:r>
        <w:rPr>
          <w:rFonts w:ascii="Times New Roman" w:eastAsia="Times New Roman" w:hAnsi="Times New Roman" w:cs="Times New Roman"/>
        </w:rPr>
        <w:t xml:space="preserve"> Для культуры конца XVII века было характерно:</w:t>
      </w:r>
    </w:p>
    <w:p w14:paraId="449E97E0"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1) усиление влияния церкви на живопись и литературу</w:t>
      </w:r>
    </w:p>
    <w:p w14:paraId="13354CF6"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2) «обмирщение» художественного творчества</w:t>
      </w:r>
    </w:p>
    <w:p w14:paraId="7ED63202"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3) усиление культурного влияния Византии</w:t>
      </w:r>
    </w:p>
    <w:p w14:paraId="7A498337"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4) широкое каменное гражданское строительство</w:t>
      </w:r>
    </w:p>
    <w:p w14:paraId="713BC4FF" w14:textId="77777777" w:rsidR="005D3538" w:rsidRDefault="005D3538" w:rsidP="005D3538">
      <w:pPr>
        <w:spacing w:after="0" w:line="240" w:lineRule="auto"/>
        <w:ind w:left="-851"/>
        <w:rPr>
          <w:rFonts w:ascii="Times New Roman" w:eastAsia="Times New Roman" w:hAnsi="Times New Roman" w:cs="Times New Roman"/>
          <w:b/>
        </w:rPr>
      </w:pPr>
    </w:p>
    <w:p w14:paraId="1D0159C2"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А9.</w:t>
      </w:r>
      <w:r>
        <w:rPr>
          <w:rFonts w:ascii="Times New Roman" w:eastAsia="Times New Roman" w:hAnsi="Times New Roman" w:cs="Times New Roman"/>
        </w:rPr>
        <w:t xml:space="preserve"> Жанр литературы, возникший в XVII веке</w:t>
      </w:r>
    </w:p>
    <w:p w14:paraId="57DD2956"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rPr>
        <w:t>1) летопись                  2) повесть                     3) былина                          4) сатирическая повесть</w:t>
      </w:r>
    </w:p>
    <w:p w14:paraId="5A87BB7B" w14:textId="77777777" w:rsidR="005D3538" w:rsidRDefault="005D3538" w:rsidP="005D3538">
      <w:pPr>
        <w:spacing w:after="0" w:line="240" w:lineRule="auto"/>
        <w:ind w:left="-851"/>
        <w:rPr>
          <w:rFonts w:ascii="Times New Roman" w:eastAsia="Times New Roman" w:hAnsi="Times New Roman" w:cs="Times New Roman"/>
          <w:b/>
        </w:rPr>
      </w:pPr>
    </w:p>
    <w:p w14:paraId="24304576"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lastRenderedPageBreak/>
        <w:t>А10.</w:t>
      </w:r>
      <w:r>
        <w:rPr>
          <w:rFonts w:ascii="Times New Roman" w:eastAsia="Times New Roman" w:hAnsi="Times New Roman" w:cs="Times New Roman"/>
        </w:rPr>
        <w:t xml:space="preserve"> Какой памятник архитектуры XVII века изображен на картинке? </w:t>
      </w:r>
    </w:p>
    <w:tbl>
      <w:tblPr>
        <w:tblW w:w="0" w:type="auto"/>
        <w:tblInd w:w="-9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86"/>
        <w:gridCol w:w="6985"/>
      </w:tblGrid>
      <w:tr w:rsidR="005D3538" w14:paraId="7615B98F" w14:textId="77777777" w:rsidTr="005D3538">
        <w:tc>
          <w:tcPr>
            <w:tcW w:w="2586" w:type="dxa"/>
            <w:tcBorders>
              <w:top w:val="single" w:sz="4" w:space="0" w:color="000000"/>
              <w:left w:val="single" w:sz="4" w:space="0" w:color="000000"/>
              <w:bottom w:val="single" w:sz="4" w:space="0" w:color="000000"/>
              <w:right w:val="single" w:sz="4" w:space="0" w:color="000000"/>
            </w:tcBorders>
            <w:hideMark/>
          </w:tcPr>
          <w:p w14:paraId="6AE5894B" w14:textId="2A5F03E8" w:rsidR="005D3538" w:rsidRDefault="005D3538">
            <w:pPr>
              <w:spacing w:after="0" w:line="240" w:lineRule="auto"/>
              <w:rPr>
                <w:rFonts w:ascii="Times New Roman" w:eastAsia="Times New Roman" w:hAnsi="Times New Roman" w:cs="Times New Roman"/>
                <w:b/>
              </w:rPr>
            </w:pPr>
            <w:r>
              <w:rPr>
                <w:rFonts w:ascii="Calibri" w:eastAsia="Times New Roman" w:hAnsi="Calibri" w:cs="Times New Roman"/>
                <w:noProof/>
                <w:lang w:eastAsia="ru-RU"/>
              </w:rPr>
              <w:drawing>
                <wp:inline distT="0" distB="0" distL="0" distR="0" wp14:anchorId="1BBE758D" wp14:editId="1E0469E4">
                  <wp:extent cx="1384935" cy="1546225"/>
                  <wp:effectExtent l="0" t="0" r="571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84935" cy="1546225"/>
                          </a:xfrm>
                          <a:prstGeom prst="rect">
                            <a:avLst/>
                          </a:prstGeom>
                          <a:noFill/>
                          <a:ln>
                            <a:noFill/>
                          </a:ln>
                        </pic:spPr>
                      </pic:pic>
                    </a:graphicData>
                  </a:graphic>
                </wp:inline>
              </w:drawing>
            </w:r>
          </w:p>
        </w:tc>
        <w:tc>
          <w:tcPr>
            <w:tcW w:w="6985" w:type="dxa"/>
            <w:tcBorders>
              <w:top w:val="single" w:sz="4" w:space="0" w:color="000000"/>
              <w:left w:val="single" w:sz="4" w:space="0" w:color="000000"/>
              <w:bottom w:val="single" w:sz="4" w:space="0" w:color="000000"/>
              <w:right w:val="single" w:sz="4" w:space="0" w:color="000000"/>
            </w:tcBorders>
            <w:hideMark/>
          </w:tcPr>
          <w:p w14:paraId="02D102C1"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1) Церковь Ильи пророка в Ярославле</w:t>
            </w:r>
          </w:p>
          <w:p w14:paraId="27634702"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2) Церковь Покрова в Филях</w:t>
            </w:r>
          </w:p>
          <w:p w14:paraId="26A7E79B"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3) Церковь Рождества Богородицы в Путинках</w:t>
            </w:r>
          </w:p>
          <w:p w14:paraId="126CE18E"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rPr>
              <w:t>4) Теремной дворец Московского Кремля</w:t>
            </w:r>
          </w:p>
        </w:tc>
      </w:tr>
    </w:tbl>
    <w:p w14:paraId="3A7C8CE6" w14:textId="77777777" w:rsidR="005D3538" w:rsidRDefault="005D3538" w:rsidP="005D3538">
      <w:pPr>
        <w:spacing w:after="0" w:line="240" w:lineRule="auto"/>
        <w:ind w:left="-851"/>
        <w:rPr>
          <w:rFonts w:ascii="Times New Roman" w:eastAsia="Times New Roman" w:hAnsi="Times New Roman" w:cs="Times New Roman"/>
          <w:lang w:eastAsia="ru-RU"/>
        </w:rPr>
      </w:pPr>
      <w:r>
        <w:rPr>
          <w:rFonts w:ascii="Times New Roman" w:eastAsia="Times New Roman" w:hAnsi="Times New Roman" w:cs="Times New Roman"/>
        </w:rPr>
        <w:t xml:space="preserve"> </w:t>
      </w:r>
    </w:p>
    <w:p w14:paraId="57362766" w14:textId="77777777" w:rsidR="005D3538" w:rsidRDefault="005D3538" w:rsidP="005D3538">
      <w:pPr>
        <w:spacing w:after="0" w:line="240" w:lineRule="auto"/>
        <w:rPr>
          <w:rFonts w:ascii="Times New Roman" w:eastAsia="Times New Roman" w:hAnsi="Times New Roman" w:cs="Times New Roman"/>
          <w:b/>
        </w:rPr>
      </w:pPr>
    </w:p>
    <w:p w14:paraId="539257B5" w14:textId="77777777" w:rsidR="005D3538" w:rsidRDefault="005D3538" w:rsidP="005D3538">
      <w:pPr>
        <w:spacing w:after="0" w:line="240" w:lineRule="auto"/>
        <w:ind w:left="-851"/>
        <w:rPr>
          <w:rFonts w:ascii="Times New Roman" w:eastAsia="Times New Roman" w:hAnsi="Times New Roman" w:cs="Times New Roman"/>
          <w:b/>
        </w:rPr>
      </w:pPr>
      <w:r>
        <w:rPr>
          <w:rFonts w:ascii="Times New Roman" w:eastAsia="Times New Roman" w:hAnsi="Times New Roman" w:cs="Times New Roman"/>
          <w:b/>
        </w:rPr>
        <w:t xml:space="preserve">Часть </w:t>
      </w:r>
      <w:r>
        <w:rPr>
          <w:rFonts w:ascii="Times New Roman" w:eastAsia="Times New Roman" w:hAnsi="Times New Roman" w:cs="Times New Roman"/>
          <w:b/>
          <w:lang w:val="en-US"/>
        </w:rPr>
        <w:t>II</w:t>
      </w:r>
      <w:r>
        <w:rPr>
          <w:rFonts w:ascii="Times New Roman" w:eastAsia="Times New Roman" w:hAnsi="Times New Roman" w:cs="Times New Roman"/>
          <w:b/>
        </w:rPr>
        <w:t xml:space="preserve">. </w:t>
      </w:r>
    </w:p>
    <w:tbl>
      <w:tblPr>
        <w:tblW w:w="10872" w:type="dxa"/>
        <w:tblInd w:w="-9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72"/>
      </w:tblGrid>
      <w:tr w:rsidR="005D3538" w14:paraId="7C18F659" w14:textId="77777777" w:rsidTr="005D3538">
        <w:trPr>
          <w:trHeight w:val="70"/>
        </w:trPr>
        <w:tc>
          <w:tcPr>
            <w:tcW w:w="10872" w:type="dxa"/>
            <w:tcBorders>
              <w:top w:val="single" w:sz="4" w:space="0" w:color="000000"/>
              <w:left w:val="single" w:sz="4" w:space="0" w:color="000000"/>
              <w:bottom w:val="single" w:sz="4" w:space="0" w:color="000000"/>
              <w:right w:val="single" w:sz="4" w:space="0" w:color="000000"/>
            </w:tcBorders>
            <w:hideMark/>
          </w:tcPr>
          <w:p w14:paraId="303BAAEC" w14:textId="77777777" w:rsidR="005D3538" w:rsidRDefault="005D3538">
            <w:pPr>
              <w:spacing w:after="0" w:line="240" w:lineRule="auto"/>
              <w:jc w:val="center"/>
              <w:rPr>
                <w:rFonts w:ascii="Times New Roman" w:eastAsia="Times New Roman" w:hAnsi="Times New Roman" w:cs="Times New Roman"/>
                <w:i/>
              </w:rPr>
            </w:pPr>
            <w:r>
              <w:rPr>
                <w:rFonts w:ascii="Times New Roman" w:eastAsia="Times New Roman" w:hAnsi="Times New Roman" w:cs="Times New Roman"/>
                <w:i/>
              </w:rPr>
              <w:t>При выполнении заданий с кратким ответом (В1-В3)запишите ответ так, как указано в тексте задания.</w:t>
            </w:r>
          </w:p>
        </w:tc>
      </w:tr>
    </w:tbl>
    <w:p w14:paraId="64AFB3A2" w14:textId="77777777" w:rsidR="005D3538" w:rsidRDefault="005D3538" w:rsidP="005D3538">
      <w:pPr>
        <w:ind w:left="-567" w:firstLine="567"/>
        <w:jc w:val="both"/>
        <w:rPr>
          <w:rFonts w:ascii="Times New Roman" w:eastAsia="Times New Roman" w:hAnsi="Times New Roman" w:cs="Times New Roman"/>
          <w:lang w:eastAsia="ru-RU"/>
        </w:rPr>
      </w:pPr>
      <w:r>
        <w:rPr>
          <w:rFonts w:ascii="Times New Roman" w:eastAsia="Times New Roman" w:hAnsi="Times New Roman" w:cs="Times New Roman"/>
          <w:b/>
        </w:rPr>
        <w:t>В1.</w:t>
      </w:r>
      <w:r>
        <w:rPr>
          <w:rFonts w:ascii="Times New Roman" w:eastAsia="Times New Roman" w:hAnsi="Times New Roman" w:cs="Times New Roman"/>
        </w:rPr>
        <w:t xml:space="preserve"> Кто изображён на рисунке?</w:t>
      </w:r>
    </w:p>
    <w:p w14:paraId="438B3F11" w14:textId="2940A2A3" w:rsidR="005D3538" w:rsidRDefault="005D3538" w:rsidP="005D3538">
      <w:pPr>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Arial" w:eastAsia="Times New Roman" w:hAnsi="Arial" w:cs="Arial"/>
          <w:b/>
          <w:noProof/>
          <w:color w:val="110EA7"/>
          <w:lang w:eastAsia="ru-RU"/>
        </w:rPr>
        <w:drawing>
          <wp:inline distT="0" distB="0" distL="0" distR="0" wp14:anchorId="74B06EF2" wp14:editId="4B7A2DEC">
            <wp:extent cx="1035685" cy="1143000"/>
            <wp:effectExtent l="0" t="0" r="0" b="0"/>
            <wp:docPr id="21" name="Рисунок 21" descr="i?id=100657666&amp;to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id=100657666&amp;tov=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35685" cy="1143000"/>
                    </a:xfrm>
                    <a:prstGeom prst="rect">
                      <a:avLst/>
                    </a:prstGeom>
                    <a:noFill/>
                    <a:ln>
                      <a:noFill/>
                    </a:ln>
                  </pic:spPr>
                </pic:pic>
              </a:graphicData>
            </a:graphic>
          </wp:inline>
        </w:drawing>
      </w:r>
      <w:r>
        <w:rPr>
          <w:rFonts w:ascii="Times New Roman" w:eastAsia="Times New Roman" w:hAnsi="Times New Roman" w:cs="Times New Roman"/>
        </w:rPr>
        <w:tab/>
      </w:r>
    </w:p>
    <w:p w14:paraId="4FFF5A9F" w14:textId="77777777" w:rsidR="005D3538" w:rsidRDefault="005D3538" w:rsidP="005D3538">
      <w:pPr>
        <w:spacing w:after="0" w:line="240" w:lineRule="auto"/>
        <w:ind w:hanging="851"/>
        <w:rPr>
          <w:rFonts w:ascii="Times New Roman" w:eastAsia="Times New Roman" w:hAnsi="Times New Roman" w:cs="Times New Roman"/>
        </w:rPr>
      </w:pPr>
    </w:p>
    <w:p w14:paraId="124471BD"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В2</w:t>
      </w:r>
      <w:r>
        <w:rPr>
          <w:rFonts w:ascii="Times New Roman" w:eastAsia="Times New Roman" w:hAnsi="Times New Roman" w:cs="Times New Roman"/>
        </w:rPr>
        <w:t>. Соотнесите дату и событие. Запишите в таблицу выбранные цифры под соответствующими буквами.</w:t>
      </w:r>
    </w:p>
    <w:tbl>
      <w:tblPr>
        <w:tblW w:w="0" w:type="auto"/>
        <w:tblInd w:w="-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05"/>
        <w:gridCol w:w="2410"/>
      </w:tblGrid>
      <w:tr w:rsidR="005D3538" w14:paraId="3E453AAE" w14:textId="77777777" w:rsidTr="005D3538">
        <w:tc>
          <w:tcPr>
            <w:tcW w:w="7905" w:type="dxa"/>
            <w:tcBorders>
              <w:top w:val="single" w:sz="4" w:space="0" w:color="000000"/>
              <w:left w:val="single" w:sz="4" w:space="0" w:color="000000"/>
              <w:bottom w:val="single" w:sz="4" w:space="0" w:color="000000"/>
              <w:right w:val="single" w:sz="4" w:space="0" w:color="000000"/>
            </w:tcBorders>
            <w:hideMark/>
          </w:tcPr>
          <w:p w14:paraId="66CC0951" w14:textId="77777777" w:rsidR="005D3538" w:rsidRDefault="005D3538">
            <w:pPr>
              <w:spacing w:after="0" w:line="240" w:lineRule="auto"/>
              <w:ind w:left="-391" w:hanging="142"/>
              <w:jc w:val="center"/>
              <w:rPr>
                <w:rFonts w:ascii="Times New Roman" w:eastAsia="Times New Roman" w:hAnsi="Times New Roman" w:cs="Times New Roman"/>
                <w:b/>
              </w:rPr>
            </w:pPr>
            <w:r>
              <w:rPr>
                <w:rFonts w:ascii="Times New Roman" w:eastAsia="Times New Roman" w:hAnsi="Times New Roman" w:cs="Times New Roman"/>
                <w:b/>
              </w:rPr>
              <w:t>СОБЫТИЕ</w:t>
            </w:r>
          </w:p>
        </w:tc>
        <w:tc>
          <w:tcPr>
            <w:tcW w:w="2410" w:type="dxa"/>
            <w:tcBorders>
              <w:top w:val="single" w:sz="4" w:space="0" w:color="000000"/>
              <w:left w:val="single" w:sz="4" w:space="0" w:color="000000"/>
              <w:bottom w:val="single" w:sz="4" w:space="0" w:color="000000"/>
              <w:right w:val="single" w:sz="4" w:space="0" w:color="000000"/>
            </w:tcBorders>
            <w:hideMark/>
          </w:tcPr>
          <w:p w14:paraId="3C8E6854" w14:textId="77777777" w:rsidR="005D3538" w:rsidRDefault="005D3538">
            <w:pPr>
              <w:spacing w:after="0" w:line="240" w:lineRule="auto"/>
              <w:ind w:left="-391" w:hanging="142"/>
              <w:jc w:val="center"/>
              <w:rPr>
                <w:rFonts w:ascii="Times New Roman" w:eastAsia="Times New Roman" w:hAnsi="Times New Roman" w:cs="Times New Roman"/>
                <w:b/>
              </w:rPr>
            </w:pPr>
            <w:r>
              <w:rPr>
                <w:rFonts w:ascii="Times New Roman" w:eastAsia="Times New Roman" w:hAnsi="Times New Roman" w:cs="Times New Roman"/>
                <w:b/>
              </w:rPr>
              <w:t>ДАТА</w:t>
            </w:r>
          </w:p>
        </w:tc>
      </w:tr>
      <w:tr w:rsidR="005D3538" w14:paraId="3ECD23AA" w14:textId="77777777" w:rsidTr="005D3538">
        <w:tc>
          <w:tcPr>
            <w:tcW w:w="7905" w:type="dxa"/>
            <w:tcBorders>
              <w:top w:val="single" w:sz="4" w:space="0" w:color="000000"/>
              <w:left w:val="single" w:sz="4" w:space="0" w:color="000000"/>
              <w:bottom w:val="single" w:sz="4" w:space="0" w:color="000000"/>
              <w:right w:val="single" w:sz="4" w:space="0" w:color="000000"/>
            </w:tcBorders>
            <w:hideMark/>
          </w:tcPr>
          <w:p w14:paraId="00E8E8BA" w14:textId="77777777" w:rsidR="005D3538" w:rsidRDefault="005D3538">
            <w:pPr>
              <w:tabs>
                <w:tab w:val="left" w:pos="960"/>
              </w:tabs>
              <w:spacing w:after="0" w:line="240" w:lineRule="auto"/>
              <w:rPr>
                <w:rFonts w:ascii="Times New Roman" w:eastAsia="Times New Roman" w:hAnsi="Times New Roman" w:cs="Times New Roman"/>
              </w:rPr>
            </w:pPr>
            <w:r>
              <w:rPr>
                <w:rFonts w:ascii="Times New Roman" w:eastAsia="Times New Roman" w:hAnsi="Times New Roman" w:cs="Times New Roman"/>
              </w:rPr>
              <w:t>А) упразднение Земского собора</w:t>
            </w:r>
          </w:p>
        </w:tc>
        <w:tc>
          <w:tcPr>
            <w:tcW w:w="2410" w:type="dxa"/>
            <w:tcBorders>
              <w:top w:val="single" w:sz="4" w:space="0" w:color="000000"/>
              <w:left w:val="single" w:sz="4" w:space="0" w:color="000000"/>
              <w:bottom w:val="single" w:sz="4" w:space="0" w:color="000000"/>
              <w:right w:val="single" w:sz="4" w:space="0" w:color="000000"/>
            </w:tcBorders>
            <w:hideMark/>
          </w:tcPr>
          <w:p w14:paraId="0234CDF0"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1) 1648 год</w:t>
            </w:r>
          </w:p>
        </w:tc>
      </w:tr>
      <w:tr w:rsidR="005D3538" w14:paraId="4CF133C6" w14:textId="77777777" w:rsidTr="005D3538">
        <w:tc>
          <w:tcPr>
            <w:tcW w:w="7905" w:type="dxa"/>
            <w:tcBorders>
              <w:top w:val="single" w:sz="4" w:space="0" w:color="000000"/>
              <w:left w:val="single" w:sz="4" w:space="0" w:color="000000"/>
              <w:bottom w:val="single" w:sz="4" w:space="0" w:color="000000"/>
              <w:right w:val="single" w:sz="4" w:space="0" w:color="000000"/>
            </w:tcBorders>
            <w:hideMark/>
          </w:tcPr>
          <w:p w14:paraId="5EDE0DED"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Б) </w:t>
            </w:r>
            <w:proofErr w:type="spellStart"/>
            <w:r>
              <w:rPr>
                <w:rFonts w:ascii="Times New Roman" w:eastAsia="Times New Roman" w:hAnsi="Times New Roman" w:cs="Times New Roman"/>
              </w:rPr>
              <w:t>Андрусовское</w:t>
            </w:r>
            <w:proofErr w:type="spellEnd"/>
            <w:r>
              <w:rPr>
                <w:rFonts w:ascii="Times New Roman" w:eastAsia="Times New Roman" w:hAnsi="Times New Roman" w:cs="Times New Roman"/>
              </w:rPr>
              <w:t xml:space="preserve"> перемирие</w:t>
            </w:r>
          </w:p>
        </w:tc>
        <w:tc>
          <w:tcPr>
            <w:tcW w:w="2410" w:type="dxa"/>
            <w:tcBorders>
              <w:top w:val="single" w:sz="4" w:space="0" w:color="000000"/>
              <w:left w:val="single" w:sz="4" w:space="0" w:color="000000"/>
              <w:bottom w:val="single" w:sz="4" w:space="0" w:color="000000"/>
              <w:right w:val="single" w:sz="4" w:space="0" w:color="000000"/>
            </w:tcBorders>
            <w:hideMark/>
          </w:tcPr>
          <w:p w14:paraId="07C93489"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2) 1649 год</w:t>
            </w:r>
          </w:p>
        </w:tc>
      </w:tr>
      <w:tr w:rsidR="005D3538" w14:paraId="73E6E763" w14:textId="77777777" w:rsidTr="005D3538">
        <w:tc>
          <w:tcPr>
            <w:tcW w:w="7905" w:type="dxa"/>
            <w:tcBorders>
              <w:top w:val="single" w:sz="4" w:space="0" w:color="000000"/>
              <w:left w:val="single" w:sz="4" w:space="0" w:color="000000"/>
              <w:bottom w:val="single" w:sz="4" w:space="0" w:color="000000"/>
              <w:right w:val="single" w:sz="4" w:space="0" w:color="000000"/>
            </w:tcBorders>
            <w:hideMark/>
          </w:tcPr>
          <w:p w14:paraId="5C5C221F"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В) Соляной бунт</w:t>
            </w:r>
          </w:p>
        </w:tc>
        <w:tc>
          <w:tcPr>
            <w:tcW w:w="2410" w:type="dxa"/>
            <w:tcBorders>
              <w:top w:val="single" w:sz="4" w:space="0" w:color="000000"/>
              <w:left w:val="single" w:sz="4" w:space="0" w:color="000000"/>
              <w:bottom w:val="single" w:sz="4" w:space="0" w:color="000000"/>
              <w:right w:val="single" w:sz="4" w:space="0" w:color="000000"/>
            </w:tcBorders>
            <w:hideMark/>
          </w:tcPr>
          <w:p w14:paraId="5595EE61"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3) 1653 год</w:t>
            </w:r>
          </w:p>
        </w:tc>
      </w:tr>
      <w:tr w:rsidR="005D3538" w14:paraId="44B5CFAA" w14:textId="77777777" w:rsidTr="005D3538">
        <w:tc>
          <w:tcPr>
            <w:tcW w:w="7905" w:type="dxa"/>
            <w:tcBorders>
              <w:top w:val="single" w:sz="4" w:space="0" w:color="000000"/>
              <w:left w:val="single" w:sz="4" w:space="0" w:color="000000"/>
              <w:bottom w:val="single" w:sz="4" w:space="0" w:color="000000"/>
              <w:right w:val="single" w:sz="4" w:space="0" w:color="000000"/>
            </w:tcBorders>
            <w:hideMark/>
          </w:tcPr>
          <w:p w14:paraId="7C47AD3C"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Г) открытие Славяно-греко-латинской академии</w:t>
            </w:r>
          </w:p>
        </w:tc>
        <w:tc>
          <w:tcPr>
            <w:tcW w:w="2410" w:type="dxa"/>
            <w:tcBorders>
              <w:top w:val="single" w:sz="4" w:space="0" w:color="000000"/>
              <w:left w:val="single" w:sz="4" w:space="0" w:color="000000"/>
              <w:bottom w:val="single" w:sz="4" w:space="0" w:color="000000"/>
              <w:right w:val="single" w:sz="4" w:space="0" w:color="000000"/>
            </w:tcBorders>
            <w:hideMark/>
          </w:tcPr>
          <w:p w14:paraId="64CDC2C4"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4) 1662 год</w:t>
            </w:r>
          </w:p>
        </w:tc>
      </w:tr>
      <w:tr w:rsidR="005D3538" w14:paraId="238B0046" w14:textId="77777777" w:rsidTr="005D3538">
        <w:tc>
          <w:tcPr>
            <w:tcW w:w="7905" w:type="dxa"/>
            <w:tcBorders>
              <w:top w:val="single" w:sz="4" w:space="0" w:color="000000"/>
              <w:left w:val="single" w:sz="4" w:space="0" w:color="000000"/>
              <w:bottom w:val="single" w:sz="4" w:space="0" w:color="000000"/>
              <w:right w:val="single" w:sz="4" w:space="0" w:color="000000"/>
            </w:tcBorders>
            <w:hideMark/>
          </w:tcPr>
          <w:p w14:paraId="0DEC8D45"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Д) Соборное уложение</w:t>
            </w:r>
          </w:p>
        </w:tc>
        <w:tc>
          <w:tcPr>
            <w:tcW w:w="2410" w:type="dxa"/>
            <w:tcBorders>
              <w:top w:val="single" w:sz="4" w:space="0" w:color="000000"/>
              <w:left w:val="single" w:sz="4" w:space="0" w:color="000000"/>
              <w:bottom w:val="single" w:sz="4" w:space="0" w:color="000000"/>
              <w:right w:val="single" w:sz="4" w:space="0" w:color="000000"/>
            </w:tcBorders>
            <w:hideMark/>
          </w:tcPr>
          <w:p w14:paraId="46F441BE"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5) 1667 год</w:t>
            </w:r>
          </w:p>
        </w:tc>
      </w:tr>
      <w:tr w:rsidR="005D3538" w14:paraId="74B82F52" w14:textId="77777777" w:rsidTr="005D3538">
        <w:tc>
          <w:tcPr>
            <w:tcW w:w="7905" w:type="dxa"/>
            <w:tcBorders>
              <w:top w:val="single" w:sz="4" w:space="0" w:color="000000"/>
              <w:left w:val="single" w:sz="4" w:space="0" w:color="000000"/>
              <w:bottom w:val="single" w:sz="4" w:space="0" w:color="000000"/>
              <w:right w:val="single" w:sz="4" w:space="0" w:color="000000"/>
            </w:tcBorders>
          </w:tcPr>
          <w:p w14:paraId="269646A3" w14:textId="77777777" w:rsidR="005D3538" w:rsidRDefault="005D3538">
            <w:pPr>
              <w:spacing w:after="0" w:line="240" w:lineRule="auto"/>
              <w:rPr>
                <w:rFonts w:ascii="Times New Roman" w:eastAsia="Times New Roman" w:hAnsi="Times New Roman" w:cs="Times New Roman"/>
              </w:rPr>
            </w:pPr>
          </w:p>
        </w:tc>
        <w:tc>
          <w:tcPr>
            <w:tcW w:w="2410" w:type="dxa"/>
            <w:tcBorders>
              <w:top w:val="single" w:sz="4" w:space="0" w:color="000000"/>
              <w:left w:val="single" w:sz="4" w:space="0" w:color="000000"/>
              <w:bottom w:val="single" w:sz="4" w:space="0" w:color="000000"/>
              <w:right w:val="single" w:sz="4" w:space="0" w:color="000000"/>
            </w:tcBorders>
            <w:hideMark/>
          </w:tcPr>
          <w:p w14:paraId="6E20A072"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6) 1687 год</w:t>
            </w:r>
          </w:p>
        </w:tc>
      </w:tr>
    </w:tbl>
    <w:p w14:paraId="58FC4B02" w14:textId="77777777" w:rsidR="005D3538" w:rsidRDefault="005D3538" w:rsidP="005D3538">
      <w:pPr>
        <w:spacing w:after="0" w:line="240" w:lineRule="auto"/>
        <w:ind w:left="-851"/>
        <w:rPr>
          <w:rFonts w:ascii="Times New Roman" w:eastAsia="Times New Roman" w:hAnsi="Times New Roman" w:cs="Times New Roman"/>
          <w:lang w:eastAsia="ru-RU"/>
        </w:rPr>
      </w:pPr>
      <w:r>
        <w:rPr>
          <w:rFonts w:ascii="Times New Roman" w:eastAsia="Times New Roman" w:hAnsi="Times New Roman" w:cs="Times New Roman"/>
        </w:rPr>
        <w:t xml:space="preserve"> Ответ:</w:t>
      </w:r>
    </w:p>
    <w:tbl>
      <w:tblPr>
        <w:tblW w:w="0" w:type="auto"/>
        <w:tblInd w:w="-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4"/>
        <w:gridCol w:w="1914"/>
        <w:gridCol w:w="1914"/>
        <w:gridCol w:w="1914"/>
        <w:gridCol w:w="1915"/>
      </w:tblGrid>
      <w:tr w:rsidR="005D3538" w14:paraId="733504C6" w14:textId="77777777" w:rsidTr="005D3538">
        <w:tc>
          <w:tcPr>
            <w:tcW w:w="1914" w:type="dxa"/>
            <w:tcBorders>
              <w:top w:val="single" w:sz="4" w:space="0" w:color="000000"/>
              <w:left w:val="single" w:sz="4" w:space="0" w:color="000000"/>
              <w:bottom w:val="single" w:sz="4" w:space="0" w:color="000000"/>
              <w:right w:val="single" w:sz="4" w:space="0" w:color="000000"/>
            </w:tcBorders>
            <w:hideMark/>
          </w:tcPr>
          <w:p w14:paraId="61D66D0F" w14:textId="77777777" w:rsidR="005D3538" w:rsidRDefault="005D353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А</w:t>
            </w:r>
          </w:p>
        </w:tc>
        <w:tc>
          <w:tcPr>
            <w:tcW w:w="1914" w:type="dxa"/>
            <w:tcBorders>
              <w:top w:val="single" w:sz="4" w:space="0" w:color="000000"/>
              <w:left w:val="single" w:sz="4" w:space="0" w:color="000000"/>
              <w:bottom w:val="single" w:sz="4" w:space="0" w:color="000000"/>
              <w:right w:val="single" w:sz="4" w:space="0" w:color="000000"/>
            </w:tcBorders>
            <w:hideMark/>
          </w:tcPr>
          <w:p w14:paraId="7A22B069" w14:textId="77777777" w:rsidR="005D3538" w:rsidRDefault="005D353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Б</w:t>
            </w:r>
          </w:p>
        </w:tc>
        <w:tc>
          <w:tcPr>
            <w:tcW w:w="1914" w:type="dxa"/>
            <w:tcBorders>
              <w:top w:val="single" w:sz="4" w:space="0" w:color="000000"/>
              <w:left w:val="single" w:sz="4" w:space="0" w:color="000000"/>
              <w:bottom w:val="single" w:sz="4" w:space="0" w:color="000000"/>
              <w:right w:val="single" w:sz="4" w:space="0" w:color="000000"/>
            </w:tcBorders>
            <w:hideMark/>
          </w:tcPr>
          <w:p w14:paraId="1FD6B5CA" w14:textId="77777777" w:rsidR="005D3538" w:rsidRDefault="005D353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В</w:t>
            </w:r>
          </w:p>
        </w:tc>
        <w:tc>
          <w:tcPr>
            <w:tcW w:w="1914" w:type="dxa"/>
            <w:tcBorders>
              <w:top w:val="single" w:sz="4" w:space="0" w:color="000000"/>
              <w:left w:val="single" w:sz="4" w:space="0" w:color="000000"/>
              <w:bottom w:val="single" w:sz="4" w:space="0" w:color="000000"/>
              <w:right w:val="single" w:sz="4" w:space="0" w:color="000000"/>
            </w:tcBorders>
            <w:hideMark/>
          </w:tcPr>
          <w:p w14:paraId="0B08D3CA" w14:textId="77777777" w:rsidR="005D3538" w:rsidRDefault="005D353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Г</w:t>
            </w:r>
          </w:p>
        </w:tc>
        <w:tc>
          <w:tcPr>
            <w:tcW w:w="1915" w:type="dxa"/>
            <w:tcBorders>
              <w:top w:val="single" w:sz="4" w:space="0" w:color="000000"/>
              <w:left w:val="single" w:sz="4" w:space="0" w:color="000000"/>
              <w:bottom w:val="single" w:sz="4" w:space="0" w:color="000000"/>
              <w:right w:val="single" w:sz="4" w:space="0" w:color="000000"/>
            </w:tcBorders>
            <w:hideMark/>
          </w:tcPr>
          <w:p w14:paraId="6CB191D8" w14:textId="77777777" w:rsidR="005D3538" w:rsidRDefault="005D3538">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Д</w:t>
            </w:r>
          </w:p>
        </w:tc>
      </w:tr>
      <w:tr w:rsidR="005D3538" w14:paraId="396DD7FB" w14:textId="77777777" w:rsidTr="005D3538">
        <w:tc>
          <w:tcPr>
            <w:tcW w:w="1914" w:type="dxa"/>
            <w:tcBorders>
              <w:top w:val="single" w:sz="4" w:space="0" w:color="000000"/>
              <w:left w:val="single" w:sz="4" w:space="0" w:color="000000"/>
              <w:bottom w:val="single" w:sz="4" w:space="0" w:color="000000"/>
              <w:right w:val="single" w:sz="4" w:space="0" w:color="000000"/>
            </w:tcBorders>
          </w:tcPr>
          <w:p w14:paraId="54052321" w14:textId="77777777" w:rsidR="005D3538" w:rsidRDefault="005D3538">
            <w:pPr>
              <w:spacing w:after="0" w:line="240" w:lineRule="auto"/>
              <w:rPr>
                <w:rFonts w:ascii="Times New Roman" w:eastAsia="Times New Roman" w:hAnsi="Times New Roman" w:cs="Times New Roman"/>
              </w:rPr>
            </w:pPr>
          </w:p>
        </w:tc>
        <w:tc>
          <w:tcPr>
            <w:tcW w:w="1914" w:type="dxa"/>
            <w:tcBorders>
              <w:top w:val="single" w:sz="4" w:space="0" w:color="000000"/>
              <w:left w:val="single" w:sz="4" w:space="0" w:color="000000"/>
              <w:bottom w:val="single" w:sz="4" w:space="0" w:color="000000"/>
              <w:right w:val="single" w:sz="4" w:space="0" w:color="000000"/>
            </w:tcBorders>
          </w:tcPr>
          <w:p w14:paraId="642184EC" w14:textId="77777777" w:rsidR="005D3538" w:rsidRDefault="005D3538">
            <w:pPr>
              <w:spacing w:after="0" w:line="240" w:lineRule="auto"/>
              <w:rPr>
                <w:rFonts w:ascii="Times New Roman" w:eastAsia="Times New Roman" w:hAnsi="Times New Roman" w:cs="Times New Roman"/>
              </w:rPr>
            </w:pPr>
          </w:p>
        </w:tc>
        <w:tc>
          <w:tcPr>
            <w:tcW w:w="1914" w:type="dxa"/>
            <w:tcBorders>
              <w:top w:val="single" w:sz="4" w:space="0" w:color="000000"/>
              <w:left w:val="single" w:sz="4" w:space="0" w:color="000000"/>
              <w:bottom w:val="single" w:sz="4" w:space="0" w:color="000000"/>
              <w:right w:val="single" w:sz="4" w:space="0" w:color="000000"/>
            </w:tcBorders>
          </w:tcPr>
          <w:p w14:paraId="74F54D10" w14:textId="77777777" w:rsidR="005D3538" w:rsidRDefault="005D3538">
            <w:pPr>
              <w:spacing w:after="0" w:line="240" w:lineRule="auto"/>
              <w:rPr>
                <w:rFonts w:ascii="Times New Roman" w:eastAsia="Times New Roman" w:hAnsi="Times New Roman" w:cs="Times New Roman"/>
              </w:rPr>
            </w:pPr>
          </w:p>
        </w:tc>
        <w:tc>
          <w:tcPr>
            <w:tcW w:w="1914" w:type="dxa"/>
            <w:tcBorders>
              <w:top w:val="single" w:sz="4" w:space="0" w:color="000000"/>
              <w:left w:val="single" w:sz="4" w:space="0" w:color="000000"/>
              <w:bottom w:val="single" w:sz="4" w:space="0" w:color="000000"/>
              <w:right w:val="single" w:sz="4" w:space="0" w:color="000000"/>
            </w:tcBorders>
          </w:tcPr>
          <w:p w14:paraId="019A5E45" w14:textId="77777777" w:rsidR="005D3538" w:rsidRDefault="005D3538">
            <w:pPr>
              <w:spacing w:after="0" w:line="240" w:lineRule="auto"/>
              <w:rPr>
                <w:rFonts w:ascii="Times New Roman" w:eastAsia="Times New Roman" w:hAnsi="Times New Roman" w:cs="Times New Roman"/>
              </w:rPr>
            </w:pPr>
          </w:p>
        </w:tc>
        <w:tc>
          <w:tcPr>
            <w:tcW w:w="1915" w:type="dxa"/>
            <w:tcBorders>
              <w:top w:val="single" w:sz="4" w:space="0" w:color="000000"/>
              <w:left w:val="single" w:sz="4" w:space="0" w:color="000000"/>
              <w:bottom w:val="single" w:sz="4" w:space="0" w:color="000000"/>
              <w:right w:val="single" w:sz="4" w:space="0" w:color="000000"/>
            </w:tcBorders>
          </w:tcPr>
          <w:p w14:paraId="1A1F2F7F" w14:textId="77777777" w:rsidR="005D3538" w:rsidRDefault="005D3538">
            <w:pPr>
              <w:spacing w:after="0" w:line="240" w:lineRule="auto"/>
              <w:rPr>
                <w:rFonts w:ascii="Times New Roman" w:eastAsia="Times New Roman" w:hAnsi="Times New Roman" w:cs="Times New Roman"/>
              </w:rPr>
            </w:pPr>
          </w:p>
        </w:tc>
      </w:tr>
    </w:tbl>
    <w:p w14:paraId="46038A0B" w14:textId="77777777" w:rsidR="005D3538" w:rsidRDefault="005D3538" w:rsidP="005D3538">
      <w:pPr>
        <w:spacing w:after="0" w:line="240" w:lineRule="auto"/>
        <w:rPr>
          <w:rFonts w:ascii="Times New Roman" w:eastAsia="Times New Roman" w:hAnsi="Times New Roman" w:cs="Times New Roman"/>
          <w:lang w:eastAsia="ru-RU"/>
        </w:rPr>
      </w:pPr>
    </w:p>
    <w:p w14:paraId="10D39FAA" w14:textId="77777777" w:rsidR="005D3538" w:rsidRDefault="005D3538" w:rsidP="005D3538">
      <w:pPr>
        <w:spacing w:after="0" w:line="240" w:lineRule="auto"/>
        <w:ind w:left="-851"/>
        <w:rPr>
          <w:rFonts w:ascii="Times New Roman" w:eastAsia="Times New Roman" w:hAnsi="Times New Roman" w:cs="Times New Roman"/>
        </w:rPr>
      </w:pPr>
      <w:r>
        <w:rPr>
          <w:rFonts w:ascii="Times New Roman" w:eastAsia="Times New Roman" w:hAnsi="Times New Roman" w:cs="Times New Roman"/>
          <w:b/>
        </w:rPr>
        <w:t>В3</w:t>
      </w:r>
      <w:r>
        <w:rPr>
          <w:rFonts w:ascii="Times New Roman" w:eastAsia="Times New Roman" w:hAnsi="Times New Roman" w:cs="Times New Roman"/>
        </w:rPr>
        <w:t>. Установите соответствие между историческими деятелями и их характеристиками. Запишите в таблицу выбранные цифры под соответствующими буквами.</w:t>
      </w:r>
    </w:p>
    <w:tbl>
      <w:tblPr>
        <w:tblW w:w="10740" w:type="dxa"/>
        <w:tblInd w:w="-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3969"/>
      </w:tblGrid>
      <w:tr w:rsidR="005D3538" w14:paraId="0C7B7EE7" w14:textId="77777777" w:rsidTr="005D3538">
        <w:tc>
          <w:tcPr>
            <w:tcW w:w="6771" w:type="dxa"/>
            <w:tcBorders>
              <w:top w:val="single" w:sz="4" w:space="0" w:color="000000"/>
              <w:left w:val="single" w:sz="4" w:space="0" w:color="000000"/>
              <w:bottom w:val="single" w:sz="4" w:space="0" w:color="000000"/>
              <w:right w:val="single" w:sz="4" w:space="0" w:color="000000"/>
            </w:tcBorders>
            <w:hideMark/>
          </w:tcPr>
          <w:p w14:paraId="21A1042B" w14:textId="77777777" w:rsidR="005D3538" w:rsidRDefault="005D3538">
            <w:pPr>
              <w:spacing w:after="0" w:line="240" w:lineRule="auto"/>
              <w:ind w:left="-391" w:hanging="142"/>
              <w:jc w:val="center"/>
              <w:rPr>
                <w:rFonts w:ascii="Times New Roman" w:eastAsia="Times New Roman" w:hAnsi="Times New Roman" w:cs="Times New Roman"/>
                <w:b/>
              </w:rPr>
            </w:pPr>
            <w:r>
              <w:rPr>
                <w:rFonts w:ascii="Times New Roman" w:eastAsia="Times New Roman" w:hAnsi="Times New Roman" w:cs="Times New Roman"/>
                <w:b/>
              </w:rPr>
              <w:t>ХАРАКТЕРИСТИКА ИСТОРИЧЕСКОГО ДЕЯТЕЛЯ</w:t>
            </w:r>
          </w:p>
        </w:tc>
        <w:tc>
          <w:tcPr>
            <w:tcW w:w="3969" w:type="dxa"/>
            <w:tcBorders>
              <w:top w:val="single" w:sz="4" w:space="0" w:color="000000"/>
              <w:left w:val="single" w:sz="4" w:space="0" w:color="000000"/>
              <w:bottom w:val="single" w:sz="4" w:space="0" w:color="000000"/>
              <w:right w:val="single" w:sz="4" w:space="0" w:color="000000"/>
            </w:tcBorders>
            <w:hideMark/>
          </w:tcPr>
          <w:p w14:paraId="39299D12" w14:textId="77777777" w:rsidR="005D3538" w:rsidRDefault="005D3538">
            <w:pPr>
              <w:spacing w:after="0" w:line="240" w:lineRule="auto"/>
              <w:ind w:left="-391" w:hanging="142"/>
              <w:jc w:val="center"/>
              <w:rPr>
                <w:rFonts w:ascii="Times New Roman" w:eastAsia="Times New Roman" w:hAnsi="Times New Roman" w:cs="Times New Roman"/>
                <w:b/>
              </w:rPr>
            </w:pPr>
            <w:r>
              <w:rPr>
                <w:rFonts w:ascii="Times New Roman" w:eastAsia="Times New Roman" w:hAnsi="Times New Roman" w:cs="Times New Roman"/>
                <w:b/>
              </w:rPr>
              <w:t>ИСТОРИЧЕСКИЙ ДЕЯТЕЛЬ</w:t>
            </w:r>
          </w:p>
        </w:tc>
      </w:tr>
      <w:tr w:rsidR="005D3538" w14:paraId="6ECFF1BD" w14:textId="77777777" w:rsidTr="005D3538">
        <w:tc>
          <w:tcPr>
            <w:tcW w:w="6771" w:type="dxa"/>
            <w:tcBorders>
              <w:top w:val="single" w:sz="4" w:space="0" w:color="000000"/>
              <w:left w:val="single" w:sz="4" w:space="0" w:color="000000"/>
              <w:bottom w:val="single" w:sz="4" w:space="0" w:color="000000"/>
              <w:right w:val="single" w:sz="4" w:space="0" w:color="000000"/>
            </w:tcBorders>
            <w:hideMark/>
          </w:tcPr>
          <w:p w14:paraId="78C022B4" w14:textId="77777777" w:rsidR="005D3538" w:rsidRDefault="005D3538">
            <w:pPr>
              <w:tabs>
                <w:tab w:val="left" w:pos="960"/>
              </w:tabs>
              <w:spacing w:after="0" w:line="240" w:lineRule="auto"/>
              <w:rPr>
                <w:rFonts w:ascii="Times New Roman" w:eastAsia="Times New Roman" w:hAnsi="Times New Roman" w:cs="Times New Roman"/>
              </w:rPr>
            </w:pPr>
            <w:r>
              <w:rPr>
                <w:rFonts w:ascii="Times New Roman" w:eastAsia="Times New Roman" w:hAnsi="Times New Roman" w:cs="Times New Roman"/>
              </w:rPr>
              <w:t>А) князь, возглавивший походы на Крым</w:t>
            </w:r>
          </w:p>
        </w:tc>
        <w:tc>
          <w:tcPr>
            <w:tcW w:w="3969" w:type="dxa"/>
            <w:tcBorders>
              <w:top w:val="single" w:sz="4" w:space="0" w:color="000000"/>
              <w:left w:val="single" w:sz="4" w:space="0" w:color="000000"/>
              <w:bottom w:val="single" w:sz="4" w:space="0" w:color="000000"/>
              <w:right w:val="single" w:sz="4" w:space="0" w:color="000000"/>
            </w:tcBorders>
            <w:hideMark/>
          </w:tcPr>
          <w:p w14:paraId="7E005BD5"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1) Аввакум</w:t>
            </w:r>
          </w:p>
        </w:tc>
      </w:tr>
      <w:tr w:rsidR="005D3538" w14:paraId="69ECDA58" w14:textId="77777777" w:rsidTr="005D3538">
        <w:tc>
          <w:tcPr>
            <w:tcW w:w="6771" w:type="dxa"/>
            <w:tcBorders>
              <w:top w:val="single" w:sz="4" w:space="0" w:color="000000"/>
              <w:left w:val="single" w:sz="4" w:space="0" w:color="000000"/>
              <w:bottom w:val="single" w:sz="4" w:space="0" w:color="000000"/>
              <w:right w:val="single" w:sz="4" w:space="0" w:color="000000"/>
            </w:tcBorders>
            <w:hideMark/>
          </w:tcPr>
          <w:p w14:paraId="3A79C723"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Б) архитектор</w:t>
            </w:r>
          </w:p>
        </w:tc>
        <w:tc>
          <w:tcPr>
            <w:tcW w:w="3969" w:type="dxa"/>
            <w:tcBorders>
              <w:top w:val="single" w:sz="4" w:space="0" w:color="000000"/>
              <w:left w:val="single" w:sz="4" w:space="0" w:color="000000"/>
              <w:bottom w:val="single" w:sz="4" w:space="0" w:color="000000"/>
              <w:right w:val="single" w:sz="4" w:space="0" w:color="000000"/>
            </w:tcBorders>
            <w:hideMark/>
          </w:tcPr>
          <w:p w14:paraId="6CD95DB5"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2) С.Т. Разин</w:t>
            </w:r>
          </w:p>
        </w:tc>
      </w:tr>
      <w:tr w:rsidR="005D3538" w14:paraId="789B18D8" w14:textId="77777777" w:rsidTr="005D3538">
        <w:trPr>
          <w:trHeight w:val="70"/>
        </w:trPr>
        <w:tc>
          <w:tcPr>
            <w:tcW w:w="6771" w:type="dxa"/>
            <w:tcBorders>
              <w:top w:val="single" w:sz="4" w:space="0" w:color="000000"/>
              <w:left w:val="single" w:sz="4" w:space="0" w:color="000000"/>
              <w:bottom w:val="single" w:sz="4" w:space="0" w:color="000000"/>
              <w:right w:val="single" w:sz="4" w:space="0" w:color="000000"/>
            </w:tcBorders>
            <w:hideMark/>
          </w:tcPr>
          <w:p w14:paraId="3E8149E5"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В) енисейский казак, первопроходец</w:t>
            </w:r>
          </w:p>
        </w:tc>
        <w:tc>
          <w:tcPr>
            <w:tcW w:w="3969" w:type="dxa"/>
            <w:tcBorders>
              <w:top w:val="single" w:sz="4" w:space="0" w:color="000000"/>
              <w:left w:val="single" w:sz="4" w:space="0" w:color="000000"/>
              <w:bottom w:val="single" w:sz="4" w:space="0" w:color="000000"/>
              <w:right w:val="single" w:sz="4" w:space="0" w:color="000000"/>
            </w:tcBorders>
            <w:hideMark/>
          </w:tcPr>
          <w:p w14:paraId="00FCAD90"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3) В.В. Голицын</w:t>
            </w:r>
          </w:p>
        </w:tc>
      </w:tr>
      <w:tr w:rsidR="005D3538" w14:paraId="05722637" w14:textId="77777777" w:rsidTr="005D3538">
        <w:tc>
          <w:tcPr>
            <w:tcW w:w="6771" w:type="dxa"/>
            <w:tcBorders>
              <w:top w:val="single" w:sz="4" w:space="0" w:color="000000"/>
              <w:left w:val="single" w:sz="4" w:space="0" w:color="000000"/>
              <w:bottom w:val="single" w:sz="4" w:space="0" w:color="000000"/>
              <w:right w:val="single" w:sz="4" w:space="0" w:color="000000"/>
            </w:tcBorders>
            <w:hideMark/>
          </w:tcPr>
          <w:p w14:paraId="711504C3"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Г) лидер крестьянского восстания</w:t>
            </w:r>
          </w:p>
        </w:tc>
        <w:tc>
          <w:tcPr>
            <w:tcW w:w="3969" w:type="dxa"/>
            <w:tcBorders>
              <w:top w:val="single" w:sz="4" w:space="0" w:color="000000"/>
              <w:left w:val="single" w:sz="4" w:space="0" w:color="000000"/>
              <w:bottom w:val="single" w:sz="4" w:space="0" w:color="000000"/>
              <w:right w:val="single" w:sz="4" w:space="0" w:color="000000"/>
            </w:tcBorders>
            <w:hideMark/>
          </w:tcPr>
          <w:p w14:paraId="4E64A09A"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4) Б. Хмельницкий</w:t>
            </w:r>
          </w:p>
        </w:tc>
      </w:tr>
      <w:tr w:rsidR="005D3538" w14:paraId="0805AAA2" w14:textId="77777777" w:rsidTr="005D3538">
        <w:tc>
          <w:tcPr>
            <w:tcW w:w="6771" w:type="dxa"/>
            <w:tcBorders>
              <w:top w:val="single" w:sz="4" w:space="0" w:color="000000"/>
              <w:left w:val="single" w:sz="4" w:space="0" w:color="000000"/>
              <w:bottom w:val="single" w:sz="4" w:space="0" w:color="000000"/>
              <w:right w:val="single" w:sz="4" w:space="0" w:color="000000"/>
            </w:tcBorders>
            <w:hideMark/>
          </w:tcPr>
          <w:p w14:paraId="0730BF89"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Д) лидер старообрядцев</w:t>
            </w:r>
          </w:p>
        </w:tc>
        <w:tc>
          <w:tcPr>
            <w:tcW w:w="3969" w:type="dxa"/>
            <w:tcBorders>
              <w:top w:val="single" w:sz="4" w:space="0" w:color="000000"/>
              <w:left w:val="single" w:sz="4" w:space="0" w:color="000000"/>
              <w:bottom w:val="single" w:sz="4" w:space="0" w:color="000000"/>
              <w:right w:val="single" w:sz="4" w:space="0" w:color="000000"/>
            </w:tcBorders>
            <w:hideMark/>
          </w:tcPr>
          <w:p w14:paraId="74309D0B"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5) В.Д. Поярков</w:t>
            </w:r>
          </w:p>
        </w:tc>
      </w:tr>
      <w:tr w:rsidR="005D3538" w14:paraId="4D903702" w14:textId="77777777" w:rsidTr="005D3538">
        <w:tc>
          <w:tcPr>
            <w:tcW w:w="6771" w:type="dxa"/>
            <w:tcBorders>
              <w:top w:val="single" w:sz="4" w:space="0" w:color="000000"/>
              <w:left w:val="single" w:sz="4" w:space="0" w:color="000000"/>
              <w:bottom w:val="single" w:sz="4" w:space="0" w:color="000000"/>
              <w:right w:val="single" w:sz="4" w:space="0" w:color="000000"/>
            </w:tcBorders>
          </w:tcPr>
          <w:p w14:paraId="5C6FB13D" w14:textId="77777777" w:rsidR="005D3538" w:rsidRDefault="005D3538">
            <w:pPr>
              <w:spacing w:after="0" w:line="240" w:lineRule="auto"/>
              <w:rPr>
                <w:rFonts w:ascii="Times New Roman" w:eastAsia="Times New Roman" w:hAnsi="Times New Roman" w:cs="Times New Roman"/>
              </w:rPr>
            </w:pPr>
          </w:p>
        </w:tc>
        <w:tc>
          <w:tcPr>
            <w:tcW w:w="3969" w:type="dxa"/>
            <w:tcBorders>
              <w:top w:val="single" w:sz="4" w:space="0" w:color="000000"/>
              <w:left w:val="single" w:sz="4" w:space="0" w:color="000000"/>
              <w:bottom w:val="single" w:sz="4" w:space="0" w:color="000000"/>
              <w:right w:val="single" w:sz="4" w:space="0" w:color="000000"/>
            </w:tcBorders>
            <w:hideMark/>
          </w:tcPr>
          <w:p w14:paraId="43EF4754"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6) Б. Огурцов</w:t>
            </w:r>
          </w:p>
        </w:tc>
      </w:tr>
    </w:tbl>
    <w:p w14:paraId="309B2B3C" w14:textId="77777777" w:rsidR="005D3538" w:rsidRDefault="005D3538" w:rsidP="005D3538">
      <w:pPr>
        <w:spacing w:after="0" w:line="240" w:lineRule="auto"/>
        <w:rPr>
          <w:rFonts w:ascii="Times New Roman" w:eastAsia="Times New Roman" w:hAnsi="Times New Roman" w:cs="Times New Roman"/>
          <w:lang w:eastAsia="ru-RU"/>
        </w:rPr>
      </w:pPr>
    </w:p>
    <w:p w14:paraId="4BD658AA" w14:textId="77777777" w:rsidR="005D3538" w:rsidRDefault="005D3538" w:rsidP="005D3538">
      <w:pPr>
        <w:spacing w:after="0" w:line="240" w:lineRule="auto"/>
        <w:ind w:left="-851"/>
        <w:rPr>
          <w:rFonts w:ascii="Times New Roman" w:eastAsia="Times New Roman" w:hAnsi="Times New Roman" w:cs="Times New Roman"/>
          <w:b/>
        </w:rPr>
      </w:pPr>
      <w:r>
        <w:rPr>
          <w:rFonts w:ascii="Times New Roman" w:eastAsia="Times New Roman" w:hAnsi="Times New Roman" w:cs="Times New Roman"/>
          <w:b/>
        </w:rPr>
        <w:t xml:space="preserve">Часть </w:t>
      </w:r>
      <w:r>
        <w:rPr>
          <w:rFonts w:ascii="Times New Roman" w:eastAsia="Times New Roman" w:hAnsi="Times New Roman" w:cs="Times New Roman"/>
          <w:b/>
          <w:lang w:val="en-US"/>
        </w:rPr>
        <w:t>III</w:t>
      </w:r>
      <w:r>
        <w:rPr>
          <w:rFonts w:ascii="Times New Roman" w:eastAsia="Times New Roman" w:hAnsi="Times New Roman" w:cs="Times New Roman"/>
          <w:b/>
        </w:rPr>
        <w:t>.</w:t>
      </w:r>
    </w:p>
    <w:tbl>
      <w:tblPr>
        <w:tblW w:w="10774" w:type="dxa"/>
        <w:tblInd w:w="-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774"/>
      </w:tblGrid>
      <w:tr w:rsidR="005D3538" w14:paraId="1B659597" w14:textId="77777777" w:rsidTr="005D3538">
        <w:trPr>
          <w:trHeight w:val="305"/>
        </w:trPr>
        <w:tc>
          <w:tcPr>
            <w:tcW w:w="10774" w:type="dxa"/>
            <w:tcBorders>
              <w:top w:val="single" w:sz="4" w:space="0" w:color="000000"/>
              <w:left w:val="single" w:sz="4" w:space="0" w:color="000000"/>
              <w:bottom w:val="single" w:sz="4" w:space="0" w:color="000000"/>
              <w:right w:val="single" w:sz="4" w:space="0" w:color="000000"/>
            </w:tcBorders>
            <w:hideMark/>
          </w:tcPr>
          <w:p w14:paraId="7914509D" w14:textId="77777777" w:rsidR="005D3538" w:rsidRDefault="005D3538">
            <w:pPr>
              <w:spacing w:after="0" w:line="240" w:lineRule="auto"/>
              <w:ind w:left="-851"/>
              <w:jc w:val="center"/>
              <w:rPr>
                <w:rFonts w:ascii="Times New Roman" w:eastAsia="Times New Roman" w:hAnsi="Times New Roman" w:cs="Times New Roman"/>
                <w:i/>
              </w:rPr>
            </w:pPr>
            <w:r>
              <w:rPr>
                <w:rFonts w:ascii="Times New Roman" w:eastAsia="Times New Roman" w:hAnsi="Times New Roman" w:cs="Times New Roman"/>
                <w:i/>
              </w:rPr>
              <w:t xml:space="preserve">                 Задания части</w:t>
            </w:r>
            <w:r>
              <w:rPr>
                <w:rFonts w:ascii="Calibri" w:eastAsia="Times New Roman" w:hAnsi="Calibri" w:cs="Times New Roman"/>
              </w:rPr>
              <w:t xml:space="preserve"> </w:t>
            </w:r>
            <w:r>
              <w:rPr>
                <w:rFonts w:ascii="Times New Roman" w:eastAsia="Times New Roman" w:hAnsi="Times New Roman" w:cs="Times New Roman"/>
                <w:i/>
              </w:rPr>
              <w:t>III предполагают развёрнутый ответ.</w:t>
            </w:r>
          </w:p>
        </w:tc>
      </w:tr>
    </w:tbl>
    <w:p w14:paraId="232893C1" w14:textId="77777777" w:rsidR="005D3538" w:rsidRDefault="005D3538" w:rsidP="005D3538">
      <w:pPr>
        <w:spacing w:after="0" w:line="240" w:lineRule="auto"/>
        <w:rPr>
          <w:rFonts w:ascii="Times New Roman" w:eastAsia="Times New Roman" w:hAnsi="Times New Roman" w:cs="Times New Roman"/>
          <w:lang w:eastAsia="ru-RU"/>
        </w:rPr>
      </w:pPr>
    </w:p>
    <w:p w14:paraId="66B91B0B" w14:textId="77777777" w:rsidR="005D3538" w:rsidRDefault="005D3538" w:rsidP="005D3538">
      <w:pPr>
        <w:spacing w:after="0" w:line="240" w:lineRule="auto"/>
        <w:rPr>
          <w:rFonts w:ascii="Times New Roman" w:eastAsia="Times New Roman" w:hAnsi="Times New Roman" w:cs="Times New Roman"/>
        </w:rPr>
      </w:pPr>
      <w:r>
        <w:rPr>
          <w:rFonts w:ascii="Times New Roman" w:eastAsia="Times New Roman" w:hAnsi="Times New Roman" w:cs="Times New Roman"/>
        </w:rPr>
        <w:t>Прочтите отрывок из текста современного историка и кратко ответьте на вопросы. Ответы предполагают использование информации из источника, а также применение знаний по курсу истории Российского государства.</w:t>
      </w:r>
    </w:p>
    <w:p w14:paraId="664F5D38" w14:textId="77777777" w:rsidR="005D3538" w:rsidRDefault="005D3538" w:rsidP="005D3538">
      <w:pPr>
        <w:spacing w:after="0" w:line="240" w:lineRule="auto"/>
        <w:rPr>
          <w:rFonts w:ascii="Times New Roman" w:eastAsia="Times New Roman" w:hAnsi="Times New Roman" w:cs="Times New Roman"/>
        </w:rPr>
      </w:pPr>
    </w:p>
    <w:p w14:paraId="0DB82096" w14:textId="77777777" w:rsidR="005D3538" w:rsidRDefault="005D3538" w:rsidP="005D3538">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«Накануне великого поста 1653г. он рассылает по всем церквам «Память», специальный указ, в котором в директивной форме, без объяснений предписывалось: «…не подобает в церкви метания </w:t>
      </w:r>
      <w:proofErr w:type="spellStart"/>
      <w:r>
        <w:rPr>
          <w:rFonts w:ascii="Times New Roman" w:eastAsia="Times New Roman" w:hAnsi="Times New Roman" w:cs="Times New Roman"/>
        </w:rPr>
        <w:t>творити</w:t>
      </w:r>
      <w:proofErr w:type="spellEnd"/>
      <w:r>
        <w:rPr>
          <w:rFonts w:ascii="Times New Roman" w:eastAsia="Times New Roman" w:hAnsi="Times New Roman" w:cs="Times New Roman"/>
        </w:rPr>
        <w:t xml:space="preserve"> на колену, но в пояс бы вам </w:t>
      </w:r>
      <w:proofErr w:type="spellStart"/>
      <w:r>
        <w:rPr>
          <w:rFonts w:ascii="Times New Roman" w:eastAsia="Times New Roman" w:hAnsi="Times New Roman" w:cs="Times New Roman"/>
        </w:rPr>
        <w:t>творити</w:t>
      </w:r>
      <w:proofErr w:type="spellEnd"/>
      <w:r>
        <w:rPr>
          <w:rFonts w:ascii="Times New Roman" w:eastAsia="Times New Roman" w:hAnsi="Times New Roman" w:cs="Times New Roman"/>
        </w:rPr>
        <w:t xml:space="preserve"> поклоны» и «ещё и тремя бы персты </w:t>
      </w:r>
      <w:proofErr w:type="spellStart"/>
      <w:r>
        <w:rPr>
          <w:rFonts w:ascii="Times New Roman" w:eastAsia="Times New Roman" w:hAnsi="Times New Roman" w:cs="Times New Roman"/>
        </w:rPr>
        <w:t>ести</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крестилися</w:t>
      </w:r>
      <w:proofErr w:type="spellEnd"/>
      <w:r>
        <w:rPr>
          <w:rFonts w:ascii="Times New Roman" w:eastAsia="Times New Roman" w:hAnsi="Times New Roman" w:cs="Times New Roman"/>
        </w:rPr>
        <w:t xml:space="preserve">». «Память» вызвала сначала замешательство, а потом открытый протест «провинциальных </w:t>
      </w:r>
      <w:proofErr w:type="spellStart"/>
      <w:r>
        <w:rPr>
          <w:rFonts w:ascii="Times New Roman" w:eastAsia="Times New Roman" w:hAnsi="Times New Roman" w:cs="Times New Roman"/>
        </w:rPr>
        <w:t>боголюбцев</w:t>
      </w:r>
      <w:proofErr w:type="spellEnd"/>
      <w:r>
        <w:rPr>
          <w:rFonts w:ascii="Times New Roman" w:eastAsia="Times New Roman" w:hAnsi="Times New Roman" w:cs="Times New Roman"/>
        </w:rPr>
        <w:t>».</w:t>
      </w:r>
    </w:p>
    <w:p w14:paraId="6BC6DBE7" w14:textId="77777777" w:rsidR="005D3538" w:rsidRDefault="005D3538" w:rsidP="005D3538">
      <w:pPr>
        <w:spacing w:after="0" w:line="240" w:lineRule="auto"/>
        <w:rPr>
          <w:rFonts w:ascii="Times New Roman" w:eastAsia="Times New Roman" w:hAnsi="Times New Roman" w:cs="Times New Roman"/>
          <w:b/>
        </w:rPr>
      </w:pPr>
    </w:p>
    <w:p w14:paraId="46EF1CB6" w14:textId="77777777" w:rsidR="005D3538" w:rsidRDefault="005D3538" w:rsidP="005D3538">
      <w:pPr>
        <w:spacing w:after="0" w:line="240" w:lineRule="auto"/>
        <w:rPr>
          <w:rFonts w:ascii="Times New Roman" w:eastAsia="Times New Roman" w:hAnsi="Times New Roman" w:cs="Times New Roman"/>
        </w:rPr>
      </w:pPr>
      <w:r>
        <w:rPr>
          <w:rFonts w:ascii="Times New Roman" w:eastAsia="Times New Roman" w:hAnsi="Times New Roman" w:cs="Times New Roman"/>
          <w:b/>
        </w:rPr>
        <w:t>С1</w:t>
      </w:r>
      <w:r>
        <w:rPr>
          <w:rFonts w:ascii="Times New Roman" w:eastAsia="Times New Roman" w:hAnsi="Times New Roman" w:cs="Times New Roman"/>
        </w:rPr>
        <w:t>. О каком событии идёт речь в отрывке? О каком историческом деятеле идёт речь в отрывке?</w:t>
      </w:r>
    </w:p>
    <w:p w14:paraId="5E2D4C41" w14:textId="77777777" w:rsidR="005D3538" w:rsidRDefault="005D3538" w:rsidP="005D3538">
      <w:pPr>
        <w:spacing w:after="0" w:line="240" w:lineRule="auto"/>
        <w:rPr>
          <w:rFonts w:ascii="Times New Roman" w:eastAsia="Times New Roman" w:hAnsi="Times New Roman" w:cs="Times New Roman"/>
          <w:b/>
        </w:rPr>
      </w:pPr>
    </w:p>
    <w:p w14:paraId="0AD34729" w14:textId="77777777" w:rsidR="005D3538" w:rsidRDefault="005D3538" w:rsidP="005D3538">
      <w:pPr>
        <w:spacing w:after="0" w:line="240" w:lineRule="auto"/>
        <w:rPr>
          <w:rFonts w:ascii="Times New Roman" w:eastAsia="Times New Roman" w:hAnsi="Times New Roman" w:cs="Times New Roman"/>
        </w:rPr>
      </w:pPr>
      <w:r>
        <w:rPr>
          <w:rFonts w:ascii="Times New Roman" w:eastAsia="Times New Roman" w:hAnsi="Times New Roman" w:cs="Times New Roman"/>
          <w:b/>
        </w:rPr>
        <w:t>С2</w:t>
      </w:r>
      <w:r>
        <w:rPr>
          <w:rFonts w:ascii="Times New Roman" w:eastAsia="Times New Roman" w:hAnsi="Times New Roman" w:cs="Times New Roman"/>
        </w:rPr>
        <w:t xml:space="preserve">.  Используя текст отрывка и знания по истории приведите не менее трёх примеров церковных </w:t>
      </w:r>
    </w:p>
    <w:p w14:paraId="665DB8CC" w14:textId="77777777" w:rsidR="005D3538" w:rsidRDefault="005D3538" w:rsidP="005D3538">
      <w:pPr>
        <w:spacing w:after="0" w:line="240" w:lineRule="auto"/>
        <w:rPr>
          <w:rFonts w:ascii="Times New Roman" w:eastAsia="Times New Roman" w:hAnsi="Times New Roman" w:cs="Times New Roman"/>
        </w:rPr>
      </w:pPr>
      <w:r>
        <w:rPr>
          <w:rFonts w:ascii="Times New Roman" w:eastAsia="Times New Roman" w:hAnsi="Times New Roman" w:cs="Times New Roman"/>
        </w:rPr>
        <w:lastRenderedPageBreak/>
        <w:t xml:space="preserve">      традиций и обрядов, которые предполагалось изменить в ходе реформы.</w:t>
      </w:r>
    </w:p>
    <w:p w14:paraId="34876033" w14:textId="77777777" w:rsidR="005D3538" w:rsidRDefault="005D3538" w:rsidP="005D3538">
      <w:pPr>
        <w:spacing w:after="0" w:line="240" w:lineRule="auto"/>
        <w:rPr>
          <w:rFonts w:ascii="Times New Roman" w:eastAsia="Times New Roman" w:hAnsi="Times New Roman" w:cs="Times New Roman"/>
          <w:b/>
        </w:rPr>
      </w:pPr>
    </w:p>
    <w:p w14:paraId="48824231" w14:textId="77777777" w:rsidR="005D3538" w:rsidRDefault="005D3538" w:rsidP="005D3538">
      <w:pPr>
        <w:spacing w:after="0" w:line="240" w:lineRule="auto"/>
        <w:rPr>
          <w:rFonts w:ascii="Times New Roman" w:eastAsia="Times New Roman" w:hAnsi="Times New Roman" w:cs="Times New Roman"/>
        </w:rPr>
      </w:pPr>
      <w:r>
        <w:rPr>
          <w:rFonts w:ascii="Times New Roman" w:eastAsia="Times New Roman" w:hAnsi="Times New Roman" w:cs="Times New Roman"/>
          <w:b/>
        </w:rPr>
        <w:t>С3</w:t>
      </w:r>
      <w:r>
        <w:rPr>
          <w:rFonts w:ascii="Times New Roman" w:eastAsia="Times New Roman" w:hAnsi="Times New Roman" w:cs="Times New Roman"/>
        </w:rPr>
        <w:t xml:space="preserve">. Кто возглавил протест «провинциальных </w:t>
      </w:r>
      <w:proofErr w:type="spellStart"/>
      <w:r>
        <w:rPr>
          <w:rFonts w:ascii="Times New Roman" w:eastAsia="Times New Roman" w:hAnsi="Times New Roman" w:cs="Times New Roman"/>
        </w:rPr>
        <w:t>боголюбцев</w:t>
      </w:r>
      <w:proofErr w:type="spellEnd"/>
      <w:r>
        <w:rPr>
          <w:rFonts w:ascii="Times New Roman" w:eastAsia="Times New Roman" w:hAnsi="Times New Roman" w:cs="Times New Roman"/>
        </w:rPr>
        <w:t xml:space="preserve">»? </w:t>
      </w:r>
    </w:p>
    <w:p w14:paraId="48323E72" w14:textId="77777777" w:rsidR="005D3538" w:rsidRDefault="005D3538" w:rsidP="005D3538">
      <w:pPr>
        <w:spacing w:after="0" w:line="240" w:lineRule="auto"/>
        <w:rPr>
          <w:rFonts w:ascii="Times New Roman" w:eastAsia="Times New Roman" w:hAnsi="Times New Roman" w:cs="Times New Roman"/>
          <w:b/>
        </w:rPr>
      </w:pPr>
    </w:p>
    <w:p w14:paraId="4A9283CA" w14:textId="77777777" w:rsidR="005D3538" w:rsidRDefault="005D3538" w:rsidP="005D3538">
      <w:pPr>
        <w:spacing w:after="0" w:line="240" w:lineRule="auto"/>
        <w:rPr>
          <w:rFonts w:ascii="Times New Roman" w:eastAsia="Times New Roman" w:hAnsi="Times New Roman" w:cs="Times New Roman"/>
        </w:rPr>
      </w:pPr>
      <w:r>
        <w:rPr>
          <w:rFonts w:ascii="Times New Roman" w:eastAsia="Times New Roman" w:hAnsi="Times New Roman" w:cs="Times New Roman"/>
          <w:b/>
        </w:rPr>
        <w:t>С4</w:t>
      </w:r>
      <w:r>
        <w:rPr>
          <w:rFonts w:ascii="Times New Roman" w:eastAsia="Times New Roman" w:hAnsi="Times New Roman" w:cs="Times New Roman"/>
        </w:rPr>
        <w:t>. Как стали называть сторонников и противников реформы церкви?</w:t>
      </w:r>
    </w:p>
    <w:p w14:paraId="71D6B731" w14:textId="77777777" w:rsidR="005D3538" w:rsidRDefault="005D3538" w:rsidP="005D3538">
      <w:pPr>
        <w:spacing w:after="0" w:line="240" w:lineRule="auto"/>
        <w:rPr>
          <w:rFonts w:ascii="Times New Roman" w:eastAsia="Times New Roman" w:hAnsi="Times New Roman" w:cs="Times New Roman"/>
        </w:rPr>
      </w:pPr>
    </w:p>
    <w:p w14:paraId="553ED8B2" w14:textId="77777777" w:rsidR="005D3538" w:rsidRDefault="005D3538" w:rsidP="005D3538">
      <w:pPr>
        <w:spacing w:after="0" w:line="240" w:lineRule="auto"/>
        <w:jc w:val="center"/>
        <w:rPr>
          <w:rFonts w:ascii="Times New Roman" w:eastAsia="Times New Roman" w:hAnsi="Times New Roman" w:cs="Times New Roman"/>
        </w:rPr>
      </w:pPr>
    </w:p>
    <w:p w14:paraId="670C1547" w14:textId="77777777" w:rsidR="005D3538" w:rsidRDefault="005D3538" w:rsidP="005D3538">
      <w:pPr>
        <w:spacing w:after="0" w:line="240" w:lineRule="auto"/>
        <w:jc w:val="center"/>
        <w:rPr>
          <w:rFonts w:ascii="Times New Roman" w:eastAsia="Times New Roman" w:hAnsi="Times New Roman" w:cs="Times New Roman"/>
        </w:rPr>
      </w:pPr>
    </w:p>
    <w:p w14:paraId="55994538" w14:textId="77777777" w:rsidR="005D3538" w:rsidRDefault="005D3538" w:rsidP="005D3538">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 xml:space="preserve">Ключ к тесту «Россия в </w:t>
      </w:r>
      <w:r>
        <w:rPr>
          <w:rFonts w:ascii="Times New Roman" w:eastAsia="Times New Roman" w:hAnsi="Times New Roman" w:cs="Times New Roman"/>
          <w:b/>
          <w:lang w:val="en-US"/>
        </w:rPr>
        <w:t>XVII</w:t>
      </w:r>
      <w:r>
        <w:rPr>
          <w:rFonts w:ascii="Times New Roman" w:eastAsia="Times New Roman" w:hAnsi="Times New Roman" w:cs="Times New Roman"/>
          <w:b/>
        </w:rPr>
        <w:t xml:space="preserve"> веке» (7 класс)</w:t>
      </w:r>
    </w:p>
    <w:p w14:paraId="74015BEB" w14:textId="77777777" w:rsidR="005D3538" w:rsidRDefault="005D3538" w:rsidP="005D3538">
      <w:pPr>
        <w:spacing w:after="0" w:line="240" w:lineRule="auto"/>
        <w:rPr>
          <w:rFonts w:ascii="Times New Roman" w:eastAsia="Times New Roman" w:hAnsi="Times New Roman" w:cs="Times New Roman"/>
        </w:rPr>
      </w:pPr>
    </w:p>
    <w:p w14:paraId="733039C2" w14:textId="77777777" w:rsidR="005D3538" w:rsidRDefault="005D3538" w:rsidP="005D3538">
      <w:pPr>
        <w:spacing w:after="0" w:line="240" w:lineRule="auto"/>
        <w:rPr>
          <w:rFonts w:ascii="Times New Roman" w:eastAsia="Times New Roman" w:hAnsi="Times New Roman" w:cs="Times New Roman"/>
        </w:rPr>
      </w:pPr>
    </w:p>
    <w:tbl>
      <w:tblPr>
        <w:tblW w:w="0" w:type="auto"/>
        <w:tblInd w:w="-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4030"/>
        <w:gridCol w:w="4048"/>
      </w:tblGrid>
      <w:tr w:rsidR="005D3538" w14:paraId="7BD99F80" w14:textId="77777777" w:rsidTr="005D3538">
        <w:tc>
          <w:tcPr>
            <w:tcW w:w="1526" w:type="dxa"/>
            <w:tcBorders>
              <w:top w:val="single" w:sz="4" w:space="0" w:color="000000"/>
              <w:left w:val="single" w:sz="4" w:space="0" w:color="000000"/>
              <w:bottom w:val="single" w:sz="4" w:space="0" w:color="000000"/>
              <w:right w:val="single" w:sz="4" w:space="0" w:color="000000"/>
            </w:tcBorders>
          </w:tcPr>
          <w:p w14:paraId="1C24BD31" w14:textId="77777777" w:rsidR="005D3538" w:rsidRDefault="005D3538">
            <w:pPr>
              <w:spacing w:after="0" w:line="240" w:lineRule="auto"/>
              <w:rPr>
                <w:rFonts w:ascii="Times New Roman" w:eastAsia="Times New Roman" w:hAnsi="Times New Roman" w:cs="Times New Roman"/>
              </w:rPr>
            </w:pPr>
          </w:p>
        </w:tc>
        <w:tc>
          <w:tcPr>
            <w:tcW w:w="4026" w:type="dxa"/>
            <w:tcBorders>
              <w:top w:val="single" w:sz="4" w:space="0" w:color="000000"/>
              <w:left w:val="single" w:sz="4" w:space="0" w:color="000000"/>
              <w:bottom w:val="single" w:sz="4" w:space="0" w:color="000000"/>
              <w:right w:val="single" w:sz="4" w:space="0" w:color="000000"/>
            </w:tcBorders>
            <w:hideMark/>
          </w:tcPr>
          <w:p w14:paraId="487AC210"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1 вариант</w:t>
            </w:r>
          </w:p>
        </w:tc>
        <w:tc>
          <w:tcPr>
            <w:tcW w:w="4047" w:type="dxa"/>
            <w:tcBorders>
              <w:top w:val="single" w:sz="4" w:space="0" w:color="000000"/>
              <w:left w:val="single" w:sz="4" w:space="0" w:color="000000"/>
              <w:bottom w:val="single" w:sz="4" w:space="0" w:color="000000"/>
              <w:right w:val="single" w:sz="4" w:space="0" w:color="000000"/>
            </w:tcBorders>
            <w:hideMark/>
          </w:tcPr>
          <w:p w14:paraId="2873C1AC"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2 вариант</w:t>
            </w:r>
          </w:p>
        </w:tc>
      </w:tr>
      <w:tr w:rsidR="005D3538" w14:paraId="4304D98F" w14:textId="77777777" w:rsidTr="005D3538">
        <w:tc>
          <w:tcPr>
            <w:tcW w:w="9599" w:type="dxa"/>
            <w:gridSpan w:val="3"/>
            <w:tcBorders>
              <w:top w:val="single" w:sz="4" w:space="0" w:color="000000"/>
              <w:left w:val="single" w:sz="4" w:space="0" w:color="000000"/>
              <w:bottom w:val="single" w:sz="4" w:space="0" w:color="000000"/>
              <w:right w:val="single" w:sz="4" w:space="0" w:color="000000"/>
            </w:tcBorders>
            <w:hideMark/>
          </w:tcPr>
          <w:p w14:paraId="66C8DE4B" w14:textId="77777777" w:rsidR="005D3538" w:rsidRDefault="005D3538">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Часть 1</w:t>
            </w:r>
          </w:p>
        </w:tc>
      </w:tr>
      <w:tr w:rsidR="005D3538" w14:paraId="53C637E0"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2C1B1586"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А1</w:t>
            </w:r>
          </w:p>
        </w:tc>
        <w:tc>
          <w:tcPr>
            <w:tcW w:w="4026" w:type="dxa"/>
            <w:tcBorders>
              <w:top w:val="single" w:sz="4" w:space="0" w:color="000000"/>
              <w:left w:val="single" w:sz="4" w:space="0" w:color="000000"/>
              <w:bottom w:val="single" w:sz="4" w:space="0" w:color="000000"/>
              <w:right w:val="single" w:sz="4" w:space="0" w:color="000000"/>
            </w:tcBorders>
            <w:hideMark/>
          </w:tcPr>
          <w:p w14:paraId="26156F9A"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4</w:t>
            </w:r>
          </w:p>
        </w:tc>
        <w:tc>
          <w:tcPr>
            <w:tcW w:w="4047" w:type="dxa"/>
            <w:tcBorders>
              <w:top w:val="single" w:sz="4" w:space="0" w:color="000000"/>
              <w:left w:val="single" w:sz="4" w:space="0" w:color="000000"/>
              <w:bottom w:val="single" w:sz="4" w:space="0" w:color="000000"/>
              <w:right w:val="single" w:sz="4" w:space="0" w:color="000000"/>
            </w:tcBorders>
            <w:hideMark/>
          </w:tcPr>
          <w:p w14:paraId="1F672A15"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4</w:t>
            </w:r>
          </w:p>
        </w:tc>
      </w:tr>
      <w:tr w:rsidR="005D3538" w14:paraId="241E3A4F"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765A7AD1"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А2</w:t>
            </w:r>
          </w:p>
        </w:tc>
        <w:tc>
          <w:tcPr>
            <w:tcW w:w="4026" w:type="dxa"/>
            <w:tcBorders>
              <w:top w:val="single" w:sz="4" w:space="0" w:color="000000"/>
              <w:left w:val="single" w:sz="4" w:space="0" w:color="000000"/>
              <w:bottom w:val="single" w:sz="4" w:space="0" w:color="000000"/>
              <w:right w:val="single" w:sz="4" w:space="0" w:color="000000"/>
            </w:tcBorders>
            <w:hideMark/>
          </w:tcPr>
          <w:p w14:paraId="08269A17"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2</w:t>
            </w:r>
          </w:p>
        </w:tc>
        <w:tc>
          <w:tcPr>
            <w:tcW w:w="4047" w:type="dxa"/>
            <w:tcBorders>
              <w:top w:val="single" w:sz="4" w:space="0" w:color="000000"/>
              <w:left w:val="single" w:sz="4" w:space="0" w:color="000000"/>
              <w:bottom w:val="single" w:sz="4" w:space="0" w:color="000000"/>
              <w:right w:val="single" w:sz="4" w:space="0" w:color="000000"/>
            </w:tcBorders>
            <w:hideMark/>
          </w:tcPr>
          <w:p w14:paraId="4BF22910"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3</w:t>
            </w:r>
          </w:p>
        </w:tc>
      </w:tr>
      <w:tr w:rsidR="005D3538" w14:paraId="49A28DAD"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36AFA6F7"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А3</w:t>
            </w:r>
          </w:p>
        </w:tc>
        <w:tc>
          <w:tcPr>
            <w:tcW w:w="4026" w:type="dxa"/>
            <w:tcBorders>
              <w:top w:val="single" w:sz="4" w:space="0" w:color="000000"/>
              <w:left w:val="single" w:sz="4" w:space="0" w:color="000000"/>
              <w:bottom w:val="single" w:sz="4" w:space="0" w:color="000000"/>
              <w:right w:val="single" w:sz="4" w:space="0" w:color="000000"/>
            </w:tcBorders>
            <w:hideMark/>
          </w:tcPr>
          <w:p w14:paraId="0BA52966"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1</w:t>
            </w:r>
          </w:p>
        </w:tc>
        <w:tc>
          <w:tcPr>
            <w:tcW w:w="4047" w:type="dxa"/>
            <w:tcBorders>
              <w:top w:val="single" w:sz="4" w:space="0" w:color="000000"/>
              <w:left w:val="single" w:sz="4" w:space="0" w:color="000000"/>
              <w:bottom w:val="single" w:sz="4" w:space="0" w:color="000000"/>
              <w:right w:val="single" w:sz="4" w:space="0" w:color="000000"/>
            </w:tcBorders>
            <w:hideMark/>
          </w:tcPr>
          <w:p w14:paraId="5A31F576"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4</w:t>
            </w:r>
          </w:p>
        </w:tc>
      </w:tr>
      <w:tr w:rsidR="005D3538" w14:paraId="0BE0E4C5"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7C220F91"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А4</w:t>
            </w:r>
          </w:p>
        </w:tc>
        <w:tc>
          <w:tcPr>
            <w:tcW w:w="4026" w:type="dxa"/>
            <w:tcBorders>
              <w:top w:val="single" w:sz="4" w:space="0" w:color="000000"/>
              <w:left w:val="single" w:sz="4" w:space="0" w:color="000000"/>
              <w:bottom w:val="single" w:sz="4" w:space="0" w:color="000000"/>
              <w:right w:val="single" w:sz="4" w:space="0" w:color="000000"/>
            </w:tcBorders>
            <w:hideMark/>
          </w:tcPr>
          <w:p w14:paraId="41BC3931"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2</w:t>
            </w:r>
          </w:p>
        </w:tc>
        <w:tc>
          <w:tcPr>
            <w:tcW w:w="4047" w:type="dxa"/>
            <w:tcBorders>
              <w:top w:val="single" w:sz="4" w:space="0" w:color="000000"/>
              <w:left w:val="single" w:sz="4" w:space="0" w:color="000000"/>
              <w:bottom w:val="single" w:sz="4" w:space="0" w:color="000000"/>
              <w:right w:val="single" w:sz="4" w:space="0" w:color="000000"/>
            </w:tcBorders>
            <w:hideMark/>
          </w:tcPr>
          <w:p w14:paraId="6CEAEF08"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2</w:t>
            </w:r>
          </w:p>
        </w:tc>
      </w:tr>
      <w:tr w:rsidR="005D3538" w14:paraId="4F01D0C2"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4DB50B8B"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А5</w:t>
            </w:r>
          </w:p>
        </w:tc>
        <w:tc>
          <w:tcPr>
            <w:tcW w:w="4026" w:type="dxa"/>
            <w:tcBorders>
              <w:top w:val="single" w:sz="4" w:space="0" w:color="000000"/>
              <w:left w:val="single" w:sz="4" w:space="0" w:color="000000"/>
              <w:bottom w:val="single" w:sz="4" w:space="0" w:color="000000"/>
              <w:right w:val="single" w:sz="4" w:space="0" w:color="000000"/>
            </w:tcBorders>
            <w:hideMark/>
          </w:tcPr>
          <w:p w14:paraId="3588B341"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3</w:t>
            </w:r>
          </w:p>
        </w:tc>
        <w:tc>
          <w:tcPr>
            <w:tcW w:w="4047" w:type="dxa"/>
            <w:tcBorders>
              <w:top w:val="single" w:sz="4" w:space="0" w:color="000000"/>
              <w:left w:val="single" w:sz="4" w:space="0" w:color="000000"/>
              <w:bottom w:val="single" w:sz="4" w:space="0" w:color="000000"/>
              <w:right w:val="single" w:sz="4" w:space="0" w:color="000000"/>
            </w:tcBorders>
            <w:hideMark/>
          </w:tcPr>
          <w:p w14:paraId="5851A3B2"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2</w:t>
            </w:r>
          </w:p>
        </w:tc>
      </w:tr>
      <w:tr w:rsidR="005D3538" w14:paraId="041721DA"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13B28E4D"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А6</w:t>
            </w:r>
          </w:p>
        </w:tc>
        <w:tc>
          <w:tcPr>
            <w:tcW w:w="4026" w:type="dxa"/>
            <w:tcBorders>
              <w:top w:val="single" w:sz="4" w:space="0" w:color="000000"/>
              <w:left w:val="single" w:sz="4" w:space="0" w:color="000000"/>
              <w:bottom w:val="single" w:sz="4" w:space="0" w:color="000000"/>
              <w:right w:val="single" w:sz="4" w:space="0" w:color="000000"/>
            </w:tcBorders>
            <w:hideMark/>
          </w:tcPr>
          <w:p w14:paraId="4409E20F"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2</w:t>
            </w:r>
          </w:p>
        </w:tc>
        <w:tc>
          <w:tcPr>
            <w:tcW w:w="4047" w:type="dxa"/>
            <w:tcBorders>
              <w:top w:val="single" w:sz="4" w:space="0" w:color="000000"/>
              <w:left w:val="single" w:sz="4" w:space="0" w:color="000000"/>
              <w:bottom w:val="single" w:sz="4" w:space="0" w:color="000000"/>
              <w:right w:val="single" w:sz="4" w:space="0" w:color="000000"/>
            </w:tcBorders>
            <w:hideMark/>
          </w:tcPr>
          <w:p w14:paraId="4A323B3B"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1</w:t>
            </w:r>
          </w:p>
        </w:tc>
      </w:tr>
      <w:tr w:rsidR="005D3538" w14:paraId="0C237C99"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067A4C64"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А7</w:t>
            </w:r>
          </w:p>
        </w:tc>
        <w:tc>
          <w:tcPr>
            <w:tcW w:w="4026" w:type="dxa"/>
            <w:tcBorders>
              <w:top w:val="single" w:sz="4" w:space="0" w:color="000000"/>
              <w:left w:val="single" w:sz="4" w:space="0" w:color="000000"/>
              <w:bottom w:val="single" w:sz="4" w:space="0" w:color="000000"/>
              <w:right w:val="single" w:sz="4" w:space="0" w:color="000000"/>
            </w:tcBorders>
            <w:hideMark/>
          </w:tcPr>
          <w:p w14:paraId="1CD1418B"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2</w:t>
            </w:r>
          </w:p>
        </w:tc>
        <w:tc>
          <w:tcPr>
            <w:tcW w:w="4047" w:type="dxa"/>
            <w:tcBorders>
              <w:top w:val="single" w:sz="4" w:space="0" w:color="000000"/>
              <w:left w:val="single" w:sz="4" w:space="0" w:color="000000"/>
              <w:bottom w:val="single" w:sz="4" w:space="0" w:color="000000"/>
              <w:right w:val="single" w:sz="4" w:space="0" w:color="000000"/>
            </w:tcBorders>
            <w:hideMark/>
          </w:tcPr>
          <w:p w14:paraId="22CC213A"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3</w:t>
            </w:r>
          </w:p>
        </w:tc>
      </w:tr>
      <w:tr w:rsidR="005D3538" w14:paraId="35C5FA34"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486FBAD8"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А8</w:t>
            </w:r>
          </w:p>
        </w:tc>
        <w:tc>
          <w:tcPr>
            <w:tcW w:w="4026" w:type="dxa"/>
            <w:tcBorders>
              <w:top w:val="single" w:sz="4" w:space="0" w:color="000000"/>
              <w:left w:val="single" w:sz="4" w:space="0" w:color="000000"/>
              <w:bottom w:val="single" w:sz="4" w:space="0" w:color="000000"/>
              <w:right w:val="single" w:sz="4" w:space="0" w:color="000000"/>
            </w:tcBorders>
            <w:hideMark/>
          </w:tcPr>
          <w:p w14:paraId="015FD254"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1</w:t>
            </w:r>
          </w:p>
        </w:tc>
        <w:tc>
          <w:tcPr>
            <w:tcW w:w="4047" w:type="dxa"/>
            <w:tcBorders>
              <w:top w:val="single" w:sz="4" w:space="0" w:color="000000"/>
              <w:left w:val="single" w:sz="4" w:space="0" w:color="000000"/>
              <w:bottom w:val="single" w:sz="4" w:space="0" w:color="000000"/>
              <w:right w:val="single" w:sz="4" w:space="0" w:color="000000"/>
            </w:tcBorders>
            <w:hideMark/>
          </w:tcPr>
          <w:p w14:paraId="54149C88"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2</w:t>
            </w:r>
          </w:p>
        </w:tc>
      </w:tr>
      <w:tr w:rsidR="005D3538" w14:paraId="1BE13983"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071C784F"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А9</w:t>
            </w:r>
          </w:p>
        </w:tc>
        <w:tc>
          <w:tcPr>
            <w:tcW w:w="4026" w:type="dxa"/>
            <w:tcBorders>
              <w:top w:val="single" w:sz="4" w:space="0" w:color="000000"/>
              <w:left w:val="single" w:sz="4" w:space="0" w:color="000000"/>
              <w:bottom w:val="single" w:sz="4" w:space="0" w:color="000000"/>
              <w:right w:val="single" w:sz="4" w:space="0" w:color="000000"/>
            </w:tcBorders>
            <w:hideMark/>
          </w:tcPr>
          <w:p w14:paraId="6A4012E3"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1</w:t>
            </w:r>
          </w:p>
        </w:tc>
        <w:tc>
          <w:tcPr>
            <w:tcW w:w="4047" w:type="dxa"/>
            <w:tcBorders>
              <w:top w:val="single" w:sz="4" w:space="0" w:color="000000"/>
              <w:left w:val="single" w:sz="4" w:space="0" w:color="000000"/>
              <w:bottom w:val="single" w:sz="4" w:space="0" w:color="000000"/>
              <w:right w:val="single" w:sz="4" w:space="0" w:color="000000"/>
            </w:tcBorders>
            <w:hideMark/>
          </w:tcPr>
          <w:p w14:paraId="37218467"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4</w:t>
            </w:r>
          </w:p>
        </w:tc>
      </w:tr>
      <w:tr w:rsidR="005D3538" w14:paraId="30B2CF48"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2A68251E"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А10</w:t>
            </w:r>
          </w:p>
        </w:tc>
        <w:tc>
          <w:tcPr>
            <w:tcW w:w="4026" w:type="dxa"/>
            <w:tcBorders>
              <w:top w:val="single" w:sz="4" w:space="0" w:color="000000"/>
              <w:left w:val="single" w:sz="4" w:space="0" w:color="000000"/>
              <w:bottom w:val="single" w:sz="4" w:space="0" w:color="000000"/>
              <w:right w:val="single" w:sz="4" w:space="0" w:color="000000"/>
            </w:tcBorders>
            <w:hideMark/>
          </w:tcPr>
          <w:p w14:paraId="7864B128"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4</w:t>
            </w:r>
          </w:p>
        </w:tc>
        <w:tc>
          <w:tcPr>
            <w:tcW w:w="4047" w:type="dxa"/>
            <w:tcBorders>
              <w:top w:val="single" w:sz="4" w:space="0" w:color="000000"/>
              <w:left w:val="single" w:sz="4" w:space="0" w:color="000000"/>
              <w:bottom w:val="single" w:sz="4" w:space="0" w:color="000000"/>
              <w:right w:val="single" w:sz="4" w:space="0" w:color="000000"/>
            </w:tcBorders>
            <w:hideMark/>
          </w:tcPr>
          <w:p w14:paraId="49ED53C0"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2</w:t>
            </w:r>
          </w:p>
        </w:tc>
      </w:tr>
      <w:tr w:rsidR="005D3538" w14:paraId="2460EFC0" w14:textId="77777777" w:rsidTr="005D3538">
        <w:tc>
          <w:tcPr>
            <w:tcW w:w="9599" w:type="dxa"/>
            <w:gridSpan w:val="3"/>
            <w:tcBorders>
              <w:top w:val="single" w:sz="4" w:space="0" w:color="000000"/>
              <w:left w:val="single" w:sz="4" w:space="0" w:color="000000"/>
              <w:bottom w:val="single" w:sz="4" w:space="0" w:color="000000"/>
              <w:right w:val="single" w:sz="4" w:space="0" w:color="000000"/>
            </w:tcBorders>
            <w:hideMark/>
          </w:tcPr>
          <w:p w14:paraId="56C6D186" w14:textId="77777777" w:rsidR="005D3538" w:rsidRDefault="005D3538">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Часть 2</w:t>
            </w:r>
          </w:p>
        </w:tc>
      </w:tr>
      <w:tr w:rsidR="005D3538" w14:paraId="747D2EE8"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35DA6C12"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В1</w:t>
            </w:r>
          </w:p>
        </w:tc>
        <w:tc>
          <w:tcPr>
            <w:tcW w:w="4026" w:type="dxa"/>
            <w:tcBorders>
              <w:top w:val="single" w:sz="4" w:space="0" w:color="000000"/>
              <w:left w:val="single" w:sz="4" w:space="0" w:color="000000"/>
              <w:bottom w:val="single" w:sz="4" w:space="0" w:color="000000"/>
              <w:right w:val="single" w:sz="4" w:space="0" w:color="000000"/>
            </w:tcBorders>
            <w:hideMark/>
          </w:tcPr>
          <w:p w14:paraId="1770C7C8"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Богдан Хмельницкий</w:t>
            </w:r>
          </w:p>
        </w:tc>
        <w:tc>
          <w:tcPr>
            <w:tcW w:w="4047" w:type="dxa"/>
            <w:tcBorders>
              <w:top w:val="single" w:sz="4" w:space="0" w:color="000000"/>
              <w:left w:val="single" w:sz="4" w:space="0" w:color="000000"/>
              <w:bottom w:val="single" w:sz="4" w:space="0" w:color="000000"/>
              <w:right w:val="single" w:sz="4" w:space="0" w:color="000000"/>
            </w:tcBorders>
            <w:hideMark/>
          </w:tcPr>
          <w:p w14:paraId="5CAD03F1"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Степан Разин</w:t>
            </w:r>
          </w:p>
        </w:tc>
      </w:tr>
      <w:tr w:rsidR="005D3538" w14:paraId="266473F3"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017D6BE0"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В2</w:t>
            </w:r>
          </w:p>
        </w:tc>
        <w:tc>
          <w:tcPr>
            <w:tcW w:w="4026" w:type="dxa"/>
            <w:tcBorders>
              <w:top w:val="single" w:sz="4" w:space="0" w:color="000000"/>
              <w:left w:val="single" w:sz="4" w:space="0" w:color="000000"/>
              <w:bottom w:val="single" w:sz="4" w:space="0" w:color="000000"/>
              <w:right w:val="single" w:sz="4" w:space="0" w:color="000000"/>
            </w:tcBorders>
            <w:hideMark/>
          </w:tcPr>
          <w:p w14:paraId="43A031F0"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51234</w:t>
            </w:r>
          </w:p>
        </w:tc>
        <w:tc>
          <w:tcPr>
            <w:tcW w:w="4047" w:type="dxa"/>
            <w:tcBorders>
              <w:top w:val="single" w:sz="4" w:space="0" w:color="000000"/>
              <w:left w:val="single" w:sz="4" w:space="0" w:color="000000"/>
              <w:bottom w:val="single" w:sz="4" w:space="0" w:color="000000"/>
              <w:right w:val="single" w:sz="4" w:space="0" w:color="000000"/>
            </w:tcBorders>
            <w:hideMark/>
          </w:tcPr>
          <w:p w14:paraId="73A89B8D"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35162</w:t>
            </w:r>
          </w:p>
        </w:tc>
      </w:tr>
      <w:tr w:rsidR="005D3538" w14:paraId="1BD5DD2E"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76C0F157"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В3</w:t>
            </w:r>
          </w:p>
        </w:tc>
        <w:tc>
          <w:tcPr>
            <w:tcW w:w="4026" w:type="dxa"/>
            <w:tcBorders>
              <w:top w:val="single" w:sz="4" w:space="0" w:color="000000"/>
              <w:left w:val="single" w:sz="4" w:space="0" w:color="000000"/>
              <w:bottom w:val="single" w:sz="4" w:space="0" w:color="000000"/>
              <w:right w:val="single" w:sz="4" w:space="0" w:color="000000"/>
            </w:tcBorders>
            <w:hideMark/>
          </w:tcPr>
          <w:p w14:paraId="62F77C0E"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34621</w:t>
            </w:r>
          </w:p>
        </w:tc>
        <w:tc>
          <w:tcPr>
            <w:tcW w:w="4047" w:type="dxa"/>
            <w:tcBorders>
              <w:top w:val="single" w:sz="4" w:space="0" w:color="000000"/>
              <w:left w:val="single" w:sz="4" w:space="0" w:color="000000"/>
              <w:bottom w:val="single" w:sz="4" w:space="0" w:color="000000"/>
              <w:right w:val="single" w:sz="4" w:space="0" w:color="000000"/>
            </w:tcBorders>
            <w:hideMark/>
          </w:tcPr>
          <w:p w14:paraId="4B5F2331"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36521</w:t>
            </w:r>
          </w:p>
        </w:tc>
      </w:tr>
      <w:tr w:rsidR="005D3538" w14:paraId="7BD0005D" w14:textId="77777777" w:rsidTr="005D3538">
        <w:tc>
          <w:tcPr>
            <w:tcW w:w="9599" w:type="dxa"/>
            <w:gridSpan w:val="3"/>
            <w:tcBorders>
              <w:top w:val="single" w:sz="4" w:space="0" w:color="000000"/>
              <w:left w:val="single" w:sz="4" w:space="0" w:color="000000"/>
              <w:bottom w:val="single" w:sz="4" w:space="0" w:color="000000"/>
              <w:right w:val="single" w:sz="4" w:space="0" w:color="000000"/>
            </w:tcBorders>
            <w:hideMark/>
          </w:tcPr>
          <w:p w14:paraId="7692E109" w14:textId="77777777" w:rsidR="005D3538" w:rsidRDefault="005D3538">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Часть 3</w:t>
            </w:r>
          </w:p>
        </w:tc>
      </w:tr>
      <w:tr w:rsidR="005D3538" w14:paraId="23484412"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75AAF7C7"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С1</w:t>
            </w:r>
          </w:p>
        </w:tc>
        <w:tc>
          <w:tcPr>
            <w:tcW w:w="4026" w:type="dxa"/>
            <w:tcBorders>
              <w:top w:val="single" w:sz="4" w:space="0" w:color="000000"/>
              <w:left w:val="single" w:sz="4" w:space="0" w:color="000000"/>
              <w:bottom w:val="single" w:sz="4" w:space="0" w:color="000000"/>
              <w:right w:val="single" w:sz="4" w:space="0" w:color="000000"/>
            </w:tcBorders>
            <w:hideMark/>
          </w:tcPr>
          <w:p w14:paraId="3AF08135"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w:t>
            </w:r>
            <w:proofErr w:type="spellStart"/>
            <w:r>
              <w:rPr>
                <w:rFonts w:ascii="Times New Roman" w:eastAsia="Times New Roman" w:hAnsi="Times New Roman" w:cs="Times New Roman"/>
                <w:b/>
              </w:rPr>
              <w:t>Нарышкинское</w:t>
            </w:r>
            <w:proofErr w:type="spellEnd"/>
            <w:r>
              <w:rPr>
                <w:rFonts w:ascii="Times New Roman" w:eastAsia="Times New Roman" w:hAnsi="Times New Roman" w:cs="Times New Roman"/>
                <w:b/>
              </w:rPr>
              <w:t xml:space="preserve"> барокко»</w:t>
            </w:r>
          </w:p>
        </w:tc>
        <w:tc>
          <w:tcPr>
            <w:tcW w:w="4047" w:type="dxa"/>
            <w:tcBorders>
              <w:top w:val="single" w:sz="4" w:space="0" w:color="000000"/>
              <w:left w:val="single" w:sz="4" w:space="0" w:color="000000"/>
              <w:bottom w:val="single" w:sz="4" w:space="0" w:color="000000"/>
              <w:right w:val="single" w:sz="4" w:space="0" w:color="000000"/>
            </w:tcBorders>
            <w:hideMark/>
          </w:tcPr>
          <w:p w14:paraId="3799A818"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 xml:space="preserve">- Церковный раскол или   </w:t>
            </w:r>
          </w:p>
          <w:p w14:paraId="1CD27265"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 xml:space="preserve">  Церковная реформа Никона</w:t>
            </w:r>
          </w:p>
          <w:p w14:paraId="507B3FB8"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 патриарх Никон</w:t>
            </w:r>
          </w:p>
        </w:tc>
      </w:tr>
      <w:tr w:rsidR="005D3538" w14:paraId="25C032AA"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2668324B"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С2</w:t>
            </w:r>
          </w:p>
        </w:tc>
        <w:tc>
          <w:tcPr>
            <w:tcW w:w="4026" w:type="dxa"/>
            <w:tcBorders>
              <w:top w:val="single" w:sz="4" w:space="0" w:color="000000"/>
              <w:left w:val="single" w:sz="4" w:space="0" w:color="000000"/>
              <w:bottom w:val="single" w:sz="4" w:space="0" w:color="000000"/>
              <w:right w:val="single" w:sz="4" w:space="0" w:color="000000"/>
            </w:tcBorders>
          </w:tcPr>
          <w:p w14:paraId="065E333A"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многоярусность</w:t>
            </w:r>
            <w:proofErr w:type="spellEnd"/>
          </w:p>
          <w:p w14:paraId="66DFF296"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 устремлённость ввысь</w:t>
            </w:r>
          </w:p>
          <w:p w14:paraId="386A5F60"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 многоцветная отделка зданий</w:t>
            </w:r>
          </w:p>
          <w:p w14:paraId="63D9BB84" w14:textId="77777777" w:rsidR="005D3538" w:rsidRDefault="005D3538">
            <w:pPr>
              <w:spacing w:after="0" w:line="240" w:lineRule="auto"/>
              <w:rPr>
                <w:rFonts w:ascii="Times New Roman" w:eastAsia="Times New Roman" w:hAnsi="Times New Roman" w:cs="Times New Roman"/>
                <w:b/>
              </w:rPr>
            </w:pPr>
          </w:p>
        </w:tc>
        <w:tc>
          <w:tcPr>
            <w:tcW w:w="4047" w:type="dxa"/>
            <w:tcBorders>
              <w:top w:val="single" w:sz="4" w:space="0" w:color="000000"/>
              <w:left w:val="single" w:sz="4" w:space="0" w:color="000000"/>
              <w:bottom w:val="single" w:sz="4" w:space="0" w:color="000000"/>
              <w:right w:val="single" w:sz="4" w:space="0" w:color="000000"/>
            </w:tcBorders>
            <w:hideMark/>
          </w:tcPr>
          <w:p w14:paraId="32FBA865"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 многоголосие во время службы</w:t>
            </w:r>
          </w:p>
          <w:p w14:paraId="7B7804AD"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 крещение двумя перстами</w:t>
            </w:r>
          </w:p>
          <w:p w14:paraId="465866D2"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 поклоны на коленях</w:t>
            </w:r>
          </w:p>
          <w:p w14:paraId="486D5770"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 исправление церковных книг</w:t>
            </w:r>
          </w:p>
        </w:tc>
      </w:tr>
      <w:tr w:rsidR="005D3538" w14:paraId="264DDE7C"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59646877"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С3</w:t>
            </w:r>
          </w:p>
        </w:tc>
        <w:tc>
          <w:tcPr>
            <w:tcW w:w="4026" w:type="dxa"/>
            <w:tcBorders>
              <w:top w:val="single" w:sz="4" w:space="0" w:color="000000"/>
              <w:left w:val="single" w:sz="4" w:space="0" w:color="000000"/>
              <w:bottom w:val="single" w:sz="4" w:space="0" w:color="000000"/>
              <w:right w:val="single" w:sz="4" w:space="0" w:color="000000"/>
            </w:tcBorders>
            <w:hideMark/>
          </w:tcPr>
          <w:p w14:paraId="7C088CB8"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Нарышкины</w:t>
            </w:r>
          </w:p>
        </w:tc>
        <w:tc>
          <w:tcPr>
            <w:tcW w:w="4047" w:type="dxa"/>
            <w:tcBorders>
              <w:top w:val="single" w:sz="4" w:space="0" w:color="000000"/>
              <w:left w:val="single" w:sz="4" w:space="0" w:color="000000"/>
              <w:bottom w:val="single" w:sz="4" w:space="0" w:color="000000"/>
              <w:right w:val="single" w:sz="4" w:space="0" w:color="000000"/>
            </w:tcBorders>
            <w:hideMark/>
          </w:tcPr>
          <w:p w14:paraId="6F0B79D5"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Протопоп Аввакум</w:t>
            </w:r>
          </w:p>
        </w:tc>
      </w:tr>
      <w:tr w:rsidR="005D3538" w14:paraId="6B714560" w14:textId="77777777" w:rsidTr="005D3538">
        <w:tc>
          <w:tcPr>
            <w:tcW w:w="1526" w:type="dxa"/>
            <w:tcBorders>
              <w:top w:val="single" w:sz="4" w:space="0" w:color="000000"/>
              <w:left w:val="single" w:sz="4" w:space="0" w:color="000000"/>
              <w:bottom w:val="single" w:sz="4" w:space="0" w:color="000000"/>
              <w:right w:val="single" w:sz="4" w:space="0" w:color="000000"/>
            </w:tcBorders>
            <w:hideMark/>
          </w:tcPr>
          <w:p w14:paraId="145D0980"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С4</w:t>
            </w:r>
          </w:p>
        </w:tc>
        <w:tc>
          <w:tcPr>
            <w:tcW w:w="4026" w:type="dxa"/>
            <w:tcBorders>
              <w:top w:val="single" w:sz="4" w:space="0" w:color="000000"/>
              <w:left w:val="single" w:sz="4" w:space="0" w:color="000000"/>
              <w:bottom w:val="single" w:sz="4" w:space="0" w:color="000000"/>
              <w:right w:val="single" w:sz="4" w:space="0" w:color="000000"/>
            </w:tcBorders>
            <w:hideMark/>
          </w:tcPr>
          <w:p w14:paraId="50422DCB"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 церковь Покрова в Филях</w:t>
            </w:r>
          </w:p>
          <w:p w14:paraId="15E3AABA"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 xml:space="preserve">- колокольня </w:t>
            </w:r>
            <w:proofErr w:type="spellStart"/>
            <w:r>
              <w:rPr>
                <w:rFonts w:ascii="Times New Roman" w:eastAsia="Times New Roman" w:hAnsi="Times New Roman" w:cs="Times New Roman"/>
                <w:b/>
              </w:rPr>
              <w:t>Новодевечьего</w:t>
            </w:r>
            <w:proofErr w:type="spellEnd"/>
            <w:r>
              <w:rPr>
                <w:rFonts w:ascii="Times New Roman" w:eastAsia="Times New Roman" w:hAnsi="Times New Roman" w:cs="Times New Roman"/>
                <w:b/>
              </w:rPr>
              <w:t xml:space="preserve"> монастыря</w:t>
            </w:r>
          </w:p>
        </w:tc>
        <w:tc>
          <w:tcPr>
            <w:tcW w:w="4047" w:type="dxa"/>
            <w:tcBorders>
              <w:top w:val="single" w:sz="4" w:space="0" w:color="000000"/>
              <w:left w:val="single" w:sz="4" w:space="0" w:color="000000"/>
              <w:bottom w:val="single" w:sz="4" w:space="0" w:color="000000"/>
              <w:right w:val="single" w:sz="4" w:space="0" w:color="000000"/>
            </w:tcBorders>
            <w:hideMark/>
          </w:tcPr>
          <w:p w14:paraId="5A195D36"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w:t>
            </w:r>
            <w:proofErr w:type="spellStart"/>
            <w:r>
              <w:rPr>
                <w:rFonts w:ascii="Times New Roman" w:eastAsia="Times New Roman" w:hAnsi="Times New Roman" w:cs="Times New Roman"/>
                <w:b/>
              </w:rPr>
              <w:t>никонианцы</w:t>
            </w:r>
            <w:proofErr w:type="spellEnd"/>
          </w:p>
          <w:p w14:paraId="1A19D0F0"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-старообрядцы</w:t>
            </w:r>
          </w:p>
        </w:tc>
      </w:tr>
      <w:tr w:rsidR="005D3538" w14:paraId="6A6975D5" w14:textId="77777777" w:rsidTr="005D3538">
        <w:tc>
          <w:tcPr>
            <w:tcW w:w="5556" w:type="dxa"/>
            <w:gridSpan w:val="2"/>
            <w:tcBorders>
              <w:top w:val="single" w:sz="4" w:space="0" w:color="000000"/>
              <w:left w:val="single" w:sz="4" w:space="0" w:color="000000"/>
              <w:bottom w:val="single" w:sz="4" w:space="0" w:color="000000"/>
              <w:right w:val="single" w:sz="4" w:space="0" w:color="000000"/>
            </w:tcBorders>
            <w:hideMark/>
          </w:tcPr>
          <w:p w14:paraId="737F6AEF"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 xml:space="preserve">Часть </w:t>
            </w:r>
            <w:r>
              <w:rPr>
                <w:rFonts w:ascii="Times New Roman" w:eastAsia="Times New Roman" w:hAnsi="Times New Roman" w:cs="Times New Roman"/>
                <w:b/>
                <w:lang w:val="en-US"/>
              </w:rPr>
              <w:t>I</w:t>
            </w:r>
            <w:r>
              <w:rPr>
                <w:rFonts w:ascii="Times New Roman" w:eastAsia="Times New Roman" w:hAnsi="Times New Roman" w:cs="Times New Roman"/>
                <w:b/>
              </w:rPr>
              <w:t>. – 10 баллов</w:t>
            </w:r>
          </w:p>
        </w:tc>
        <w:tc>
          <w:tcPr>
            <w:tcW w:w="4048" w:type="dxa"/>
            <w:vMerge w:val="restart"/>
            <w:tcBorders>
              <w:top w:val="single" w:sz="4" w:space="0" w:color="000000"/>
              <w:left w:val="single" w:sz="4" w:space="0" w:color="000000"/>
              <w:bottom w:val="single" w:sz="4" w:space="0" w:color="000000"/>
              <w:right w:val="single" w:sz="4" w:space="0" w:color="000000"/>
            </w:tcBorders>
          </w:tcPr>
          <w:p w14:paraId="7A3644C9" w14:textId="77777777" w:rsidR="005D3538" w:rsidRDefault="005D3538">
            <w:pPr>
              <w:spacing w:after="0" w:line="240" w:lineRule="auto"/>
              <w:rPr>
                <w:rFonts w:ascii="Times New Roman" w:eastAsia="Times New Roman" w:hAnsi="Times New Roman" w:cs="Times New Roman"/>
              </w:rPr>
            </w:pPr>
          </w:p>
          <w:p w14:paraId="0EF9DDDD" w14:textId="77777777" w:rsidR="005D3538" w:rsidRDefault="005D3538">
            <w:pPr>
              <w:spacing w:after="0" w:line="240" w:lineRule="auto"/>
              <w:rPr>
                <w:rFonts w:ascii="Times New Roman" w:eastAsia="Times New Roman" w:hAnsi="Times New Roman" w:cs="Times New Roman"/>
                <w:b/>
                <w:sz w:val="32"/>
                <w:szCs w:val="32"/>
              </w:rPr>
            </w:pPr>
            <w:r>
              <w:rPr>
                <w:rFonts w:ascii="Times New Roman" w:eastAsia="Times New Roman" w:hAnsi="Times New Roman" w:cs="Times New Roman"/>
                <w:b/>
                <w:sz w:val="32"/>
                <w:szCs w:val="32"/>
              </w:rPr>
              <w:t>21-19 б. – «5»</w:t>
            </w:r>
          </w:p>
          <w:p w14:paraId="22C13117" w14:textId="77777777" w:rsidR="005D3538" w:rsidRDefault="005D3538">
            <w:pPr>
              <w:spacing w:after="0" w:line="240" w:lineRule="auto"/>
              <w:rPr>
                <w:rFonts w:ascii="Times New Roman" w:eastAsia="Times New Roman" w:hAnsi="Times New Roman" w:cs="Times New Roman"/>
                <w:b/>
                <w:sz w:val="32"/>
                <w:szCs w:val="32"/>
              </w:rPr>
            </w:pPr>
            <w:r>
              <w:rPr>
                <w:rFonts w:ascii="Times New Roman" w:eastAsia="Times New Roman" w:hAnsi="Times New Roman" w:cs="Times New Roman"/>
                <w:b/>
                <w:sz w:val="32"/>
                <w:szCs w:val="32"/>
              </w:rPr>
              <w:t>18 – 12 б. – «4»</w:t>
            </w:r>
          </w:p>
          <w:p w14:paraId="688515F8" w14:textId="77777777" w:rsidR="005D3538" w:rsidRDefault="005D3538">
            <w:pPr>
              <w:spacing w:after="0" w:line="240" w:lineRule="auto"/>
              <w:rPr>
                <w:rFonts w:ascii="Times New Roman" w:eastAsia="Times New Roman" w:hAnsi="Times New Roman" w:cs="Times New Roman"/>
                <w:b/>
                <w:sz w:val="32"/>
                <w:szCs w:val="32"/>
              </w:rPr>
            </w:pPr>
            <w:r>
              <w:rPr>
                <w:rFonts w:ascii="Times New Roman" w:eastAsia="Times New Roman" w:hAnsi="Times New Roman" w:cs="Times New Roman"/>
                <w:b/>
                <w:sz w:val="32"/>
                <w:szCs w:val="32"/>
              </w:rPr>
              <w:t>11- 7 б. – «3»</w:t>
            </w:r>
          </w:p>
          <w:p w14:paraId="54A8CA65" w14:textId="77777777" w:rsidR="005D3538" w:rsidRDefault="005D3538">
            <w:pPr>
              <w:spacing w:after="0" w:line="240" w:lineRule="auto"/>
              <w:rPr>
                <w:rFonts w:ascii="Times New Roman" w:eastAsia="Times New Roman" w:hAnsi="Times New Roman" w:cs="Times New Roman"/>
                <w:sz w:val="32"/>
                <w:szCs w:val="32"/>
              </w:rPr>
            </w:pPr>
            <w:r>
              <w:rPr>
                <w:rFonts w:ascii="Times New Roman" w:eastAsia="Times New Roman" w:hAnsi="Times New Roman" w:cs="Times New Roman"/>
                <w:b/>
                <w:sz w:val="32"/>
                <w:szCs w:val="32"/>
              </w:rPr>
              <w:t>менее 7 – «2»</w:t>
            </w:r>
          </w:p>
        </w:tc>
      </w:tr>
      <w:tr w:rsidR="005D3538" w14:paraId="2FC93390" w14:textId="77777777" w:rsidTr="005D3538">
        <w:tc>
          <w:tcPr>
            <w:tcW w:w="5556" w:type="dxa"/>
            <w:gridSpan w:val="2"/>
            <w:tcBorders>
              <w:top w:val="single" w:sz="4" w:space="0" w:color="000000"/>
              <w:left w:val="single" w:sz="4" w:space="0" w:color="000000"/>
              <w:bottom w:val="single" w:sz="4" w:space="0" w:color="000000"/>
              <w:right w:val="single" w:sz="4" w:space="0" w:color="000000"/>
            </w:tcBorders>
            <w:hideMark/>
          </w:tcPr>
          <w:p w14:paraId="6ADA50DB"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 xml:space="preserve">Часть </w:t>
            </w:r>
            <w:r>
              <w:rPr>
                <w:rFonts w:ascii="Times New Roman" w:eastAsia="Times New Roman" w:hAnsi="Times New Roman" w:cs="Times New Roman"/>
                <w:b/>
                <w:lang w:val="en-US"/>
              </w:rPr>
              <w:t>II</w:t>
            </w:r>
            <w:r>
              <w:rPr>
                <w:rFonts w:ascii="Times New Roman" w:eastAsia="Times New Roman" w:hAnsi="Times New Roman" w:cs="Times New Roman"/>
                <w:b/>
              </w:rPr>
              <w:t xml:space="preserve">.  – 5 баллов          </w:t>
            </w:r>
          </w:p>
          <w:p w14:paraId="545CD1A7"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В1. – 1 балл </w:t>
            </w:r>
          </w:p>
          <w:p w14:paraId="07E3C352"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В2. – 2 балла</w:t>
            </w:r>
          </w:p>
          <w:p w14:paraId="47C8D77D"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В3 –  2 балла</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FFA0CF" w14:textId="77777777" w:rsidR="005D3538" w:rsidRDefault="005D3538">
            <w:pPr>
              <w:spacing w:after="0"/>
              <w:rPr>
                <w:rFonts w:ascii="Times New Roman" w:eastAsia="Times New Roman" w:hAnsi="Times New Roman" w:cs="Times New Roman"/>
                <w:sz w:val="32"/>
                <w:szCs w:val="32"/>
              </w:rPr>
            </w:pPr>
          </w:p>
        </w:tc>
      </w:tr>
      <w:tr w:rsidR="005D3538" w14:paraId="6E20F70B" w14:textId="77777777" w:rsidTr="005D3538">
        <w:trPr>
          <w:trHeight w:val="79"/>
        </w:trPr>
        <w:tc>
          <w:tcPr>
            <w:tcW w:w="5556" w:type="dxa"/>
            <w:gridSpan w:val="2"/>
            <w:tcBorders>
              <w:top w:val="single" w:sz="4" w:space="0" w:color="000000"/>
              <w:left w:val="single" w:sz="4" w:space="0" w:color="000000"/>
              <w:bottom w:val="single" w:sz="4" w:space="0" w:color="000000"/>
              <w:right w:val="single" w:sz="4" w:space="0" w:color="000000"/>
            </w:tcBorders>
            <w:hideMark/>
          </w:tcPr>
          <w:p w14:paraId="54CBF9A5"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 xml:space="preserve">Часть </w:t>
            </w:r>
            <w:r>
              <w:rPr>
                <w:rFonts w:ascii="Times New Roman" w:eastAsia="Times New Roman" w:hAnsi="Times New Roman" w:cs="Times New Roman"/>
                <w:b/>
                <w:lang w:val="en-US"/>
              </w:rPr>
              <w:t>III</w:t>
            </w:r>
            <w:r>
              <w:rPr>
                <w:rFonts w:ascii="Times New Roman" w:eastAsia="Times New Roman" w:hAnsi="Times New Roman" w:cs="Times New Roman"/>
                <w:b/>
              </w:rPr>
              <w:t>. –6 баллов</w:t>
            </w:r>
          </w:p>
          <w:p w14:paraId="30352315"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С1. – 1 балл</w:t>
            </w:r>
          </w:p>
          <w:p w14:paraId="018FA4F0"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С2 – 2 балла</w:t>
            </w:r>
          </w:p>
          <w:p w14:paraId="7EB74986"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С3 – 1 балл</w:t>
            </w:r>
          </w:p>
          <w:p w14:paraId="588C9EAD" w14:textId="77777777" w:rsidR="005D3538" w:rsidRDefault="005D3538">
            <w:pPr>
              <w:spacing w:after="0" w:line="240" w:lineRule="auto"/>
              <w:rPr>
                <w:rFonts w:ascii="Times New Roman" w:eastAsia="Times New Roman" w:hAnsi="Times New Roman" w:cs="Times New Roman"/>
              </w:rPr>
            </w:pPr>
            <w:r>
              <w:rPr>
                <w:rFonts w:ascii="Times New Roman" w:eastAsia="Times New Roman" w:hAnsi="Times New Roman" w:cs="Times New Roman"/>
              </w:rPr>
              <w:t>С4. – 2 балла</w:t>
            </w:r>
          </w:p>
          <w:p w14:paraId="25B0481D" w14:textId="77777777" w:rsidR="005D3538" w:rsidRDefault="005D3538">
            <w:pPr>
              <w:spacing w:after="0" w:line="240" w:lineRule="auto"/>
              <w:rPr>
                <w:rFonts w:ascii="Times New Roman" w:eastAsia="Times New Roman" w:hAnsi="Times New Roman" w:cs="Times New Roman"/>
                <w:b/>
              </w:rPr>
            </w:pPr>
            <w:r>
              <w:rPr>
                <w:rFonts w:ascii="Times New Roman" w:eastAsia="Times New Roman" w:hAnsi="Times New Roman" w:cs="Times New Roman"/>
                <w:b/>
              </w:rPr>
              <w:t>ИТОГО  - 21 балл</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6CB3E46" w14:textId="77777777" w:rsidR="005D3538" w:rsidRDefault="005D3538">
            <w:pPr>
              <w:spacing w:after="0"/>
              <w:rPr>
                <w:rFonts w:ascii="Times New Roman" w:eastAsia="Times New Roman" w:hAnsi="Times New Roman" w:cs="Times New Roman"/>
                <w:sz w:val="32"/>
                <w:szCs w:val="32"/>
              </w:rPr>
            </w:pPr>
          </w:p>
        </w:tc>
      </w:tr>
    </w:tbl>
    <w:p w14:paraId="01B24554" w14:textId="77777777" w:rsidR="005D3538" w:rsidRDefault="005D3538" w:rsidP="005D3538">
      <w:pPr>
        <w:rPr>
          <w:rFonts w:ascii="Calibri" w:eastAsia="Times New Roman" w:hAnsi="Calibri" w:cs="Times New Roman"/>
          <w:lang w:eastAsia="ru-RU"/>
        </w:rPr>
      </w:pPr>
    </w:p>
    <w:p w14:paraId="2F1A6362" w14:textId="77777777" w:rsidR="005D3538" w:rsidRDefault="005D3538" w:rsidP="005D3538">
      <w:pPr>
        <w:rPr>
          <w:rFonts w:ascii="Calibri" w:eastAsia="Times New Roman" w:hAnsi="Calibri" w:cs="Times New Roman"/>
        </w:rPr>
      </w:pPr>
    </w:p>
    <w:p w14:paraId="22638577" w14:textId="4DDE1EE6" w:rsidR="005D3538" w:rsidRPr="004D54A7" w:rsidRDefault="004D54A7" w:rsidP="005D3538">
      <w:pPr>
        <w:ind w:left="360"/>
        <w:rPr>
          <w:rFonts w:ascii="Times New Roman" w:eastAsiaTheme="minorEastAsia" w:hAnsi="Times New Roman" w:cs="Times New Roman"/>
          <w:b/>
          <w:sz w:val="32"/>
          <w:szCs w:val="24"/>
        </w:rPr>
      </w:pPr>
      <w:r w:rsidRPr="004D54A7">
        <w:rPr>
          <w:rFonts w:ascii="Times New Roman" w:eastAsiaTheme="minorEastAsia" w:hAnsi="Times New Roman" w:cs="Times New Roman"/>
          <w:b/>
          <w:sz w:val="32"/>
          <w:szCs w:val="24"/>
        </w:rPr>
        <w:t>8 класс</w:t>
      </w:r>
    </w:p>
    <w:p w14:paraId="5B1E1213" w14:textId="77777777" w:rsidR="004D54A7" w:rsidRPr="00A119BD" w:rsidRDefault="004D54A7" w:rsidP="004D54A7">
      <w:pPr>
        <w:jc w:val="center"/>
        <w:rPr>
          <w:rFonts w:ascii="Times New Roman" w:hAnsi="Times New Roman"/>
          <w:b/>
          <w:sz w:val="24"/>
          <w:szCs w:val="24"/>
        </w:rPr>
      </w:pPr>
      <w:r w:rsidRPr="00A119BD">
        <w:rPr>
          <w:rFonts w:ascii="Times New Roman" w:hAnsi="Times New Roman"/>
          <w:b/>
          <w:sz w:val="24"/>
          <w:szCs w:val="24"/>
        </w:rPr>
        <w:t xml:space="preserve">Входная контрольная работа  </w:t>
      </w:r>
    </w:p>
    <w:p w14:paraId="2BA84D61" w14:textId="77777777" w:rsidR="004D54A7" w:rsidRPr="00A119BD" w:rsidRDefault="004D54A7" w:rsidP="004D54A7">
      <w:pPr>
        <w:jc w:val="center"/>
        <w:rPr>
          <w:rFonts w:ascii="Times New Roman" w:hAnsi="Times New Roman"/>
          <w:b/>
          <w:sz w:val="24"/>
          <w:szCs w:val="24"/>
        </w:rPr>
      </w:pPr>
      <w:r w:rsidRPr="00A119BD">
        <w:rPr>
          <w:rFonts w:ascii="Times New Roman" w:hAnsi="Times New Roman"/>
          <w:b/>
          <w:sz w:val="24"/>
          <w:szCs w:val="24"/>
        </w:rPr>
        <w:t>Вариант 1.   Часть 1</w:t>
      </w:r>
    </w:p>
    <w:p w14:paraId="72AD39FB" w14:textId="77777777" w:rsidR="004D54A7" w:rsidRPr="00A119BD" w:rsidRDefault="004D54A7" w:rsidP="004D54A7">
      <w:pPr>
        <w:spacing w:after="0"/>
        <w:rPr>
          <w:rFonts w:ascii="Times New Roman" w:hAnsi="Times New Roman"/>
          <w:b/>
          <w:sz w:val="24"/>
          <w:szCs w:val="24"/>
        </w:rPr>
      </w:pPr>
      <w:r w:rsidRPr="00A119BD">
        <w:rPr>
          <w:rFonts w:ascii="Times New Roman" w:hAnsi="Times New Roman"/>
          <w:b/>
          <w:sz w:val="24"/>
          <w:szCs w:val="24"/>
        </w:rPr>
        <w:t>А 1. Какой общественный строй изучается в курсе Новой истории</w:t>
      </w:r>
    </w:p>
    <w:p w14:paraId="7A9657C7"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1) рабовладельческий             2) первобытный      3) капиталистический      4) феодальный</w:t>
      </w:r>
    </w:p>
    <w:p w14:paraId="74B26866" w14:textId="77777777" w:rsidR="004D54A7" w:rsidRPr="00A119BD" w:rsidRDefault="004D54A7" w:rsidP="004D54A7">
      <w:pPr>
        <w:spacing w:after="0"/>
        <w:rPr>
          <w:rFonts w:ascii="Times New Roman" w:hAnsi="Times New Roman"/>
          <w:b/>
          <w:sz w:val="24"/>
          <w:szCs w:val="24"/>
        </w:rPr>
      </w:pPr>
      <w:r w:rsidRPr="00A119BD">
        <w:rPr>
          <w:rFonts w:ascii="Times New Roman" w:hAnsi="Times New Roman"/>
          <w:b/>
          <w:sz w:val="24"/>
          <w:szCs w:val="24"/>
        </w:rPr>
        <w:t>А 2. Аграрное общество существовало при:</w:t>
      </w:r>
    </w:p>
    <w:p w14:paraId="7B5BFBAD"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lastRenderedPageBreak/>
        <w:t xml:space="preserve">1) первобытном, рабовладельческом, </w:t>
      </w:r>
      <w:proofErr w:type="gramStart"/>
      <w:r w:rsidRPr="00A119BD">
        <w:rPr>
          <w:rFonts w:ascii="Times New Roman" w:hAnsi="Times New Roman"/>
          <w:sz w:val="24"/>
          <w:szCs w:val="24"/>
        </w:rPr>
        <w:t>феодальном  строе</w:t>
      </w:r>
      <w:proofErr w:type="gramEnd"/>
      <w:r w:rsidRPr="00A119BD">
        <w:rPr>
          <w:rFonts w:ascii="Times New Roman" w:hAnsi="Times New Roman"/>
          <w:sz w:val="24"/>
          <w:szCs w:val="24"/>
        </w:rPr>
        <w:t xml:space="preserve">;       </w:t>
      </w:r>
    </w:p>
    <w:p w14:paraId="12D307F9"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2) рабовладельческом, феодальном, </w:t>
      </w:r>
      <w:proofErr w:type="gramStart"/>
      <w:r w:rsidRPr="00A119BD">
        <w:rPr>
          <w:rFonts w:ascii="Times New Roman" w:hAnsi="Times New Roman"/>
          <w:sz w:val="24"/>
          <w:szCs w:val="24"/>
        </w:rPr>
        <w:t>капиталистическом  строе</w:t>
      </w:r>
      <w:proofErr w:type="gramEnd"/>
      <w:r w:rsidRPr="00A119BD">
        <w:rPr>
          <w:rFonts w:ascii="Times New Roman" w:hAnsi="Times New Roman"/>
          <w:sz w:val="24"/>
          <w:szCs w:val="24"/>
        </w:rPr>
        <w:t xml:space="preserve">;       </w:t>
      </w:r>
    </w:p>
    <w:p w14:paraId="44E59321"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3) </w:t>
      </w:r>
      <w:proofErr w:type="gramStart"/>
      <w:r w:rsidRPr="00A119BD">
        <w:rPr>
          <w:rFonts w:ascii="Times New Roman" w:hAnsi="Times New Roman"/>
          <w:sz w:val="24"/>
          <w:szCs w:val="24"/>
        </w:rPr>
        <w:t>первобытном,  феодальном</w:t>
      </w:r>
      <w:proofErr w:type="gramEnd"/>
      <w:r w:rsidRPr="00A119BD">
        <w:rPr>
          <w:rFonts w:ascii="Times New Roman" w:hAnsi="Times New Roman"/>
          <w:sz w:val="24"/>
          <w:szCs w:val="24"/>
        </w:rPr>
        <w:t xml:space="preserve">, капиталистическом  строе;                                                                                4) ) первобытном, рабовладельческом, феодальном, капиталистическом  строе.       </w:t>
      </w:r>
    </w:p>
    <w:p w14:paraId="364A3141" w14:textId="77777777" w:rsidR="004D54A7" w:rsidRPr="00A119BD" w:rsidRDefault="004D54A7" w:rsidP="004D54A7">
      <w:pPr>
        <w:spacing w:after="0"/>
        <w:rPr>
          <w:rFonts w:ascii="Times New Roman" w:hAnsi="Times New Roman"/>
          <w:b/>
          <w:sz w:val="24"/>
          <w:szCs w:val="24"/>
        </w:rPr>
      </w:pPr>
      <w:r w:rsidRPr="00A119BD">
        <w:rPr>
          <w:rFonts w:ascii="Times New Roman" w:hAnsi="Times New Roman"/>
          <w:b/>
          <w:sz w:val="24"/>
          <w:szCs w:val="24"/>
        </w:rPr>
        <w:t>А 3. В каком году было положено начало династии русских царей Романовых?</w:t>
      </w:r>
    </w:p>
    <w:p w14:paraId="57506367"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1)   1605 г.     2) 1613 г.              3) 1645 г.                  4) 1682 г.</w:t>
      </w:r>
    </w:p>
    <w:p w14:paraId="420249A0" w14:textId="77777777" w:rsidR="004D54A7" w:rsidRPr="00A119BD" w:rsidRDefault="004D54A7" w:rsidP="004D54A7">
      <w:pPr>
        <w:spacing w:after="0"/>
        <w:rPr>
          <w:rFonts w:ascii="Times New Roman" w:hAnsi="Times New Roman"/>
          <w:b/>
          <w:sz w:val="24"/>
          <w:szCs w:val="24"/>
        </w:rPr>
      </w:pPr>
      <w:r w:rsidRPr="00A119BD">
        <w:rPr>
          <w:rFonts w:ascii="Times New Roman" w:hAnsi="Times New Roman"/>
          <w:b/>
          <w:sz w:val="24"/>
          <w:szCs w:val="24"/>
        </w:rPr>
        <w:t>А 4. Хозяйство, в котором производилось все необходимое, почти ничего не продавалось и не покупалось -</w:t>
      </w:r>
    </w:p>
    <w:p w14:paraId="6CCF457B"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1) товарное                    2) расширенное                     3) натуральное                 4) экстенсивное</w:t>
      </w:r>
    </w:p>
    <w:p w14:paraId="66A96F06" w14:textId="77777777" w:rsidR="004D54A7" w:rsidRPr="00A119BD" w:rsidRDefault="004D54A7" w:rsidP="004D54A7">
      <w:pPr>
        <w:spacing w:after="0"/>
        <w:rPr>
          <w:rFonts w:ascii="Times New Roman" w:hAnsi="Times New Roman"/>
          <w:b/>
          <w:sz w:val="24"/>
          <w:szCs w:val="24"/>
        </w:rPr>
      </w:pPr>
      <w:r w:rsidRPr="00A119BD">
        <w:rPr>
          <w:rFonts w:ascii="Times New Roman" w:hAnsi="Times New Roman"/>
          <w:b/>
          <w:sz w:val="24"/>
          <w:szCs w:val="24"/>
        </w:rPr>
        <w:t xml:space="preserve">А 5. </w:t>
      </w:r>
      <w:proofErr w:type="gramStart"/>
      <w:r w:rsidRPr="00A119BD">
        <w:rPr>
          <w:rFonts w:ascii="Times New Roman" w:hAnsi="Times New Roman"/>
          <w:b/>
          <w:sz w:val="24"/>
          <w:szCs w:val="24"/>
        </w:rPr>
        <w:t>Следствием  промышленного</w:t>
      </w:r>
      <w:proofErr w:type="gramEnd"/>
      <w:r w:rsidRPr="00A119BD">
        <w:rPr>
          <w:rFonts w:ascii="Times New Roman" w:hAnsi="Times New Roman"/>
          <w:b/>
          <w:sz w:val="24"/>
          <w:szCs w:val="24"/>
        </w:rPr>
        <w:t xml:space="preserve"> переворота стало:</w:t>
      </w:r>
    </w:p>
    <w:p w14:paraId="0D153663"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1) широкое использование ручного труда;         </w:t>
      </w:r>
    </w:p>
    <w:p w14:paraId="01D43B73"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 2) усиление личной зависимости крестьян от феодала;</w:t>
      </w:r>
    </w:p>
    <w:p w14:paraId="45F96931"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3)  усиление власти </w:t>
      </w:r>
      <w:proofErr w:type="gramStart"/>
      <w:r w:rsidRPr="00A119BD">
        <w:rPr>
          <w:rFonts w:ascii="Times New Roman" w:hAnsi="Times New Roman"/>
          <w:sz w:val="24"/>
          <w:szCs w:val="24"/>
        </w:rPr>
        <w:t>монарха ;</w:t>
      </w:r>
      <w:proofErr w:type="gramEnd"/>
    </w:p>
    <w:p w14:paraId="0C456269"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 4) переход от ручного труда </w:t>
      </w:r>
      <w:proofErr w:type="gramStart"/>
      <w:r w:rsidRPr="00A119BD">
        <w:rPr>
          <w:rFonts w:ascii="Times New Roman" w:hAnsi="Times New Roman"/>
          <w:sz w:val="24"/>
          <w:szCs w:val="24"/>
        </w:rPr>
        <w:t>к  машинному</w:t>
      </w:r>
      <w:proofErr w:type="gramEnd"/>
      <w:r w:rsidRPr="00A119BD">
        <w:rPr>
          <w:rFonts w:ascii="Times New Roman" w:hAnsi="Times New Roman"/>
          <w:sz w:val="24"/>
          <w:szCs w:val="24"/>
        </w:rPr>
        <w:t xml:space="preserve"> производству.</w:t>
      </w:r>
    </w:p>
    <w:p w14:paraId="5CDD05F3" w14:textId="77777777" w:rsidR="004D54A7" w:rsidRPr="00A119BD" w:rsidRDefault="004D54A7" w:rsidP="004D54A7">
      <w:pPr>
        <w:spacing w:after="0"/>
        <w:rPr>
          <w:rFonts w:ascii="Times New Roman" w:hAnsi="Times New Roman"/>
          <w:b/>
          <w:sz w:val="24"/>
          <w:szCs w:val="24"/>
        </w:rPr>
      </w:pPr>
      <w:r w:rsidRPr="00A119BD">
        <w:rPr>
          <w:rFonts w:ascii="Times New Roman" w:hAnsi="Times New Roman"/>
          <w:b/>
          <w:sz w:val="24"/>
          <w:szCs w:val="24"/>
        </w:rPr>
        <w:t>А 6. Причинами Великих географических открытий стали (выберите два правильных ответа из четырех предложенных):</w:t>
      </w:r>
    </w:p>
    <w:p w14:paraId="263A10C6"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1) поиск доказательств шарообразности земли;  </w:t>
      </w:r>
    </w:p>
    <w:p w14:paraId="1CA23913"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 2) преследования католической церковью еретиков;</w:t>
      </w:r>
    </w:p>
    <w:p w14:paraId="167449C6"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3) с развитием производства и торговли </w:t>
      </w:r>
      <w:proofErr w:type="gramStart"/>
      <w:r w:rsidRPr="00A119BD">
        <w:rPr>
          <w:rFonts w:ascii="Times New Roman" w:hAnsi="Times New Roman"/>
          <w:sz w:val="24"/>
          <w:szCs w:val="24"/>
        </w:rPr>
        <w:t>возросшая  потребность</w:t>
      </w:r>
      <w:proofErr w:type="gramEnd"/>
      <w:r w:rsidRPr="00A119BD">
        <w:rPr>
          <w:rFonts w:ascii="Times New Roman" w:hAnsi="Times New Roman"/>
          <w:sz w:val="24"/>
          <w:szCs w:val="24"/>
        </w:rPr>
        <w:t xml:space="preserve"> в золоте;            </w:t>
      </w:r>
    </w:p>
    <w:p w14:paraId="063EE96E"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 4) необходимость освобождения Иерусалима от «неверных».</w:t>
      </w:r>
    </w:p>
    <w:p w14:paraId="368DD2CA" w14:textId="77777777" w:rsidR="004D54A7" w:rsidRPr="00A119BD" w:rsidRDefault="004D54A7" w:rsidP="004D54A7">
      <w:pPr>
        <w:spacing w:after="0"/>
        <w:rPr>
          <w:rFonts w:ascii="Times New Roman" w:hAnsi="Times New Roman"/>
          <w:b/>
          <w:sz w:val="24"/>
          <w:szCs w:val="24"/>
        </w:rPr>
      </w:pPr>
      <w:r w:rsidRPr="00A119BD">
        <w:rPr>
          <w:rFonts w:ascii="Times New Roman" w:hAnsi="Times New Roman"/>
          <w:b/>
          <w:sz w:val="24"/>
          <w:szCs w:val="24"/>
        </w:rPr>
        <w:t>А 7. Наличие органов власти, законов, налогов свидетельствует о …</w:t>
      </w:r>
    </w:p>
    <w:p w14:paraId="79DC6134"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1) существовании </w:t>
      </w:r>
      <w:proofErr w:type="gramStart"/>
      <w:r w:rsidRPr="00A119BD">
        <w:rPr>
          <w:rFonts w:ascii="Times New Roman" w:hAnsi="Times New Roman"/>
          <w:sz w:val="24"/>
          <w:szCs w:val="24"/>
        </w:rPr>
        <w:t xml:space="preserve">религии;   </w:t>
      </w:r>
      <w:proofErr w:type="gramEnd"/>
      <w:r w:rsidRPr="00A119BD">
        <w:rPr>
          <w:rFonts w:ascii="Times New Roman" w:hAnsi="Times New Roman"/>
          <w:sz w:val="24"/>
          <w:szCs w:val="24"/>
        </w:rPr>
        <w:t xml:space="preserve"> </w:t>
      </w:r>
      <w:r>
        <w:rPr>
          <w:rFonts w:ascii="Times New Roman" w:hAnsi="Times New Roman"/>
          <w:sz w:val="24"/>
          <w:szCs w:val="24"/>
        </w:rPr>
        <w:t xml:space="preserve">                                   </w:t>
      </w:r>
      <w:r w:rsidRPr="00A119BD">
        <w:rPr>
          <w:rFonts w:ascii="Times New Roman" w:hAnsi="Times New Roman"/>
          <w:sz w:val="24"/>
          <w:szCs w:val="24"/>
        </w:rPr>
        <w:t xml:space="preserve">2) возникновении  частной собственности;      </w:t>
      </w:r>
    </w:p>
    <w:p w14:paraId="1689EF38"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3) существовании </w:t>
      </w:r>
      <w:proofErr w:type="gramStart"/>
      <w:r w:rsidRPr="00A119BD">
        <w:rPr>
          <w:rFonts w:ascii="Times New Roman" w:hAnsi="Times New Roman"/>
          <w:sz w:val="24"/>
          <w:szCs w:val="24"/>
        </w:rPr>
        <w:t xml:space="preserve">государства;   </w:t>
      </w:r>
      <w:proofErr w:type="gramEnd"/>
      <w:r w:rsidRPr="00A119BD">
        <w:rPr>
          <w:rFonts w:ascii="Times New Roman" w:hAnsi="Times New Roman"/>
          <w:sz w:val="24"/>
          <w:szCs w:val="24"/>
        </w:rPr>
        <w:t xml:space="preserve">                             4) развитии культуры.</w:t>
      </w:r>
    </w:p>
    <w:p w14:paraId="44AAFD67" w14:textId="77777777" w:rsidR="004D54A7" w:rsidRPr="00A119BD" w:rsidRDefault="004D54A7" w:rsidP="004D54A7">
      <w:pPr>
        <w:spacing w:after="0" w:line="240" w:lineRule="auto"/>
        <w:jc w:val="center"/>
        <w:rPr>
          <w:rFonts w:ascii="Times New Roman" w:hAnsi="Times New Roman"/>
          <w:b/>
          <w:bCs/>
          <w:color w:val="000000"/>
          <w:sz w:val="24"/>
          <w:szCs w:val="24"/>
        </w:rPr>
      </w:pPr>
      <w:r w:rsidRPr="00A119BD">
        <w:rPr>
          <w:rFonts w:ascii="Times New Roman" w:hAnsi="Times New Roman"/>
          <w:b/>
          <w:bCs/>
          <w:color w:val="000000"/>
          <w:sz w:val="24"/>
          <w:szCs w:val="24"/>
        </w:rPr>
        <w:t>Часть 2</w:t>
      </w:r>
    </w:p>
    <w:p w14:paraId="6EC82BE3" w14:textId="77777777" w:rsidR="004D54A7" w:rsidRPr="00A119BD" w:rsidRDefault="004D54A7" w:rsidP="004D54A7">
      <w:pPr>
        <w:spacing w:after="0" w:line="240" w:lineRule="auto"/>
        <w:rPr>
          <w:rFonts w:ascii="Times New Roman" w:hAnsi="Times New Roman"/>
          <w:b/>
          <w:bCs/>
          <w:color w:val="000000"/>
          <w:sz w:val="24"/>
          <w:szCs w:val="24"/>
        </w:rPr>
      </w:pPr>
      <w:r w:rsidRPr="00A119BD">
        <w:rPr>
          <w:rFonts w:ascii="Times New Roman" w:hAnsi="Times New Roman"/>
          <w:b/>
          <w:bCs/>
          <w:color w:val="000000"/>
          <w:sz w:val="24"/>
          <w:szCs w:val="24"/>
        </w:rPr>
        <w:t>В 1. Закончите предложение</w:t>
      </w:r>
    </w:p>
    <w:p w14:paraId="10488AA5" w14:textId="77777777" w:rsidR="004D54A7" w:rsidRPr="00A119BD" w:rsidRDefault="004D54A7" w:rsidP="004D54A7">
      <w:pPr>
        <w:spacing w:after="0" w:line="240" w:lineRule="auto"/>
        <w:rPr>
          <w:rFonts w:ascii="Times New Roman" w:hAnsi="Times New Roman"/>
          <w:bCs/>
          <w:color w:val="000000"/>
          <w:sz w:val="24"/>
          <w:szCs w:val="24"/>
        </w:rPr>
      </w:pPr>
      <w:r w:rsidRPr="00A119BD">
        <w:rPr>
          <w:rFonts w:ascii="Times New Roman" w:hAnsi="Times New Roman"/>
          <w:bCs/>
          <w:color w:val="000000"/>
          <w:sz w:val="24"/>
          <w:szCs w:val="24"/>
        </w:rPr>
        <w:t xml:space="preserve">Форма </w:t>
      </w:r>
      <w:proofErr w:type="gramStart"/>
      <w:r w:rsidRPr="00A119BD">
        <w:rPr>
          <w:rFonts w:ascii="Times New Roman" w:hAnsi="Times New Roman"/>
          <w:bCs/>
          <w:color w:val="000000"/>
          <w:sz w:val="24"/>
          <w:szCs w:val="24"/>
        </w:rPr>
        <w:t>правления ,</w:t>
      </w:r>
      <w:proofErr w:type="gramEnd"/>
      <w:r w:rsidRPr="00A119BD">
        <w:rPr>
          <w:rFonts w:ascii="Times New Roman" w:hAnsi="Times New Roman"/>
          <w:bCs/>
          <w:color w:val="000000"/>
          <w:sz w:val="24"/>
          <w:szCs w:val="24"/>
        </w:rPr>
        <w:t xml:space="preserve"> при которой власть короля не ограничена , называется ___________  ___________</w:t>
      </w:r>
    </w:p>
    <w:p w14:paraId="49FB9410" w14:textId="77777777" w:rsidR="004D54A7" w:rsidRPr="00A119BD" w:rsidRDefault="004D54A7" w:rsidP="004D54A7">
      <w:pPr>
        <w:spacing w:after="0" w:line="240" w:lineRule="auto"/>
        <w:jc w:val="both"/>
        <w:rPr>
          <w:rFonts w:ascii="Times New Roman" w:hAnsi="Times New Roman"/>
          <w:b/>
          <w:bCs/>
          <w:color w:val="000000"/>
          <w:sz w:val="24"/>
          <w:szCs w:val="24"/>
        </w:rPr>
      </w:pPr>
      <w:r w:rsidRPr="00A119BD">
        <w:rPr>
          <w:rFonts w:ascii="Times New Roman" w:hAnsi="Times New Roman"/>
          <w:b/>
          <w:bCs/>
          <w:color w:val="000000"/>
          <w:sz w:val="24"/>
          <w:szCs w:val="24"/>
        </w:rPr>
        <w:t>В 2. Какому общественному строю соответствуют признаки:</w:t>
      </w:r>
    </w:p>
    <w:p w14:paraId="536C0586" w14:textId="77777777" w:rsidR="004D54A7" w:rsidRPr="00A119BD" w:rsidRDefault="004D54A7" w:rsidP="004D54A7">
      <w:pPr>
        <w:spacing w:after="0" w:line="240" w:lineRule="auto"/>
        <w:jc w:val="both"/>
        <w:rPr>
          <w:rFonts w:ascii="Times New Roman" w:hAnsi="Times New Roman"/>
          <w:bCs/>
          <w:color w:val="000000"/>
          <w:sz w:val="24"/>
          <w:szCs w:val="24"/>
        </w:rPr>
      </w:pPr>
      <w:r w:rsidRPr="00A119BD">
        <w:rPr>
          <w:rFonts w:ascii="Times New Roman" w:hAnsi="Times New Roman"/>
          <w:bCs/>
          <w:color w:val="000000"/>
          <w:sz w:val="24"/>
          <w:szCs w:val="24"/>
        </w:rPr>
        <w:t xml:space="preserve">технический </w:t>
      </w:r>
      <w:proofErr w:type="gramStart"/>
      <w:r w:rsidRPr="00A119BD">
        <w:rPr>
          <w:rFonts w:ascii="Times New Roman" w:hAnsi="Times New Roman"/>
          <w:bCs/>
          <w:color w:val="000000"/>
          <w:sz w:val="24"/>
          <w:szCs w:val="24"/>
        </w:rPr>
        <w:t>прогресс,  машинное</w:t>
      </w:r>
      <w:proofErr w:type="gramEnd"/>
      <w:r w:rsidRPr="00A119BD">
        <w:rPr>
          <w:rFonts w:ascii="Times New Roman" w:hAnsi="Times New Roman"/>
          <w:bCs/>
          <w:color w:val="000000"/>
          <w:sz w:val="24"/>
          <w:szCs w:val="24"/>
        </w:rPr>
        <w:t xml:space="preserve"> производство, наличие классов буржуазии и наемных рабочих, открытие и завоевание новых земель.   ________________________</w:t>
      </w:r>
    </w:p>
    <w:p w14:paraId="721CCC1B" w14:textId="77777777" w:rsidR="004D54A7" w:rsidRPr="00A119BD" w:rsidRDefault="004D54A7" w:rsidP="004D54A7">
      <w:pPr>
        <w:spacing w:after="0" w:line="240" w:lineRule="auto"/>
        <w:jc w:val="center"/>
        <w:rPr>
          <w:rFonts w:ascii="Times New Roman" w:hAnsi="Times New Roman"/>
          <w:b/>
          <w:bCs/>
          <w:color w:val="000000"/>
          <w:sz w:val="24"/>
          <w:szCs w:val="24"/>
        </w:rPr>
      </w:pPr>
      <w:r w:rsidRPr="00A119BD">
        <w:rPr>
          <w:rFonts w:ascii="Times New Roman" w:hAnsi="Times New Roman"/>
          <w:b/>
          <w:bCs/>
          <w:color w:val="000000"/>
          <w:sz w:val="24"/>
          <w:szCs w:val="24"/>
        </w:rPr>
        <w:t>Часть 3</w:t>
      </w:r>
    </w:p>
    <w:p w14:paraId="55CF0D43" w14:textId="77777777" w:rsidR="004D54A7" w:rsidRPr="00A119BD" w:rsidRDefault="004D54A7" w:rsidP="004D54A7">
      <w:pPr>
        <w:spacing w:after="120" w:line="240" w:lineRule="auto"/>
        <w:rPr>
          <w:rFonts w:ascii="Times New Roman" w:hAnsi="Times New Roman"/>
          <w:b/>
          <w:bCs/>
          <w:iCs/>
          <w:color w:val="000000"/>
          <w:sz w:val="24"/>
          <w:szCs w:val="24"/>
        </w:rPr>
      </w:pPr>
      <w:r w:rsidRPr="00A119BD">
        <w:rPr>
          <w:rFonts w:ascii="Times New Roman" w:hAnsi="Times New Roman"/>
          <w:b/>
          <w:bCs/>
          <w:iCs/>
          <w:color w:val="000000"/>
          <w:sz w:val="24"/>
          <w:szCs w:val="24"/>
        </w:rPr>
        <w:t>Прочтите отрывок из исторического источника и кратко ответьте на вопросы.</w:t>
      </w:r>
    </w:p>
    <w:p w14:paraId="033C9B16" w14:textId="77777777" w:rsidR="004D54A7" w:rsidRPr="00A119BD" w:rsidRDefault="004D54A7" w:rsidP="004D54A7">
      <w:pPr>
        <w:spacing w:after="120" w:line="240" w:lineRule="auto"/>
        <w:rPr>
          <w:rFonts w:ascii="Times New Roman" w:hAnsi="Times New Roman"/>
          <w:bCs/>
          <w:iCs/>
          <w:color w:val="000000"/>
          <w:sz w:val="24"/>
          <w:szCs w:val="24"/>
        </w:rPr>
      </w:pPr>
      <w:r w:rsidRPr="00A119BD">
        <w:rPr>
          <w:rFonts w:ascii="Times New Roman" w:hAnsi="Times New Roman"/>
          <w:bCs/>
          <w:iCs/>
          <w:color w:val="000000"/>
          <w:sz w:val="24"/>
          <w:szCs w:val="24"/>
        </w:rPr>
        <w:t>Из описания предприятия петровского времени:</w:t>
      </w:r>
    </w:p>
    <w:p w14:paraId="47164301" w14:textId="77777777" w:rsidR="004D54A7" w:rsidRPr="00A119BD" w:rsidRDefault="004D54A7" w:rsidP="004D54A7">
      <w:pPr>
        <w:spacing w:after="120" w:line="240" w:lineRule="auto"/>
        <w:rPr>
          <w:rFonts w:ascii="Times New Roman" w:hAnsi="Times New Roman"/>
          <w:bCs/>
          <w:iCs/>
          <w:color w:val="000000"/>
          <w:sz w:val="24"/>
          <w:szCs w:val="24"/>
        </w:rPr>
      </w:pPr>
      <w:r w:rsidRPr="00A119BD">
        <w:rPr>
          <w:rFonts w:ascii="Times New Roman" w:hAnsi="Times New Roman"/>
          <w:bCs/>
          <w:iCs/>
          <w:color w:val="000000"/>
          <w:sz w:val="24"/>
          <w:szCs w:val="24"/>
        </w:rPr>
        <w:t>«В прядильне работали девушки, отданные сюда в наказание на 10 лет и более, а некоторые и навсегда; между ними было несколько с вырванными ноздрями. В другой комнате сидело человек 20 свободных работников, которые ткали за деньги, но заработная плата их почти не превышает того, во что обходится содержание арестанта».</w:t>
      </w:r>
    </w:p>
    <w:p w14:paraId="3C15570E" w14:textId="77777777" w:rsidR="004D54A7" w:rsidRPr="00A119BD" w:rsidRDefault="004D54A7" w:rsidP="004D54A7">
      <w:pPr>
        <w:spacing w:after="0" w:line="240" w:lineRule="auto"/>
        <w:rPr>
          <w:rFonts w:ascii="Times New Roman" w:hAnsi="Times New Roman"/>
          <w:bCs/>
          <w:iCs/>
          <w:color w:val="000000"/>
          <w:sz w:val="24"/>
          <w:szCs w:val="24"/>
        </w:rPr>
      </w:pPr>
      <w:r w:rsidRPr="00A119BD">
        <w:rPr>
          <w:rFonts w:ascii="Times New Roman" w:hAnsi="Times New Roman"/>
          <w:b/>
          <w:bCs/>
          <w:iCs/>
          <w:color w:val="000000"/>
          <w:sz w:val="24"/>
          <w:szCs w:val="24"/>
        </w:rPr>
        <w:t>С 1</w:t>
      </w:r>
      <w:r w:rsidRPr="00A119BD">
        <w:rPr>
          <w:rFonts w:ascii="Times New Roman" w:hAnsi="Times New Roman"/>
          <w:bCs/>
          <w:iCs/>
          <w:color w:val="000000"/>
          <w:sz w:val="24"/>
          <w:szCs w:val="24"/>
        </w:rPr>
        <w:t xml:space="preserve">.  Назовите тип предприятия. </w:t>
      </w:r>
    </w:p>
    <w:p w14:paraId="19B98ED4" w14:textId="77777777" w:rsidR="004D54A7" w:rsidRPr="00A119BD" w:rsidRDefault="004D54A7" w:rsidP="004D54A7">
      <w:pPr>
        <w:spacing w:after="0" w:line="240" w:lineRule="auto"/>
        <w:rPr>
          <w:rFonts w:ascii="Times New Roman" w:hAnsi="Times New Roman"/>
          <w:bCs/>
          <w:iCs/>
          <w:color w:val="000000"/>
          <w:sz w:val="24"/>
          <w:szCs w:val="24"/>
        </w:rPr>
      </w:pPr>
      <w:r w:rsidRPr="00A119BD">
        <w:rPr>
          <w:rFonts w:ascii="Times New Roman" w:hAnsi="Times New Roman"/>
          <w:b/>
          <w:bCs/>
          <w:iCs/>
          <w:color w:val="000000"/>
          <w:sz w:val="24"/>
          <w:szCs w:val="24"/>
        </w:rPr>
        <w:t xml:space="preserve">С 2. </w:t>
      </w:r>
      <w:r w:rsidRPr="00A119BD">
        <w:rPr>
          <w:rFonts w:ascii="Times New Roman" w:hAnsi="Times New Roman"/>
          <w:bCs/>
          <w:iCs/>
          <w:color w:val="000000"/>
          <w:sz w:val="24"/>
          <w:szCs w:val="24"/>
        </w:rPr>
        <w:t xml:space="preserve"> Чей труд использовался на предприятии?</w:t>
      </w:r>
    </w:p>
    <w:p w14:paraId="7EA90D37" w14:textId="77777777" w:rsidR="004D54A7" w:rsidRPr="00A119BD" w:rsidRDefault="004D54A7" w:rsidP="004D54A7">
      <w:pPr>
        <w:spacing w:after="0" w:line="240" w:lineRule="auto"/>
        <w:rPr>
          <w:rFonts w:ascii="Times New Roman" w:hAnsi="Times New Roman"/>
          <w:bCs/>
          <w:iCs/>
          <w:color w:val="000000"/>
          <w:sz w:val="24"/>
          <w:szCs w:val="24"/>
        </w:rPr>
      </w:pPr>
      <w:r w:rsidRPr="00A119BD">
        <w:rPr>
          <w:rFonts w:ascii="Times New Roman" w:hAnsi="Times New Roman"/>
          <w:b/>
          <w:bCs/>
          <w:iCs/>
          <w:color w:val="000000"/>
          <w:sz w:val="24"/>
          <w:szCs w:val="24"/>
        </w:rPr>
        <w:t>С3</w:t>
      </w:r>
      <w:r w:rsidRPr="00A119BD">
        <w:rPr>
          <w:rFonts w:ascii="Times New Roman" w:hAnsi="Times New Roman"/>
          <w:bCs/>
          <w:iCs/>
          <w:color w:val="000000"/>
          <w:sz w:val="24"/>
          <w:szCs w:val="24"/>
        </w:rPr>
        <w:t>.  Определите положение работников на этих предприятиях.</w:t>
      </w:r>
    </w:p>
    <w:p w14:paraId="366CEBA5" w14:textId="77777777" w:rsidR="004D54A7" w:rsidRPr="00A119BD" w:rsidRDefault="004D54A7" w:rsidP="004D54A7">
      <w:pPr>
        <w:spacing w:after="0" w:line="240" w:lineRule="auto"/>
        <w:rPr>
          <w:rFonts w:ascii="Times New Roman" w:hAnsi="Times New Roman"/>
          <w:bCs/>
          <w:iCs/>
          <w:color w:val="000000"/>
          <w:sz w:val="24"/>
          <w:szCs w:val="24"/>
        </w:rPr>
      </w:pPr>
      <w:r w:rsidRPr="00A119BD">
        <w:rPr>
          <w:rFonts w:ascii="Times New Roman" w:hAnsi="Times New Roman"/>
          <w:b/>
          <w:bCs/>
          <w:iCs/>
          <w:color w:val="000000"/>
          <w:sz w:val="24"/>
          <w:szCs w:val="24"/>
        </w:rPr>
        <w:t>С4.</w:t>
      </w:r>
      <w:r w:rsidRPr="00A119BD">
        <w:rPr>
          <w:rFonts w:ascii="Times New Roman" w:hAnsi="Times New Roman"/>
          <w:bCs/>
          <w:iCs/>
          <w:color w:val="000000"/>
          <w:sz w:val="24"/>
          <w:szCs w:val="24"/>
        </w:rPr>
        <w:t xml:space="preserve"> Предположите, каковы могли быть производительность и качество труда?</w:t>
      </w:r>
    </w:p>
    <w:p w14:paraId="0B98EBBE" w14:textId="77777777" w:rsidR="004D54A7" w:rsidRPr="00A119BD" w:rsidRDefault="004D54A7" w:rsidP="004D54A7">
      <w:pPr>
        <w:spacing w:after="0" w:line="240" w:lineRule="auto"/>
        <w:rPr>
          <w:rFonts w:ascii="Times New Roman" w:hAnsi="Times New Roman"/>
          <w:iCs/>
        </w:rPr>
      </w:pPr>
      <w:r w:rsidRPr="00A119BD">
        <w:rPr>
          <w:rStyle w:val="af1"/>
          <w:rFonts w:ascii="Times New Roman" w:hAnsi="Times New Roman"/>
          <w:sz w:val="24"/>
        </w:rPr>
        <w:t>Выполнил(а)________________________________________ класс 8____дата_________</w:t>
      </w:r>
    </w:p>
    <w:p w14:paraId="0498807D" w14:textId="77777777" w:rsidR="004D54A7" w:rsidRPr="00A119BD" w:rsidRDefault="004D54A7" w:rsidP="004D54A7">
      <w:pPr>
        <w:spacing w:after="0"/>
        <w:jc w:val="center"/>
        <w:rPr>
          <w:rFonts w:ascii="Times New Roman" w:hAnsi="Times New Roman"/>
          <w:b/>
          <w:sz w:val="24"/>
          <w:szCs w:val="24"/>
        </w:rPr>
      </w:pPr>
      <w:r w:rsidRPr="00A119BD">
        <w:rPr>
          <w:rFonts w:ascii="Times New Roman" w:hAnsi="Times New Roman"/>
          <w:b/>
          <w:sz w:val="24"/>
          <w:szCs w:val="24"/>
        </w:rPr>
        <w:t xml:space="preserve">Входная контрольная </w:t>
      </w:r>
    </w:p>
    <w:p w14:paraId="6985F22E" w14:textId="77777777" w:rsidR="004D54A7" w:rsidRPr="00A119BD" w:rsidRDefault="004D54A7" w:rsidP="004D54A7">
      <w:pPr>
        <w:spacing w:after="0"/>
        <w:jc w:val="center"/>
        <w:rPr>
          <w:rFonts w:ascii="Times New Roman" w:hAnsi="Times New Roman"/>
          <w:b/>
          <w:sz w:val="24"/>
          <w:szCs w:val="24"/>
        </w:rPr>
      </w:pPr>
      <w:r w:rsidRPr="00A119BD">
        <w:rPr>
          <w:rFonts w:ascii="Times New Roman" w:hAnsi="Times New Roman"/>
          <w:b/>
          <w:sz w:val="24"/>
          <w:szCs w:val="24"/>
        </w:rPr>
        <w:t xml:space="preserve">Вариант </w:t>
      </w:r>
      <w:proofErr w:type="gramStart"/>
      <w:r w:rsidRPr="00A119BD">
        <w:rPr>
          <w:rFonts w:ascii="Times New Roman" w:hAnsi="Times New Roman"/>
          <w:b/>
          <w:sz w:val="24"/>
          <w:szCs w:val="24"/>
        </w:rPr>
        <w:t>2 .</w:t>
      </w:r>
      <w:proofErr w:type="gramEnd"/>
      <w:r w:rsidRPr="00A119BD">
        <w:rPr>
          <w:rFonts w:ascii="Times New Roman" w:hAnsi="Times New Roman"/>
          <w:b/>
          <w:sz w:val="24"/>
          <w:szCs w:val="24"/>
        </w:rPr>
        <w:t xml:space="preserve">     </w:t>
      </w:r>
    </w:p>
    <w:p w14:paraId="52A8C672" w14:textId="77777777" w:rsidR="004D54A7" w:rsidRPr="00A119BD" w:rsidRDefault="004D54A7" w:rsidP="004D54A7">
      <w:pPr>
        <w:spacing w:after="0"/>
        <w:rPr>
          <w:rFonts w:ascii="Times New Roman" w:hAnsi="Times New Roman"/>
          <w:b/>
          <w:sz w:val="24"/>
          <w:szCs w:val="24"/>
        </w:rPr>
      </w:pPr>
      <w:r w:rsidRPr="00A119BD">
        <w:rPr>
          <w:rFonts w:ascii="Times New Roman" w:hAnsi="Times New Roman"/>
          <w:b/>
          <w:sz w:val="24"/>
          <w:szCs w:val="24"/>
        </w:rPr>
        <w:t>А 1. Какой тип общества изучается в курсе Новой истории</w:t>
      </w:r>
    </w:p>
    <w:p w14:paraId="2FD1E74B"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1) аграрное общество                                               2) индустриальное общество      </w:t>
      </w:r>
    </w:p>
    <w:p w14:paraId="22A306F5"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3) традиционное общество                                    4) информационное общество</w:t>
      </w:r>
    </w:p>
    <w:p w14:paraId="634EAF42" w14:textId="77777777" w:rsidR="004D54A7" w:rsidRPr="00A119BD" w:rsidRDefault="004D54A7" w:rsidP="004D54A7">
      <w:pPr>
        <w:spacing w:after="0"/>
        <w:rPr>
          <w:rFonts w:ascii="Times New Roman" w:hAnsi="Times New Roman"/>
          <w:b/>
          <w:sz w:val="24"/>
          <w:szCs w:val="24"/>
        </w:rPr>
      </w:pPr>
      <w:r w:rsidRPr="00A119BD">
        <w:rPr>
          <w:rFonts w:ascii="Times New Roman" w:hAnsi="Times New Roman"/>
          <w:b/>
          <w:sz w:val="24"/>
          <w:szCs w:val="24"/>
        </w:rPr>
        <w:t xml:space="preserve">А 2. Рождение и становление капиталистического </w:t>
      </w:r>
      <w:proofErr w:type="gramStart"/>
      <w:r w:rsidRPr="00A119BD">
        <w:rPr>
          <w:rFonts w:ascii="Times New Roman" w:hAnsi="Times New Roman"/>
          <w:b/>
          <w:sz w:val="24"/>
          <w:szCs w:val="24"/>
        </w:rPr>
        <w:t>строя  изучается</w:t>
      </w:r>
      <w:proofErr w:type="gramEnd"/>
      <w:r w:rsidRPr="00A119BD">
        <w:rPr>
          <w:rFonts w:ascii="Times New Roman" w:hAnsi="Times New Roman"/>
          <w:b/>
          <w:sz w:val="24"/>
          <w:szCs w:val="24"/>
        </w:rPr>
        <w:t xml:space="preserve"> в курсе:</w:t>
      </w:r>
    </w:p>
    <w:p w14:paraId="5CA6510A"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1) истории Древнего мира;                                         </w:t>
      </w:r>
    </w:p>
    <w:p w14:paraId="737FD335"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 2) истории Средних веков;  </w:t>
      </w:r>
    </w:p>
    <w:p w14:paraId="09D68BA6"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 3) Новой истории;                                                              </w:t>
      </w:r>
    </w:p>
    <w:p w14:paraId="06B8084B"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4) Новейшей истории.       </w:t>
      </w:r>
    </w:p>
    <w:p w14:paraId="5D22E66F" w14:textId="77777777" w:rsidR="004D54A7" w:rsidRPr="00A119BD" w:rsidRDefault="004D54A7" w:rsidP="004D54A7">
      <w:pPr>
        <w:spacing w:after="0" w:line="240" w:lineRule="auto"/>
        <w:rPr>
          <w:rFonts w:ascii="Times New Roman" w:hAnsi="Times New Roman"/>
          <w:b/>
          <w:sz w:val="24"/>
          <w:szCs w:val="24"/>
        </w:rPr>
      </w:pPr>
      <w:r w:rsidRPr="00A119BD">
        <w:rPr>
          <w:rFonts w:ascii="Times New Roman" w:hAnsi="Times New Roman"/>
          <w:b/>
          <w:sz w:val="24"/>
          <w:szCs w:val="24"/>
        </w:rPr>
        <w:t xml:space="preserve">А 3. Плата феодалу за пользование </w:t>
      </w:r>
      <w:proofErr w:type="gramStart"/>
      <w:r w:rsidRPr="00A119BD">
        <w:rPr>
          <w:rFonts w:ascii="Times New Roman" w:hAnsi="Times New Roman"/>
          <w:b/>
          <w:sz w:val="24"/>
          <w:szCs w:val="24"/>
        </w:rPr>
        <w:t>землей  работой</w:t>
      </w:r>
      <w:proofErr w:type="gramEnd"/>
      <w:r w:rsidRPr="00A119BD">
        <w:rPr>
          <w:rFonts w:ascii="Times New Roman" w:hAnsi="Times New Roman"/>
          <w:b/>
          <w:sz w:val="24"/>
          <w:szCs w:val="24"/>
        </w:rPr>
        <w:t xml:space="preserve"> в  хозяйстве господина -</w:t>
      </w:r>
    </w:p>
    <w:p w14:paraId="1EEF0B37" w14:textId="77777777" w:rsidR="004D54A7" w:rsidRPr="00A119BD" w:rsidRDefault="004D54A7" w:rsidP="004D54A7">
      <w:pPr>
        <w:spacing w:line="240" w:lineRule="auto"/>
        <w:rPr>
          <w:rFonts w:ascii="Times New Roman" w:hAnsi="Times New Roman"/>
          <w:sz w:val="24"/>
          <w:szCs w:val="24"/>
        </w:rPr>
      </w:pPr>
      <w:r w:rsidRPr="00A119BD">
        <w:rPr>
          <w:rFonts w:ascii="Times New Roman" w:hAnsi="Times New Roman"/>
          <w:sz w:val="24"/>
          <w:szCs w:val="24"/>
        </w:rPr>
        <w:t>1)барщина                      2</w:t>
      </w:r>
      <w:proofErr w:type="gramStart"/>
      <w:r w:rsidRPr="00A119BD">
        <w:rPr>
          <w:rFonts w:ascii="Times New Roman" w:hAnsi="Times New Roman"/>
          <w:sz w:val="24"/>
          <w:szCs w:val="24"/>
        </w:rPr>
        <w:t>)  десятина</w:t>
      </w:r>
      <w:proofErr w:type="gramEnd"/>
      <w:r w:rsidRPr="00A119BD">
        <w:rPr>
          <w:rFonts w:ascii="Times New Roman" w:hAnsi="Times New Roman"/>
          <w:sz w:val="24"/>
          <w:szCs w:val="24"/>
        </w:rPr>
        <w:t xml:space="preserve">                          3)  оброк                    4) налог</w:t>
      </w:r>
    </w:p>
    <w:p w14:paraId="538DFD1E" w14:textId="77777777" w:rsidR="004D54A7" w:rsidRPr="00A119BD" w:rsidRDefault="004D54A7" w:rsidP="004D54A7">
      <w:pPr>
        <w:spacing w:after="0" w:line="240" w:lineRule="auto"/>
        <w:rPr>
          <w:rFonts w:ascii="Times New Roman" w:hAnsi="Times New Roman"/>
          <w:b/>
          <w:sz w:val="24"/>
          <w:szCs w:val="24"/>
        </w:rPr>
      </w:pPr>
      <w:r w:rsidRPr="00A119BD">
        <w:rPr>
          <w:rFonts w:ascii="Times New Roman" w:hAnsi="Times New Roman"/>
          <w:b/>
          <w:sz w:val="24"/>
          <w:szCs w:val="24"/>
        </w:rPr>
        <w:t xml:space="preserve">А 4. Хозяйство, в котором производство продуктов и </w:t>
      </w:r>
      <w:proofErr w:type="gramStart"/>
      <w:r w:rsidRPr="00A119BD">
        <w:rPr>
          <w:rFonts w:ascii="Times New Roman" w:hAnsi="Times New Roman"/>
          <w:b/>
          <w:sz w:val="24"/>
          <w:szCs w:val="24"/>
        </w:rPr>
        <w:t>изделий  осуществлялось</w:t>
      </w:r>
      <w:proofErr w:type="gramEnd"/>
      <w:r w:rsidRPr="00A119BD">
        <w:rPr>
          <w:rFonts w:ascii="Times New Roman" w:hAnsi="Times New Roman"/>
          <w:b/>
          <w:sz w:val="24"/>
          <w:szCs w:val="24"/>
        </w:rPr>
        <w:t xml:space="preserve"> на продажу  -</w:t>
      </w:r>
    </w:p>
    <w:p w14:paraId="09345453"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lastRenderedPageBreak/>
        <w:t>1) товарное                    2) расширенное                     3) натуральное                 4) экстенсивное</w:t>
      </w:r>
    </w:p>
    <w:p w14:paraId="3793A143" w14:textId="77777777" w:rsidR="004D54A7" w:rsidRPr="00A119BD" w:rsidRDefault="004D54A7" w:rsidP="004D54A7">
      <w:pPr>
        <w:spacing w:after="0"/>
        <w:rPr>
          <w:rFonts w:ascii="Times New Roman" w:hAnsi="Times New Roman"/>
          <w:b/>
          <w:sz w:val="24"/>
          <w:szCs w:val="24"/>
        </w:rPr>
      </w:pPr>
      <w:r w:rsidRPr="00A119BD">
        <w:rPr>
          <w:rFonts w:ascii="Times New Roman" w:hAnsi="Times New Roman"/>
          <w:b/>
          <w:sz w:val="24"/>
          <w:szCs w:val="24"/>
        </w:rPr>
        <w:t xml:space="preserve">А 5. Причинами Реформации в Европе в </w:t>
      </w:r>
      <w:r w:rsidRPr="00A119BD">
        <w:rPr>
          <w:rFonts w:ascii="Times New Roman" w:hAnsi="Times New Roman"/>
          <w:b/>
          <w:sz w:val="24"/>
          <w:szCs w:val="24"/>
          <w:lang w:val="en-US"/>
        </w:rPr>
        <w:t>XVI</w:t>
      </w:r>
      <w:r w:rsidRPr="00A119BD">
        <w:rPr>
          <w:rFonts w:ascii="Times New Roman" w:hAnsi="Times New Roman"/>
          <w:b/>
          <w:sz w:val="24"/>
          <w:szCs w:val="24"/>
        </w:rPr>
        <w:t xml:space="preserve"> в. стали (выберите два верных ответа):</w:t>
      </w:r>
    </w:p>
    <w:p w14:paraId="359E4827"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1)католическая </w:t>
      </w:r>
      <w:proofErr w:type="gramStart"/>
      <w:r w:rsidRPr="00A119BD">
        <w:rPr>
          <w:rFonts w:ascii="Times New Roman" w:hAnsi="Times New Roman"/>
          <w:sz w:val="24"/>
          <w:szCs w:val="24"/>
        </w:rPr>
        <w:t>церковь  торговала</w:t>
      </w:r>
      <w:proofErr w:type="gramEnd"/>
      <w:r w:rsidRPr="00A119BD">
        <w:rPr>
          <w:rFonts w:ascii="Times New Roman" w:hAnsi="Times New Roman"/>
          <w:sz w:val="24"/>
          <w:szCs w:val="24"/>
        </w:rPr>
        <w:t xml:space="preserve">  индульгенциями;    </w:t>
      </w:r>
    </w:p>
    <w:p w14:paraId="1442DE95"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2) церковь обещала </w:t>
      </w:r>
      <w:proofErr w:type="gramStart"/>
      <w:r w:rsidRPr="00A119BD">
        <w:rPr>
          <w:rFonts w:ascii="Times New Roman" w:hAnsi="Times New Roman"/>
          <w:sz w:val="24"/>
          <w:szCs w:val="24"/>
        </w:rPr>
        <w:t>воздаяние  после</w:t>
      </w:r>
      <w:proofErr w:type="gramEnd"/>
      <w:r w:rsidRPr="00A119BD">
        <w:rPr>
          <w:rFonts w:ascii="Times New Roman" w:hAnsi="Times New Roman"/>
          <w:sz w:val="24"/>
          <w:szCs w:val="24"/>
        </w:rPr>
        <w:t xml:space="preserve"> смерти за терпение;</w:t>
      </w:r>
    </w:p>
    <w:p w14:paraId="6461A882"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3) помогала </w:t>
      </w:r>
      <w:proofErr w:type="gramStart"/>
      <w:r w:rsidRPr="00A119BD">
        <w:rPr>
          <w:rFonts w:ascii="Times New Roman" w:hAnsi="Times New Roman"/>
          <w:sz w:val="24"/>
          <w:szCs w:val="24"/>
        </w:rPr>
        <w:t>бедным ;</w:t>
      </w:r>
      <w:proofErr w:type="gramEnd"/>
      <w:r w:rsidRPr="00A119BD">
        <w:rPr>
          <w:rFonts w:ascii="Times New Roman" w:hAnsi="Times New Roman"/>
          <w:sz w:val="24"/>
          <w:szCs w:val="24"/>
        </w:rPr>
        <w:t xml:space="preserve">        </w:t>
      </w:r>
    </w:p>
    <w:p w14:paraId="118A6DC7" w14:textId="77777777" w:rsidR="004D54A7" w:rsidRPr="00A119BD" w:rsidRDefault="004D54A7" w:rsidP="004D54A7">
      <w:pPr>
        <w:tabs>
          <w:tab w:val="left" w:pos="5910"/>
        </w:tabs>
        <w:spacing w:after="0"/>
        <w:rPr>
          <w:rFonts w:ascii="Times New Roman" w:hAnsi="Times New Roman"/>
          <w:sz w:val="24"/>
          <w:szCs w:val="24"/>
        </w:rPr>
      </w:pPr>
      <w:r w:rsidRPr="00A119BD">
        <w:rPr>
          <w:rFonts w:ascii="Times New Roman" w:hAnsi="Times New Roman"/>
          <w:sz w:val="24"/>
          <w:szCs w:val="24"/>
        </w:rPr>
        <w:t xml:space="preserve"> 4) в католической церкви были дорогие </w:t>
      </w:r>
      <w:proofErr w:type="gramStart"/>
      <w:r w:rsidRPr="00A119BD">
        <w:rPr>
          <w:rFonts w:ascii="Times New Roman" w:hAnsi="Times New Roman"/>
          <w:sz w:val="24"/>
          <w:szCs w:val="24"/>
        </w:rPr>
        <w:t>обряды .</w:t>
      </w:r>
      <w:proofErr w:type="gramEnd"/>
      <w:r w:rsidRPr="00A119BD">
        <w:rPr>
          <w:rFonts w:ascii="Times New Roman" w:hAnsi="Times New Roman"/>
          <w:sz w:val="24"/>
          <w:szCs w:val="24"/>
        </w:rPr>
        <w:t xml:space="preserve"> </w:t>
      </w:r>
      <w:r w:rsidRPr="00A119BD">
        <w:rPr>
          <w:rFonts w:ascii="Times New Roman" w:hAnsi="Times New Roman"/>
          <w:sz w:val="24"/>
          <w:szCs w:val="24"/>
        </w:rPr>
        <w:tab/>
      </w:r>
    </w:p>
    <w:p w14:paraId="06A22A03" w14:textId="77777777" w:rsidR="004D54A7" w:rsidRPr="00A119BD" w:rsidRDefault="004D54A7" w:rsidP="004D54A7">
      <w:pPr>
        <w:spacing w:after="0"/>
        <w:rPr>
          <w:rFonts w:ascii="Times New Roman" w:hAnsi="Times New Roman"/>
          <w:b/>
          <w:sz w:val="24"/>
          <w:szCs w:val="24"/>
        </w:rPr>
      </w:pPr>
      <w:r w:rsidRPr="00A119BD">
        <w:rPr>
          <w:rFonts w:ascii="Times New Roman" w:hAnsi="Times New Roman"/>
          <w:b/>
          <w:sz w:val="24"/>
          <w:szCs w:val="24"/>
        </w:rPr>
        <w:t xml:space="preserve">А 6. Во времена существования </w:t>
      </w:r>
      <w:proofErr w:type="gramStart"/>
      <w:r w:rsidRPr="00A119BD">
        <w:rPr>
          <w:rFonts w:ascii="Times New Roman" w:hAnsi="Times New Roman"/>
          <w:b/>
          <w:sz w:val="24"/>
          <w:szCs w:val="24"/>
        </w:rPr>
        <w:t>родовой  общины</w:t>
      </w:r>
      <w:proofErr w:type="gramEnd"/>
      <w:r w:rsidRPr="00A119BD">
        <w:rPr>
          <w:rFonts w:ascii="Times New Roman" w:hAnsi="Times New Roman"/>
          <w:b/>
          <w:sz w:val="24"/>
          <w:szCs w:val="24"/>
        </w:rPr>
        <w:t xml:space="preserve"> -</w:t>
      </w:r>
    </w:p>
    <w:p w14:paraId="163269D8"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1) каждая семья </w:t>
      </w:r>
      <w:proofErr w:type="gramStart"/>
      <w:r w:rsidRPr="00A119BD">
        <w:rPr>
          <w:rFonts w:ascii="Times New Roman" w:hAnsi="Times New Roman"/>
          <w:sz w:val="24"/>
          <w:szCs w:val="24"/>
        </w:rPr>
        <w:t>имела  свое</w:t>
      </w:r>
      <w:proofErr w:type="gramEnd"/>
      <w:r w:rsidRPr="00A119BD">
        <w:rPr>
          <w:rFonts w:ascii="Times New Roman" w:hAnsi="Times New Roman"/>
          <w:sz w:val="24"/>
          <w:szCs w:val="24"/>
        </w:rPr>
        <w:t xml:space="preserve"> хозяйство;            </w:t>
      </w:r>
    </w:p>
    <w:p w14:paraId="27133227"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 2)  жители одной деревни были не родственники, а соседи;</w:t>
      </w:r>
    </w:p>
    <w:p w14:paraId="2677BBDD"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3) имущество принадлежало всей общине;          </w:t>
      </w:r>
    </w:p>
    <w:p w14:paraId="5A6EE1E1"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4) выделяется знать.</w:t>
      </w:r>
    </w:p>
    <w:p w14:paraId="6ADC5159" w14:textId="77777777" w:rsidR="004D54A7" w:rsidRPr="00A119BD" w:rsidRDefault="004D54A7" w:rsidP="004D54A7">
      <w:pPr>
        <w:spacing w:after="0"/>
        <w:rPr>
          <w:rFonts w:ascii="Times New Roman" w:hAnsi="Times New Roman"/>
          <w:b/>
          <w:sz w:val="24"/>
          <w:szCs w:val="24"/>
        </w:rPr>
      </w:pPr>
      <w:r w:rsidRPr="00A119BD">
        <w:rPr>
          <w:rFonts w:ascii="Times New Roman" w:hAnsi="Times New Roman"/>
          <w:b/>
          <w:sz w:val="24"/>
          <w:szCs w:val="24"/>
        </w:rPr>
        <w:t>А 7. Сословно-представительный орган власти, без согласия которого король не имел права ввести налоги -</w:t>
      </w:r>
    </w:p>
    <w:p w14:paraId="2129B0A8" w14:textId="77777777" w:rsidR="004D54A7" w:rsidRPr="00A119BD" w:rsidRDefault="004D54A7" w:rsidP="004D54A7">
      <w:pPr>
        <w:spacing w:after="0"/>
        <w:rPr>
          <w:rFonts w:ascii="Times New Roman" w:hAnsi="Times New Roman"/>
          <w:sz w:val="24"/>
          <w:szCs w:val="24"/>
        </w:rPr>
      </w:pPr>
      <w:r w:rsidRPr="00A119BD">
        <w:rPr>
          <w:rFonts w:ascii="Times New Roman" w:hAnsi="Times New Roman"/>
          <w:sz w:val="24"/>
          <w:szCs w:val="24"/>
        </w:rPr>
        <w:t xml:space="preserve">1) </w:t>
      </w:r>
      <w:proofErr w:type="gramStart"/>
      <w:r w:rsidRPr="00A119BD">
        <w:rPr>
          <w:rFonts w:ascii="Times New Roman" w:hAnsi="Times New Roman"/>
          <w:sz w:val="24"/>
          <w:szCs w:val="24"/>
        </w:rPr>
        <w:t xml:space="preserve">государство;   </w:t>
      </w:r>
      <w:proofErr w:type="gramEnd"/>
      <w:r w:rsidRPr="00A119BD">
        <w:rPr>
          <w:rFonts w:ascii="Times New Roman" w:hAnsi="Times New Roman"/>
          <w:sz w:val="24"/>
          <w:szCs w:val="24"/>
        </w:rPr>
        <w:t xml:space="preserve">                 2) дружина;                     3) приказы;                4) парламент.                   </w:t>
      </w:r>
    </w:p>
    <w:p w14:paraId="576AD11B" w14:textId="77777777" w:rsidR="004D54A7" w:rsidRPr="00A119BD" w:rsidRDefault="004D54A7" w:rsidP="004D54A7">
      <w:pPr>
        <w:spacing w:after="0" w:line="240" w:lineRule="auto"/>
        <w:jc w:val="center"/>
        <w:rPr>
          <w:rFonts w:ascii="Times New Roman" w:hAnsi="Times New Roman"/>
          <w:b/>
          <w:bCs/>
          <w:color w:val="000000"/>
          <w:sz w:val="24"/>
          <w:szCs w:val="24"/>
        </w:rPr>
      </w:pPr>
      <w:r w:rsidRPr="00A119BD">
        <w:rPr>
          <w:rFonts w:ascii="Times New Roman" w:hAnsi="Times New Roman"/>
          <w:b/>
          <w:bCs/>
          <w:color w:val="000000"/>
          <w:sz w:val="24"/>
          <w:szCs w:val="24"/>
        </w:rPr>
        <w:t>Часть 2</w:t>
      </w:r>
    </w:p>
    <w:p w14:paraId="37E4DBDD" w14:textId="77777777" w:rsidR="004D54A7" w:rsidRPr="00A119BD" w:rsidRDefault="004D54A7" w:rsidP="004D54A7">
      <w:pPr>
        <w:spacing w:after="0" w:line="240" w:lineRule="auto"/>
        <w:rPr>
          <w:rFonts w:ascii="Times New Roman" w:hAnsi="Times New Roman"/>
          <w:b/>
          <w:bCs/>
          <w:color w:val="000000"/>
          <w:sz w:val="24"/>
          <w:szCs w:val="24"/>
        </w:rPr>
      </w:pPr>
      <w:r w:rsidRPr="00A119BD">
        <w:rPr>
          <w:rFonts w:ascii="Times New Roman" w:hAnsi="Times New Roman"/>
          <w:b/>
          <w:bCs/>
          <w:color w:val="000000"/>
          <w:sz w:val="24"/>
          <w:szCs w:val="24"/>
        </w:rPr>
        <w:t>В 1. Допишите слово</w:t>
      </w:r>
    </w:p>
    <w:p w14:paraId="61D38C11" w14:textId="77777777" w:rsidR="004D54A7" w:rsidRPr="00A119BD" w:rsidRDefault="004D54A7" w:rsidP="004D54A7">
      <w:pPr>
        <w:rPr>
          <w:rFonts w:ascii="Times New Roman" w:hAnsi="Times New Roman"/>
          <w:bCs/>
          <w:color w:val="000000"/>
          <w:sz w:val="24"/>
          <w:szCs w:val="24"/>
        </w:rPr>
      </w:pPr>
      <w:r w:rsidRPr="00A119BD">
        <w:rPr>
          <w:rFonts w:ascii="Times New Roman" w:hAnsi="Times New Roman"/>
          <w:bCs/>
          <w:color w:val="000000"/>
          <w:sz w:val="24"/>
          <w:szCs w:val="24"/>
        </w:rPr>
        <w:t xml:space="preserve">Форма правления государства, при </w:t>
      </w:r>
      <w:proofErr w:type="gramStart"/>
      <w:r w:rsidRPr="00A119BD">
        <w:rPr>
          <w:rFonts w:ascii="Times New Roman" w:hAnsi="Times New Roman"/>
          <w:bCs/>
          <w:color w:val="000000"/>
          <w:sz w:val="24"/>
          <w:szCs w:val="24"/>
        </w:rPr>
        <w:t>которой  власть</w:t>
      </w:r>
      <w:proofErr w:type="gramEnd"/>
      <w:r w:rsidRPr="00A119BD">
        <w:rPr>
          <w:rFonts w:ascii="Times New Roman" w:hAnsi="Times New Roman"/>
          <w:bCs/>
          <w:color w:val="000000"/>
          <w:sz w:val="24"/>
          <w:szCs w:val="24"/>
        </w:rPr>
        <w:t xml:space="preserve"> короля ограничена сословно-представительным органом, называется …………………</w:t>
      </w:r>
    </w:p>
    <w:p w14:paraId="0BB15FC4" w14:textId="77777777" w:rsidR="004D54A7" w:rsidRPr="00A119BD" w:rsidRDefault="004D54A7" w:rsidP="004D54A7">
      <w:pPr>
        <w:spacing w:after="0" w:line="240" w:lineRule="auto"/>
        <w:jc w:val="both"/>
        <w:rPr>
          <w:rFonts w:ascii="Times New Roman" w:hAnsi="Times New Roman"/>
          <w:b/>
          <w:bCs/>
          <w:color w:val="000000"/>
          <w:sz w:val="24"/>
          <w:szCs w:val="24"/>
        </w:rPr>
      </w:pPr>
      <w:r w:rsidRPr="00A119BD">
        <w:rPr>
          <w:rFonts w:ascii="Times New Roman" w:hAnsi="Times New Roman"/>
          <w:b/>
          <w:bCs/>
          <w:color w:val="000000"/>
          <w:sz w:val="24"/>
          <w:szCs w:val="24"/>
        </w:rPr>
        <w:t>В 2. Какому общественному строю соответствуют признаки:</w:t>
      </w:r>
    </w:p>
    <w:p w14:paraId="2EB391C9" w14:textId="77777777" w:rsidR="004D54A7" w:rsidRPr="00A119BD" w:rsidRDefault="004D54A7" w:rsidP="004D54A7">
      <w:pPr>
        <w:rPr>
          <w:rFonts w:ascii="Times New Roman" w:hAnsi="Times New Roman"/>
          <w:sz w:val="24"/>
          <w:szCs w:val="24"/>
        </w:rPr>
      </w:pPr>
      <w:r w:rsidRPr="00A119BD">
        <w:rPr>
          <w:rFonts w:ascii="Times New Roman" w:hAnsi="Times New Roman"/>
          <w:sz w:val="24"/>
          <w:szCs w:val="24"/>
        </w:rPr>
        <w:t>Ручные орудия труда, наличие классов феодалов и зависимых крестьян, господство религии, частная собственность на землю - _____________________________</w:t>
      </w:r>
      <w:proofErr w:type="gramStart"/>
      <w:r w:rsidRPr="00A119BD">
        <w:rPr>
          <w:rFonts w:ascii="Times New Roman" w:hAnsi="Times New Roman"/>
          <w:sz w:val="24"/>
          <w:szCs w:val="24"/>
        </w:rPr>
        <w:t>_ .</w:t>
      </w:r>
      <w:proofErr w:type="gramEnd"/>
      <w:r w:rsidRPr="00A119BD">
        <w:rPr>
          <w:rFonts w:ascii="Times New Roman" w:hAnsi="Times New Roman"/>
          <w:sz w:val="24"/>
          <w:szCs w:val="24"/>
        </w:rPr>
        <w:t xml:space="preserve"> </w:t>
      </w:r>
    </w:p>
    <w:p w14:paraId="39EC8C9C" w14:textId="77777777" w:rsidR="004D54A7" w:rsidRPr="00A119BD" w:rsidRDefault="004D54A7" w:rsidP="004D54A7">
      <w:pPr>
        <w:spacing w:after="0" w:line="240" w:lineRule="auto"/>
        <w:jc w:val="center"/>
        <w:rPr>
          <w:rFonts w:ascii="Times New Roman" w:hAnsi="Times New Roman"/>
          <w:b/>
          <w:bCs/>
          <w:color w:val="000000"/>
          <w:sz w:val="24"/>
          <w:szCs w:val="24"/>
        </w:rPr>
      </w:pPr>
      <w:r w:rsidRPr="00A119BD">
        <w:rPr>
          <w:rFonts w:ascii="Times New Roman" w:hAnsi="Times New Roman"/>
          <w:b/>
          <w:bCs/>
          <w:color w:val="000000"/>
          <w:sz w:val="24"/>
          <w:szCs w:val="24"/>
        </w:rPr>
        <w:t>Часть 3</w:t>
      </w:r>
    </w:p>
    <w:p w14:paraId="42DB062D" w14:textId="77777777" w:rsidR="004D54A7" w:rsidRPr="00A119BD" w:rsidRDefault="004D54A7" w:rsidP="004D54A7">
      <w:pPr>
        <w:spacing w:after="120" w:line="240" w:lineRule="auto"/>
        <w:rPr>
          <w:rFonts w:ascii="Times New Roman" w:hAnsi="Times New Roman"/>
          <w:b/>
          <w:bCs/>
          <w:iCs/>
          <w:color w:val="000000"/>
          <w:sz w:val="24"/>
          <w:szCs w:val="24"/>
        </w:rPr>
      </w:pPr>
      <w:r w:rsidRPr="00A119BD">
        <w:rPr>
          <w:rFonts w:ascii="Times New Roman" w:hAnsi="Times New Roman"/>
          <w:b/>
          <w:bCs/>
          <w:iCs/>
          <w:color w:val="000000"/>
          <w:sz w:val="24"/>
          <w:szCs w:val="24"/>
        </w:rPr>
        <w:t>Прочтите отрывок из исторического источника и кратко ответьте на вопросы.</w:t>
      </w:r>
    </w:p>
    <w:p w14:paraId="6788CD74" w14:textId="77777777" w:rsidR="004D54A7" w:rsidRPr="00A119BD" w:rsidRDefault="004D54A7" w:rsidP="004D54A7">
      <w:pPr>
        <w:spacing w:after="120" w:line="240" w:lineRule="auto"/>
        <w:rPr>
          <w:rFonts w:ascii="Times New Roman" w:hAnsi="Times New Roman"/>
          <w:bCs/>
          <w:iCs/>
          <w:color w:val="000000"/>
          <w:sz w:val="24"/>
          <w:szCs w:val="24"/>
        </w:rPr>
      </w:pPr>
      <w:r w:rsidRPr="00A119BD">
        <w:rPr>
          <w:rFonts w:ascii="Times New Roman" w:hAnsi="Times New Roman"/>
          <w:bCs/>
          <w:iCs/>
          <w:color w:val="000000"/>
          <w:sz w:val="24"/>
          <w:szCs w:val="24"/>
        </w:rPr>
        <w:t>Из описания предприятия петровского времени:</w:t>
      </w:r>
    </w:p>
    <w:p w14:paraId="063EC492" w14:textId="77777777" w:rsidR="004D54A7" w:rsidRPr="00A119BD" w:rsidRDefault="004D54A7" w:rsidP="004D54A7">
      <w:pPr>
        <w:spacing w:after="120" w:line="240" w:lineRule="auto"/>
        <w:rPr>
          <w:rFonts w:ascii="Times New Roman" w:hAnsi="Times New Roman"/>
          <w:bCs/>
          <w:iCs/>
          <w:color w:val="000000"/>
          <w:sz w:val="24"/>
          <w:szCs w:val="24"/>
        </w:rPr>
      </w:pPr>
      <w:r w:rsidRPr="00A119BD">
        <w:rPr>
          <w:rFonts w:ascii="Times New Roman" w:hAnsi="Times New Roman"/>
          <w:bCs/>
          <w:iCs/>
          <w:color w:val="000000"/>
          <w:sz w:val="24"/>
          <w:szCs w:val="24"/>
        </w:rPr>
        <w:t>«В прядильне работали девушки, отданные сюда в наказание на 10 лет и более, а некоторые и навсегда; между ними было несколько с вырванными ноздрями. В другой комнате сидело человек 20 свободных работников, которые ткали за деньги, но заработная плата их почти не превышает того, во что обходится содержание арестанта».</w:t>
      </w:r>
    </w:p>
    <w:p w14:paraId="3107B7F5" w14:textId="77777777" w:rsidR="004D54A7" w:rsidRPr="00A119BD" w:rsidRDefault="004D54A7" w:rsidP="004D54A7">
      <w:pPr>
        <w:spacing w:after="0" w:line="240" w:lineRule="auto"/>
        <w:rPr>
          <w:rFonts w:ascii="Times New Roman" w:hAnsi="Times New Roman"/>
          <w:bCs/>
          <w:iCs/>
          <w:color w:val="000000"/>
          <w:sz w:val="24"/>
          <w:szCs w:val="24"/>
        </w:rPr>
      </w:pPr>
      <w:r w:rsidRPr="00A119BD">
        <w:rPr>
          <w:rFonts w:ascii="Times New Roman" w:hAnsi="Times New Roman"/>
          <w:b/>
          <w:bCs/>
          <w:iCs/>
          <w:color w:val="000000"/>
          <w:sz w:val="24"/>
          <w:szCs w:val="24"/>
        </w:rPr>
        <w:t>С 1</w:t>
      </w:r>
      <w:r w:rsidRPr="00A119BD">
        <w:rPr>
          <w:rFonts w:ascii="Times New Roman" w:hAnsi="Times New Roman"/>
          <w:bCs/>
          <w:iCs/>
          <w:color w:val="000000"/>
          <w:sz w:val="24"/>
          <w:szCs w:val="24"/>
        </w:rPr>
        <w:t xml:space="preserve">.  Назовите тип предприятия. </w:t>
      </w:r>
    </w:p>
    <w:p w14:paraId="1028FE36" w14:textId="77777777" w:rsidR="004D54A7" w:rsidRPr="00A119BD" w:rsidRDefault="004D54A7" w:rsidP="004D54A7">
      <w:pPr>
        <w:spacing w:after="0" w:line="240" w:lineRule="auto"/>
        <w:rPr>
          <w:rFonts w:ascii="Times New Roman" w:hAnsi="Times New Roman"/>
          <w:bCs/>
          <w:iCs/>
          <w:color w:val="000000"/>
          <w:sz w:val="24"/>
          <w:szCs w:val="24"/>
        </w:rPr>
      </w:pPr>
      <w:r w:rsidRPr="00A119BD">
        <w:rPr>
          <w:rFonts w:ascii="Times New Roman" w:hAnsi="Times New Roman"/>
          <w:b/>
          <w:bCs/>
          <w:iCs/>
          <w:color w:val="000000"/>
          <w:sz w:val="24"/>
          <w:szCs w:val="24"/>
        </w:rPr>
        <w:t xml:space="preserve">С 2. </w:t>
      </w:r>
      <w:r w:rsidRPr="00A119BD">
        <w:rPr>
          <w:rFonts w:ascii="Times New Roman" w:hAnsi="Times New Roman"/>
          <w:bCs/>
          <w:iCs/>
          <w:color w:val="000000"/>
          <w:sz w:val="24"/>
          <w:szCs w:val="24"/>
        </w:rPr>
        <w:t xml:space="preserve"> Чей труд использовался на предприятии?</w:t>
      </w:r>
    </w:p>
    <w:p w14:paraId="0FAD06AE" w14:textId="77777777" w:rsidR="004D54A7" w:rsidRPr="00A119BD" w:rsidRDefault="004D54A7" w:rsidP="004D54A7">
      <w:pPr>
        <w:spacing w:after="0" w:line="240" w:lineRule="auto"/>
        <w:rPr>
          <w:rFonts w:ascii="Times New Roman" w:hAnsi="Times New Roman"/>
          <w:bCs/>
          <w:iCs/>
          <w:color w:val="000000"/>
          <w:sz w:val="24"/>
          <w:szCs w:val="24"/>
        </w:rPr>
      </w:pPr>
      <w:r w:rsidRPr="00A119BD">
        <w:rPr>
          <w:rFonts w:ascii="Times New Roman" w:hAnsi="Times New Roman"/>
          <w:b/>
          <w:bCs/>
          <w:iCs/>
          <w:color w:val="000000"/>
          <w:sz w:val="24"/>
          <w:szCs w:val="24"/>
        </w:rPr>
        <w:t>С3</w:t>
      </w:r>
      <w:r w:rsidRPr="00A119BD">
        <w:rPr>
          <w:rFonts w:ascii="Times New Roman" w:hAnsi="Times New Roman"/>
          <w:bCs/>
          <w:iCs/>
          <w:color w:val="000000"/>
          <w:sz w:val="24"/>
          <w:szCs w:val="24"/>
        </w:rPr>
        <w:t>.  Определите положение работников на этих предприятиях.</w:t>
      </w:r>
    </w:p>
    <w:p w14:paraId="7BE6095D" w14:textId="77777777" w:rsidR="004D54A7" w:rsidRPr="00A119BD" w:rsidRDefault="004D54A7" w:rsidP="004D54A7">
      <w:pPr>
        <w:spacing w:after="0" w:line="240" w:lineRule="auto"/>
        <w:rPr>
          <w:rFonts w:ascii="Times New Roman" w:hAnsi="Times New Roman"/>
          <w:bCs/>
          <w:iCs/>
          <w:color w:val="000000"/>
          <w:sz w:val="24"/>
          <w:szCs w:val="24"/>
        </w:rPr>
      </w:pPr>
      <w:r w:rsidRPr="00A119BD">
        <w:rPr>
          <w:rFonts w:ascii="Times New Roman" w:hAnsi="Times New Roman"/>
          <w:b/>
          <w:bCs/>
          <w:iCs/>
          <w:color w:val="000000"/>
          <w:sz w:val="24"/>
          <w:szCs w:val="24"/>
        </w:rPr>
        <w:t>С4.</w:t>
      </w:r>
      <w:r w:rsidRPr="00A119BD">
        <w:rPr>
          <w:rFonts w:ascii="Times New Roman" w:hAnsi="Times New Roman"/>
          <w:bCs/>
          <w:iCs/>
          <w:color w:val="000000"/>
          <w:sz w:val="24"/>
          <w:szCs w:val="24"/>
        </w:rPr>
        <w:t xml:space="preserve"> Предположите, каковы могли быть производительность и качество труда?</w:t>
      </w:r>
    </w:p>
    <w:p w14:paraId="430231EA" w14:textId="77777777" w:rsidR="004D54A7" w:rsidRPr="009068D2" w:rsidRDefault="004D54A7" w:rsidP="004D54A7">
      <w:pPr>
        <w:jc w:val="center"/>
        <w:rPr>
          <w:rFonts w:ascii="Times New Roman" w:hAnsi="Times New Roman"/>
          <w:sz w:val="28"/>
          <w:szCs w:val="28"/>
        </w:rPr>
      </w:pPr>
      <w:r w:rsidRPr="009068D2">
        <w:rPr>
          <w:rFonts w:ascii="Times New Roman" w:hAnsi="Times New Roman"/>
          <w:sz w:val="28"/>
          <w:szCs w:val="28"/>
        </w:rPr>
        <w:t>Ответы</w:t>
      </w:r>
    </w:p>
    <w:p w14:paraId="4641C509" w14:textId="77777777" w:rsidR="004D54A7" w:rsidRPr="009068D2" w:rsidRDefault="004D54A7" w:rsidP="004D54A7">
      <w:pPr>
        <w:jc w:val="center"/>
        <w:rPr>
          <w:rFonts w:ascii="Times New Roman" w:hAnsi="Times New Roman"/>
          <w:sz w:val="28"/>
          <w:szCs w:val="28"/>
        </w:rPr>
      </w:pPr>
      <w:r w:rsidRPr="009068D2">
        <w:rPr>
          <w:rFonts w:ascii="Times New Roman" w:hAnsi="Times New Roman"/>
          <w:sz w:val="28"/>
          <w:szCs w:val="28"/>
        </w:rPr>
        <w:t>1 вариант</w:t>
      </w:r>
    </w:p>
    <w:p w14:paraId="6430BABE" w14:textId="77777777" w:rsidR="004D54A7" w:rsidRPr="009068D2" w:rsidRDefault="004D54A7" w:rsidP="004D54A7">
      <w:pPr>
        <w:rPr>
          <w:rFonts w:ascii="Times New Roman" w:hAnsi="Times New Roman"/>
          <w:sz w:val="28"/>
          <w:szCs w:val="28"/>
        </w:rPr>
      </w:pPr>
      <w:r w:rsidRPr="009068D2">
        <w:rPr>
          <w:rFonts w:ascii="Times New Roman" w:hAnsi="Times New Roman"/>
          <w:sz w:val="28"/>
          <w:szCs w:val="28"/>
        </w:rPr>
        <w:t>1 – 3</w:t>
      </w:r>
    </w:p>
    <w:p w14:paraId="3C78E803" w14:textId="77777777" w:rsidR="004D54A7" w:rsidRPr="009068D2" w:rsidRDefault="004D54A7" w:rsidP="004D54A7">
      <w:pPr>
        <w:rPr>
          <w:rFonts w:ascii="Times New Roman" w:hAnsi="Times New Roman"/>
          <w:sz w:val="28"/>
          <w:szCs w:val="28"/>
        </w:rPr>
      </w:pPr>
      <w:r w:rsidRPr="009068D2">
        <w:rPr>
          <w:rFonts w:ascii="Times New Roman" w:hAnsi="Times New Roman"/>
          <w:sz w:val="28"/>
          <w:szCs w:val="28"/>
        </w:rPr>
        <w:t>2 – 1</w:t>
      </w:r>
    </w:p>
    <w:p w14:paraId="05697E87" w14:textId="77777777" w:rsidR="004D54A7" w:rsidRPr="009068D2" w:rsidRDefault="004D54A7" w:rsidP="004D54A7">
      <w:pPr>
        <w:rPr>
          <w:rFonts w:ascii="Times New Roman" w:hAnsi="Times New Roman"/>
          <w:sz w:val="28"/>
          <w:szCs w:val="28"/>
        </w:rPr>
      </w:pPr>
      <w:r w:rsidRPr="009068D2">
        <w:rPr>
          <w:rFonts w:ascii="Times New Roman" w:hAnsi="Times New Roman"/>
          <w:sz w:val="28"/>
          <w:szCs w:val="28"/>
        </w:rPr>
        <w:t>3 – 2</w:t>
      </w:r>
    </w:p>
    <w:p w14:paraId="3B27C6CD" w14:textId="77777777" w:rsidR="004D54A7" w:rsidRPr="009068D2" w:rsidRDefault="004D54A7" w:rsidP="004D54A7">
      <w:pPr>
        <w:rPr>
          <w:rFonts w:ascii="Times New Roman" w:hAnsi="Times New Roman"/>
          <w:sz w:val="28"/>
          <w:szCs w:val="28"/>
        </w:rPr>
      </w:pPr>
      <w:r w:rsidRPr="009068D2">
        <w:rPr>
          <w:rFonts w:ascii="Times New Roman" w:hAnsi="Times New Roman"/>
          <w:sz w:val="28"/>
          <w:szCs w:val="28"/>
        </w:rPr>
        <w:t>4 – 3</w:t>
      </w:r>
    </w:p>
    <w:p w14:paraId="00028470" w14:textId="77777777" w:rsidR="004D54A7" w:rsidRPr="009068D2" w:rsidRDefault="004D54A7" w:rsidP="004D54A7">
      <w:pPr>
        <w:rPr>
          <w:rFonts w:ascii="Times New Roman" w:hAnsi="Times New Roman"/>
          <w:sz w:val="28"/>
          <w:szCs w:val="28"/>
        </w:rPr>
      </w:pPr>
      <w:r w:rsidRPr="009068D2">
        <w:rPr>
          <w:rFonts w:ascii="Times New Roman" w:hAnsi="Times New Roman"/>
          <w:sz w:val="28"/>
          <w:szCs w:val="28"/>
        </w:rPr>
        <w:t>5 – 4</w:t>
      </w:r>
    </w:p>
    <w:p w14:paraId="7B9F679E" w14:textId="77777777" w:rsidR="004D54A7" w:rsidRPr="009068D2" w:rsidRDefault="004D54A7" w:rsidP="004D54A7">
      <w:pPr>
        <w:rPr>
          <w:rFonts w:ascii="Times New Roman" w:hAnsi="Times New Roman"/>
          <w:sz w:val="28"/>
          <w:szCs w:val="28"/>
        </w:rPr>
      </w:pPr>
      <w:r w:rsidRPr="009068D2">
        <w:rPr>
          <w:rFonts w:ascii="Times New Roman" w:hAnsi="Times New Roman"/>
          <w:sz w:val="28"/>
          <w:szCs w:val="28"/>
        </w:rPr>
        <w:t>6 – 1,3</w:t>
      </w:r>
    </w:p>
    <w:p w14:paraId="2D571BAD" w14:textId="77777777" w:rsidR="004D54A7" w:rsidRPr="009068D2" w:rsidRDefault="004D54A7" w:rsidP="004D54A7">
      <w:pPr>
        <w:rPr>
          <w:rFonts w:ascii="Times New Roman" w:hAnsi="Times New Roman"/>
          <w:sz w:val="28"/>
          <w:szCs w:val="28"/>
        </w:rPr>
      </w:pPr>
      <w:r w:rsidRPr="009068D2">
        <w:rPr>
          <w:rFonts w:ascii="Times New Roman" w:hAnsi="Times New Roman"/>
          <w:sz w:val="28"/>
          <w:szCs w:val="28"/>
        </w:rPr>
        <w:t>7 – 3</w:t>
      </w:r>
    </w:p>
    <w:p w14:paraId="01CD8641" w14:textId="77777777" w:rsidR="004D54A7" w:rsidRPr="009068D2" w:rsidRDefault="004D54A7" w:rsidP="004D54A7">
      <w:pPr>
        <w:rPr>
          <w:rFonts w:ascii="Times New Roman" w:hAnsi="Times New Roman"/>
          <w:bCs/>
          <w:color w:val="000000"/>
          <w:sz w:val="28"/>
          <w:szCs w:val="28"/>
        </w:rPr>
      </w:pPr>
      <w:r w:rsidRPr="009068D2">
        <w:rPr>
          <w:rFonts w:ascii="Times New Roman" w:hAnsi="Times New Roman"/>
          <w:sz w:val="28"/>
          <w:szCs w:val="28"/>
        </w:rPr>
        <w:t>В1 – абсолютная монар</w:t>
      </w:r>
      <w:r w:rsidRPr="009068D2">
        <w:rPr>
          <w:rFonts w:ascii="Times New Roman" w:hAnsi="Times New Roman"/>
          <w:bCs/>
          <w:color w:val="000000"/>
          <w:sz w:val="28"/>
          <w:szCs w:val="28"/>
        </w:rPr>
        <w:t>хия</w:t>
      </w:r>
    </w:p>
    <w:p w14:paraId="44A42D40" w14:textId="77777777" w:rsidR="004D54A7" w:rsidRPr="009068D2" w:rsidRDefault="004D54A7" w:rsidP="004D54A7">
      <w:pPr>
        <w:spacing w:after="0" w:line="240" w:lineRule="auto"/>
        <w:rPr>
          <w:rFonts w:ascii="Times New Roman" w:hAnsi="Times New Roman"/>
          <w:color w:val="000000"/>
          <w:sz w:val="28"/>
          <w:szCs w:val="28"/>
        </w:rPr>
      </w:pPr>
      <w:r w:rsidRPr="009068D2">
        <w:rPr>
          <w:rFonts w:ascii="Times New Roman" w:hAnsi="Times New Roman"/>
          <w:sz w:val="28"/>
          <w:szCs w:val="28"/>
        </w:rPr>
        <w:t xml:space="preserve">В2 - </w:t>
      </w:r>
      <w:r w:rsidRPr="009068D2">
        <w:rPr>
          <w:rFonts w:ascii="Times New Roman" w:hAnsi="Times New Roman"/>
          <w:color w:val="000000"/>
          <w:sz w:val="28"/>
          <w:szCs w:val="28"/>
        </w:rPr>
        <w:t>капиталистический</w:t>
      </w:r>
    </w:p>
    <w:p w14:paraId="6968CE96" w14:textId="77777777" w:rsidR="004D54A7" w:rsidRPr="009068D2" w:rsidRDefault="004D54A7" w:rsidP="004D54A7">
      <w:pPr>
        <w:spacing w:after="0" w:line="240" w:lineRule="auto"/>
        <w:rPr>
          <w:rFonts w:ascii="Times New Roman" w:hAnsi="Times New Roman"/>
          <w:bCs/>
          <w:iCs/>
          <w:color w:val="000000"/>
          <w:sz w:val="28"/>
          <w:szCs w:val="28"/>
        </w:rPr>
      </w:pPr>
      <w:r w:rsidRPr="009068D2">
        <w:rPr>
          <w:rFonts w:ascii="Times New Roman" w:hAnsi="Times New Roman"/>
          <w:sz w:val="28"/>
          <w:szCs w:val="28"/>
        </w:rPr>
        <w:t>С</w:t>
      </w:r>
      <w:r w:rsidRPr="006E6E77">
        <w:rPr>
          <w:rFonts w:ascii="Times New Roman" w:hAnsi="Times New Roman"/>
          <w:sz w:val="28"/>
          <w:szCs w:val="28"/>
        </w:rPr>
        <w:t>.</w:t>
      </w:r>
      <w:r w:rsidRPr="009068D2">
        <w:rPr>
          <w:rFonts w:ascii="Times New Roman" w:hAnsi="Times New Roman"/>
          <w:sz w:val="28"/>
          <w:szCs w:val="28"/>
        </w:rPr>
        <w:t xml:space="preserve"> </w:t>
      </w:r>
      <w:r w:rsidRPr="009068D2">
        <w:rPr>
          <w:rFonts w:ascii="Times New Roman" w:hAnsi="Times New Roman"/>
          <w:bCs/>
          <w:iCs/>
          <w:color w:val="000000"/>
          <w:sz w:val="28"/>
          <w:szCs w:val="28"/>
        </w:rPr>
        <w:t>Должно быть указано:</w:t>
      </w:r>
    </w:p>
    <w:p w14:paraId="74CA3545" w14:textId="77777777" w:rsidR="004D54A7" w:rsidRPr="009068D2" w:rsidRDefault="004D54A7" w:rsidP="004D54A7">
      <w:pPr>
        <w:pStyle w:val="af"/>
        <w:numPr>
          <w:ilvl w:val="0"/>
          <w:numId w:val="37"/>
        </w:numPr>
        <w:spacing w:after="0" w:line="240" w:lineRule="auto"/>
        <w:rPr>
          <w:rFonts w:ascii="Times New Roman" w:hAnsi="Times New Roman"/>
          <w:bCs/>
          <w:iCs/>
          <w:color w:val="000000"/>
          <w:sz w:val="28"/>
          <w:szCs w:val="28"/>
        </w:rPr>
      </w:pPr>
      <w:r w:rsidRPr="009068D2">
        <w:rPr>
          <w:rFonts w:ascii="Times New Roman" w:hAnsi="Times New Roman"/>
          <w:bCs/>
          <w:iCs/>
          <w:color w:val="000000"/>
          <w:sz w:val="28"/>
          <w:szCs w:val="28"/>
        </w:rPr>
        <w:t>мануфактура</w:t>
      </w:r>
    </w:p>
    <w:p w14:paraId="0C6A7DAC" w14:textId="77777777" w:rsidR="004D54A7" w:rsidRPr="009068D2" w:rsidRDefault="004D54A7" w:rsidP="004D54A7">
      <w:pPr>
        <w:pStyle w:val="af"/>
        <w:numPr>
          <w:ilvl w:val="0"/>
          <w:numId w:val="37"/>
        </w:numPr>
        <w:spacing w:after="0" w:line="240" w:lineRule="auto"/>
        <w:rPr>
          <w:rFonts w:ascii="Times New Roman" w:hAnsi="Times New Roman"/>
          <w:bCs/>
          <w:iCs/>
          <w:color w:val="000000"/>
          <w:sz w:val="28"/>
          <w:szCs w:val="28"/>
        </w:rPr>
      </w:pPr>
      <w:r w:rsidRPr="009068D2">
        <w:rPr>
          <w:rFonts w:ascii="Times New Roman" w:hAnsi="Times New Roman"/>
          <w:bCs/>
          <w:iCs/>
          <w:color w:val="000000"/>
          <w:sz w:val="28"/>
          <w:szCs w:val="28"/>
        </w:rPr>
        <w:lastRenderedPageBreak/>
        <w:t>крепостных и наемных рабочих</w:t>
      </w:r>
    </w:p>
    <w:p w14:paraId="6C63EEA6" w14:textId="77777777" w:rsidR="004D54A7" w:rsidRPr="009068D2" w:rsidRDefault="004D54A7" w:rsidP="004D54A7">
      <w:pPr>
        <w:pStyle w:val="af"/>
        <w:numPr>
          <w:ilvl w:val="0"/>
          <w:numId w:val="37"/>
        </w:numPr>
        <w:spacing w:after="0" w:line="240" w:lineRule="auto"/>
        <w:rPr>
          <w:rFonts w:ascii="Times New Roman" w:hAnsi="Times New Roman"/>
          <w:bCs/>
          <w:iCs/>
          <w:color w:val="000000"/>
          <w:sz w:val="28"/>
          <w:szCs w:val="28"/>
        </w:rPr>
      </w:pPr>
      <w:r w:rsidRPr="009068D2">
        <w:rPr>
          <w:rFonts w:ascii="Times New Roman" w:hAnsi="Times New Roman"/>
          <w:bCs/>
          <w:iCs/>
          <w:color w:val="000000"/>
          <w:sz w:val="28"/>
          <w:szCs w:val="28"/>
        </w:rPr>
        <w:t>тяжелое, бесправное</w:t>
      </w:r>
    </w:p>
    <w:p w14:paraId="50C734DD" w14:textId="77777777" w:rsidR="004D54A7" w:rsidRPr="006E6E77" w:rsidRDefault="004D54A7" w:rsidP="004D54A7">
      <w:pPr>
        <w:pStyle w:val="af"/>
        <w:numPr>
          <w:ilvl w:val="0"/>
          <w:numId w:val="37"/>
        </w:numPr>
        <w:spacing w:after="200" w:line="276" w:lineRule="auto"/>
        <w:rPr>
          <w:rFonts w:ascii="Times New Roman" w:hAnsi="Times New Roman"/>
          <w:sz w:val="28"/>
          <w:szCs w:val="28"/>
        </w:rPr>
      </w:pPr>
      <w:r w:rsidRPr="009068D2">
        <w:rPr>
          <w:rFonts w:ascii="Times New Roman" w:hAnsi="Times New Roman"/>
          <w:bCs/>
          <w:iCs/>
          <w:color w:val="000000"/>
          <w:sz w:val="28"/>
          <w:szCs w:val="28"/>
        </w:rPr>
        <w:t>низкое</w:t>
      </w:r>
    </w:p>
    <w:p w14:paraId="0543E51F" w14:textId="77777777" w:rsidR="004D54A7" w:rsidRPr="009068D2" w:rsidRDefault="004D54A7" w:rsidP="004D54A7">
      <w:pPr>
        <w:pStyle w:val="af"/>
        <w:jc w:val="center"/>
        <w:rPr>
          <w:rFonts w:ascii="Times New Roman" w:hAnsi="Times New Roman"/>
          <w:bCs/>
          <w:iCs/>
          <w:color w:val="000000"/>
          <w:sz w:val="28"/>
          <w:szCs w:val="28"/>
        </w:rPr>
      </w:pPr>
      <w:r w:rsidRPr="009068D2">
        <w:rPr>
          <w:rFonts w:ascii="Times New Roman" w:hAnsi="Times New Roman"/>
          <w:bCs/>
          <w:iCs/>
          <w:color w:val="000000"/>
          <w:sz w:val="28"/>
          <w:szCs w:val="28"/>
          <w:lang w:val="en-US"/>
        </w:rPr>
        <w:t xml:space="preserve">2 </w:t>
      </w:r>
      <w:r w:rsidRPr="009068D2">
        <w:rPr>
          <w:rFonts w:ascii="Times New Roman" w:hAnsi="Times New Roman"/>
          <w:bCs/>
          <w:iCs/>
          <w:color w:val="000000"/>
          <w:sz w:val="28"/>
          <w:szCs w:val="28"/>
        </w:rPr>
        <w:t>вариант</w:t>
      </w:r>
    </w:p>
    <w:p w14:paraId="18B979C8" w14:textId="77777777" w:rsidR="004D54A7" w:rsidRPr="009068D2" w:rsidRDefault="004D54A7" w:rsidP="004D54A7">
      <w:pPr>
        <w:rPr>
          <w:rFonts w:ascii="Times New Roman" w:hAnsi="Times New Roman"/>
          <w:sz w:val="28"/>
          <w:szCs w:val="28"/>
        </w:rPr>
      </w:pPr>
      <w:r w:rsidRPr="009068D2">
        <w:rPr>
          <w:rFonts w:ascii="Times New Roman" w:hAnsi="Times New Roman"/>
          <w:sz w:val="28"/>
          <w:szCs w:val="28"/>
        </w:rPr>
        <w:t>1 – 3</w:t>
      </w:r>
    </w:p>
    <w:p w14:paraId="1E81A4E1" w14:textId="77777777" w:rsidR="004D54A7" w:rsidRPr="009068D2" w:rsidRDefault="004D54A7" w:rsidP="004D54A7">
      <w:pPr>
        <w:rPr>
          <w:rFonts w:ascii="Times New Roman" w:hAnsi="Times New Roman"/>
          <w:sz w:val="28"/>
          <w:szCs w:val="28"/>
        </w:rPr>
      </w:pPr>
      <w:r w:rsidRPr="009068D2">
        <w:rPr>
          <w:rFonts w:ascii="Times New Roman" w:hAnsi="Times New Roman"/>
          <w:sz w:val="28"/>
          <w:szCs w:val="28"/>
        </w:rPr>
        <w:t>2 – 3</w:t>
      </w:r>
    </w:p>
    <w:p w14:paraId="6E9F208E" w14:textId="77777777" w:rsidR="004D54A7" w:rsidRPr="009068D2" w:rsidRDefault="004D54A7" w:rsidP="004D54A7">
      <w:pPr>
        <w:rPr>
          <w:rFonts w:ascii="Times New Roman" w:hAnsi="Times New Roman"/>
          <w:sz w:val="28"/>
          <w:szCs w:val="28"/>
        </w:rPr>
      </w:pPr>
      <w:r w:rsidRPr="009068D2">
        <w:rPr>
          <w:rFonts w:ascii="Times New Roman" w:hAnsi="Times New Roman"/>
          <w:sz w:val="28"/>
          <w:szCs w:val="28"/>
        </w:rPr>
        <w:t>3 – 1</w:t>
      </w:r>
    </w:p>
    <w:p w14:paraId="69B0D91A" w14:textId="77777777" w:rsidR="004D54A7" w:rsidRPr="009068D2" w:rsidRDefault="004D54A7" w:rsidP="004D54A7">
      <w:pPr>
        <w:rPr>
          <w:rFonts w:ascii="Times New Roman" w:hAnsi="Times New Roman"/>
          <w:sz w:val="28"/>
          <w:szCs w:val="28"/>
        </w:rPr>
      </w:pPr>
      <w:r w:rsidRPr="009068D2">
        <w:rPr>
          <w:rFonts w:ascii="Times New Roman" w:hAnsi="Times New Roman"/>
          <w:sz w:val="28"/>
          <w:szCs w:val="28"/>
        </w:rPr>
        <w:t>4 – 1</w:t>
      </w:r>
    </w:p>
    <w:p w14:paraId="40859B7A" w14:textId="77777777" w:rsidR="004D54A7" w:rsidRPr="009068D2" w:rsidRDefault="004D54A7" w:rsidP="004D54A7">
      <w:pPr>
        <w:rPr>
          <w:rFonts w:ascii="Times New Roman" w:hAnsi="Times New Roman"/>
          <w:sz w:val="28"/>
          <w:szCs w:val="28"/>
        </w:rPr>
      </w:pPr>
      <w:r w:rsidRPr="009068D2">
        <w:rPr>
          <w:rFonts w:ascii="Times New Roman" w:hAnsi="Times New Roman"/>
          <w:sz w:val="28"/>
          <w:szCs w:val="28"/>
        </w:rPr>
        <w:t>5 – 1,4</w:t>
      </w:r>
    </w:p>
    <w:p w14:paraId="60AA79C6" w14:textId="77777777" w:rsidR="004D54A7" w:rsidRPr="009068D2" w:rsidRDefault="004D54A7" w:rsidP="004D54A7">
      <w:pPr>
        <w:rPr>
          <w:rFonts w:ascii="Times New Roman" w:hAnsi="Times New Roman"/>
          <w:sz w:val="28"/>
          <w:szCs w:val="28"/>
        </w:rPr>
      </w:pPr>
      <w:r w:rsidRPr="009068D2">
        <w:rPr>
          <w:rFonts w:ascii="Times New Roman" w:hAnsi="Times New Roman"/>
          <w:sz w:val="28"/>
          <w:szCs w:val="28"/>
        </w:rPr>
        <w:t>6 – 3</w:t>
      </w:r>
    </w:p>
    <w:p w14:paraId="070E94B3" w14:textId="77777777" w:rsidR="004D54A7" w:rsidRPr="009068D2" w:rsidRDefault="004D54A7" w:rsidP="004D54A7">
      <w:pPr>
        <w:rPr>
          <w:rFonts w:ascii="Times New Roman" w:hAnsi="Times New Roman"/>
          <w:sz w:val="28"/>
          <w:szCs w:val="28"/>
        </w:rPr>
      </w:pPr>
      <w:r w:rsidRPr="009068D2">
        <w:rPr>
          <w:rFonts w:ascii="Times New Roman" w:hAnsi="Times New Roman"/>
          <w:sz w:val="28"/>
          <w:szCs w:val="28"/>
        </w:rPr>
        <w:t>7 – 4</w:t>
      </w:r>
    </w:p>
    <w:p w14:paraId="556B3C7E" w14:textId="77777777" w:rsidR="004D54A7" w:rsidRPr="009068D2" w:rsidRDefault="004D54A7" w:rsidP="004D54A7">
      <w:pPr>
        <w:rPr>
          <w:rFonts w:ascii="Times New Roman" w:hAnsi="Times New Roman"/>
          <w:color w:val="000000"/>
          <w:sz w:val="28"/>
          <w:szCs w:val="28"/>
        </w:rPr>
      </w:pPr>
      <w:r w:rsidRPr="009068D2">
        <w:rPr>
          <w:rFonts w:ascii="Times New Roman" w:hAnsi="Times New Roman"/>
          <w:sz w:val="28"/>
          <w:szCs w:val="28"/>
        </w:rPr>
        <w:t xml:space="preserve">В1 - </w:t>
      </w:r>
      <w:r w:rsidRPr="009068D2">
        <w:rPr>
          <w:rFonts w:ascii="Times New Roman" w:hAnsi="Times New Roman"/>
          <w:color w:val="000000"/>
          <w:sz w:val="28"/>
          <w:szCs w:val="28"/>
        </w:rPr>
        <w:t>Сословно-представительная монархия</w:t>
      </w:r>
    </w:p>
    <w:p w14:paraId="0DFC80B9" w14:textId="77777777" w:rsidR="004D54A7" w:rsidRPr="009068D2" w:rsidRDefault="004D54A7" w:rsidP="004D54A7">
      <w:pPr>
        <w:rPr>
          <w:rFonts w:ascii="Times New Roman" w:hAnsi="Times New Roman"/>
          <w:color w:val="000000"/>
          <w:sz w:val="28"/>
          <w:szCs w:val="28"/>
        </w:rPr>
      </w:pPr>
      <w:r w:rsidRPr="009068D2">
        <w:rPr>
          <w:rFonts w:ascii="Times New Roman" w:hAnsi="Times New Roman"/>
          <w:sz w:val="28"/>
          <w:szCs w:val="28"/>
        </w:rPr>
        <w:t xml:space="preserve">В2 – </w:t>
      </w:r>
      <w:r w:rsidRPr="009068D2">
        <w:rPr>
          <w:rFonts w:ascii="Times New Roman" w:hAnsi="Times New Roman"/>
          <w:color w:val="000000"/>
          <w:sz w:val="28"/>
          <w:szCs w:val="28"/>
        </w:rPr>
        <w:t>феодальный</w:t>
      </w:r>
    </w:p>
    <w:p w14:paraId="2AE2EF9B" w14:textId="77777777" w:rsidR="004D54A7" w:rsidRPr="009068D2" w:rsidRDefault="004D54A7" w:rsidP="004D54A7">
      <w:pPr>
        <w:spacing w:after="0" w:line="240" w:lineRule="auto"/>
        <w:rPr>
          <w:rFonts w:ascii="Times New Roman" w:hAnsi="Times New Roman"/>
          <w:bCs/>
          <w:iCs/>
          <w:color w:val="000000"/>
          <w:sz w:val="28"/>
          <w:szCs w:val="28"/>
        </w:rPr>
      </w:pPr>
      <w:r w:rsidRPr="009068D2">
        <w:rPr>
          <w:rFonts w:ascii="Times New Roman" w:hAnsi="Times New Roman"/>
          <w:sz w:val="28"/>
          <w:szCs w:val="28"/>
        </w:rPr>
        <w:t xml:space="preserve">С. </w:t>
      </w:r>
      <w:r w:rsidRPr="009068D2">
        <w:rPr>
          <w:rFonts w:ascii="Times New Roman" w:hAnsi="Times New Roman"/>
          <w:bCs/>
          <w:iCs/>
          <w:color w:val="000000"/>
          <w:sz w:val="28"/>
          <w:szCs w:val="28"/>
        </w:rPr>
        <w:t>Должно быть указано:</w:t>
      </w:r>
    </w:p>
    <w:p w14:paraId="5F0EE233" w14:textId="77777777" w:rsidR="004D54A7" w:rsidRPr="009068D2" w:rsidRDefault="004D54A7" w:rsidP="004D54A7">
      <w:pPr>
        <w:pStyle w:val="af"/>
        <w:numPr>
          <w:ilvl w:val="0"/>
          <w:numId w:val="38"/>
        </w:numPr>
        <w:spacing w:after="0" w:line="240" w:lineRule="auto"/>
        <w:rPr>
          <w:rFonts w:ascii="Times New Roman" w:hAnsi="Times New Roman"/>
          <w:bCs/>
          <w:iCs/>
          <w:color w:val="000000"/>
          <w:sz w:val="28"/>
          <w:szCs w:val="28"/>
        </w:rPr>
      </w:pPr>
      <w:r w:rsidRPr="009068D2">
        <w:rPr>
          <w:rFonts w:ascii="Times New Roman" w:hAnsi="Times New Roman"/>
          <w:bCs/>
          <w:iCs/>
          <w:color w:val="000000"/>
          <w:sz w:val="28"/>
          <w:szCs w:val="28"/>
        </w:rPr>
        <w:t>мануфактура</w:t>
      </w:r>
    </w:p>
    <w:p w14:paraId="5908B703" w14:textId="77777777" w:rsidR="004D54A7" w:rsidRPr="009068D2" w:rsidRDefault="004D54A7" w:rsidP="004D54A7">
      <w:pPr>
        <w:pStyle w:val="af"/>
        <w:numPr>
          <w:ilvl w:val="0"/>
          <w:numId w:val="38"/>
        </w:numPr>
        <w:spacing w:after="0" w:line="240" w:lineRule="auto"/>
        <w:rPr>
          <w:rFonts w:ascii="Times New Roman" w:hAnsi="Times New Roman"/>
          <w:bCs/>
          <w:iCs/>
          <w:color w:val="000000"/>
          <w:sz w:val="28"/>
          <w:szCs w:val="28"/>
        </w:rPr>
      </w:pPr>
      <w:r w:rsidRPr="009068D2">
        <w:rPr>
          <w:rFonts w:ascii="Times New Roman" w:hAnsi="Times New Roman"/>
          <w:bCs/>
          <w:iCs/>
          <w:color w:val="000000"/>
          <w:sz w:val="28"/>
          <w:szCs w:val="28"/>
        </w:rPr>
        <w:t>крепостных и наемных рабочих</w:t>
      </w:r>
    </w:p>
    <w:p w14:paraId="3E61CAED" w14:textId="77777777" w:rsidR="004D54A7" w:rsidRPr="009068D2" w:rsidRDefault="004D54A7" w:rsidP="004D54A7">
      <w:pPr>
        <w:pStyle w:val="af"/>
        <w:numPr>
          <w:ilvl w:val="0"/>
          <w:numId w:val="38"/>
        </w:numPr>
        <w:spacing w:after="0" w:line="240" w:lineRule="auto"/>
        <w:rPr>
          <w:rFonts w:ascii="Times New Roman" w:hAnsi="Times New Roman"/>
          <w:bCs/>
          <w:iCs/>
          <w:color w:val="000000"/>
          <w:sz w:val="28"/>
          <w:szCs w:val="28"/>
        </w:rPr>
      </w:pPr>
      <w:r w:rsidRPr="009068D2">
        <w:rPr>
          <w:rFonts w:ascii="Times New Roman" w:hAnsi="Times New Roman"/>
          <w:bCs/>
          <w:iCs/>
          <w:color w:val="000000"/>
          <w:sz w:val="28"/>
          <w:szCs w:val="28"/>
        </w:rPr>
        <w:t>тяжелое, бесправное</w:t>
      </w:r>
    </w:p>
    <w:p w14:paraId="48B2C1F6" w14:textId="77777777" w:rsidR="004D54A7" w:rsidRPr="006E6E77" w:rsidRDefault="004D54A7" w:rsidP="004D54A7">
      <w:pPr>
        <w:pStyle w:val="af"/>
        <w:numPr>
          <w:ilvl w:val="0"/>
          <w:numId w:val="38"/>
        </w:numPr>
        <w:spacing w:after="200" w:line="276" w:lineRule="auto"/>
        <w:rPr>
          <w:rFonts w:ascii="Times New Roman" w:hAnsi="Times New Roman"/>
          <w:sz w:val="28"/>
          <w:szCs w:val="28"/>
        </w:rPr>
      </w:pPr>
      <w:r w:rsidRPr="009068D2">
        <w:rPr>
          <w:rFonts w:ascii="Times New Roman" w:hAnsi="Times New Roman"/>
          <w:bCs/>
          <w:iCs/>
          <w:color w:val="000000"/>
          <w:sz w:val="28"/>
          <w:szCs w:val="28"/>
        </w:rPr>
        <w:t>низкое</w:t>
      </w:r>
    </w:p>
    <w:p w14:paraId="78FC1DD7" w14:textId="36E63260" w:rsidR="004D54A7" w:rsidRDefault="004D54A7"/>
    <w:p w14:paraId="75C453D2" w14:textId="77777777" w:rsidR="004D54A7" w:rsidRPr="004D54A7" w:rsidRDefault="004D54A7" w:rsidP="004D54A7">
      <w:pPr>
        <w:widowControl w:val="0"/>
        <w:autoSpaceDE w:val="0"/>
        <w:autoSpaceDN w:val="0"/>
        <w:adjustRightInd w:val="0"/>
        <w:spacing w:after="0" w:line="240" w:lineRule="auto"/>
        <w:jc w:val="center"/>
        <w:rPr>
          <w:rFonts w:ascii="Times New Roman" w:eastAsia="Times New Roman" w:hAnsi="Times New Roman" w:cs="Times New Roman"/>
          <w:b/>
          <w:lang w:eastAsia="ru-RU"/>
        </w:rPr>
      </w:pPr>
      <w:r w:rsidRPr="004D54A7">
        <w:rPr>
          <w:rFonts w:ascii="Times New Roman" w:eastAsia="Times New Roman" w:hAnsi="Times New Roman" w:cs="Times New Roman"/>
          <w:b/>
          <w:lang w:eastAsia="ru-RU"/>
        </w:rPr>
        <w:t xml:space="preserve">ИТОГОВАЯ   РАБОТА ПО НОВОЙ </w:t>
      </w:r>
      <w:proofErr w:type="gramStart"/>
      <w:r w:rsidRPr="004D54A7">
        <w:rPr>
          <w:rFonts w:ascii="Times New Roman" w:eastAsia="Times New Roman" w:hAnsi="Times New Roman" w:cs="Times New Roman"/>
          <w:b/>
          <w:lang w:eastAsia="ru-RU"/>
        </w:rPr>
        <w:t xml:space="preserve">ИСТОРИИ  </w:t>
      </w:r>
      <w:r w:rsidRPr="004D54A7">
        <w:rPr>
          <w:rFonts w:ascii="Times New Roman" w:eastAsia="Times New Roman" w:hAnsi="Times New Roman" w:cs="Times New Roman"/>
          <w:b/>
          <w:szCs w:val="18"/>
          <w:lang w:eastAsia="ru-RU"/>
        </w:rPr>
        <w:t>XVI</w:t>
      </w:r>
      <w:proofErr w:type="gramEnd"/>
      <w:r w:rsidRPr="004D54A7">
        <w:rPr>
          <w:rFonts w:ascii="Times New Roman" w:eastAsia="Times New Roman" w:hAnsi="Times New Roman" w:cs="Times New Roman"/>
          <w:b/>
          <w:szCs w:val="18"/>
          <w:lang w:eastAsia="ru-RU"/>
        </w:rPr>
        <w:t xml:space="preserve">—XVIII </w:t>
      </w:r>
      <w:proofErr w:type="spellStart"/>
      <w:r w:rsidRPr="004D54A7">
        <w:rPr>
          <w:rFonts w:ascii="Times New Roman" w:eastAsia="Times New Roman" w:hAnsi="Times New Roman" w:cs="Times New Roman"/>
          <w:b/>
          <w:szCs w:val="18"/>
          <w:lang w:eastAsia="ru-RU"/>
        </w:rPr>
        <w:t>вв</w:t>
      </w:r>
      <w:proofErr w:type="spellEnd"/>
    </w:p>
    <w:p w14:paraId="07D08EDC" w14:textId="77777777" w:rsidR="004D54A7" w:rsidRPr="004D54A7" w:rsidRDefault="004D54A7" w:rsidP="004D54A7">
      <w:pPr>
        <w:widowControl w:val="0"/>
        <w:autoSpaceDE w:val="0"/>
        <w:autoSpaceDN w:val="0"/>
        <w:adjustRightInd w:val="0"/>
        <w:spacing w:after="0" w:line="240" w:lineRule="auto"/>
        <w:jc w:val="center"/>
        <w:rPr>
          <w:rFonts w:ascii="Times New Roman" w:eastAsia="Times New Roman" w:hAnsi="Times New Roman" w:cs="Times New Roman"/>
          <w:b/>
          <w:lang w:eastAsia="ru-RU"/>
        </w:rPr>
      </w:pPr>
      <w:r w:rsidRPr="004D54A7">
        <w:rPr>
          <w:rFonts w:ascii="Times New Roman" w:eastAsia="Times New Roman" w:hAnsi="Times New Roman" w:cs="Times New Roman"/>
          <w:b/>
          <w:lang w:eastAsia="ru-RU"/>
        </w:rPr>
        <w:t>Вариант 1</w:t>
      </w:r>
    </w:p>
    <w:p w14:paraId="6705533A"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18"/>
          <w:szCs w:val="18"/>
          <w:lang w:eastAsia="ru-RU"/>
        </w:rPr>
        <w:sectPr w:rsidR="004D54A7" w:rsidRPr="004D54A7" w:rsidSect="00110075">
          <w:pgSz w:w="11909" w:h="16834" w:code="9"/>
          <w:pgMar w:top="284" w:right="427" w:bottom="284" w:left="709" w:header="720" w:footer="720" w:gutter="0"/>
          <w:cols w:space="720"/>
          <w:noEndnote/>
        </w:sectPr>
      </w:pPr>
    </w:p>
    <w:p w14:paraId="5256D8F2" w14:textId="77777777" w:rsidR="004D54A7" w:rsidRPr="004D54A7" w:rsidRDefault="004D54A7" w:rsidP="004D54A7">
      <w:pPr>
        <w:widowControl w:val="0"/>
        <w:tabs>
          <w:tab w:val="left" w:pos="284"/>
        </w:tabs>
        <w:autoSpaceDE w:val="0"/>
        <w:autoSpaceDN w:val="0"/>
        <w:adjustRightInd w:val="0"/>
        <w:spacing w:after="0" w:line="240" w:lineRule="auto"/>
        <w:rPr>
          <w:rFonts w:ascii="Times New Roman" w:eastAsia="Times New Roman" w:hAnsi="Times New Roman" w:cs="Times New Roman"/>
          <w:b/>
          <w:sz w:val="18"/>
          <w:szCs w:val="18"/>
          <w:lang w:eastAsia="ru-RU"/>
        </w:rPr>
      </w:pPr>
    </w:p>
    <w:p w14:paraId="68CDA5EF" w14:textId="77777777" w:rsidR="004D54A7" w:rsidRPr="004D54A7" w:rsidRDefault="004D54A7" w:rsidP="004D54A7">
      <w:pPr>
        <w:widowControl w:val="0"/>
        <w:tabs>
          <w:tab w:val="left" w:pos="284"/>
        </w:tabs>
        <w:autoSpaceDE w:val="0"/>
        <w:autoSpaceDN w:val="0"/>
        <w:adjustRightInd w:val="0"/>
        <w:spacing w:after="0" w:line="240" w:lineRule="auto"/>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1.</w:t>
      </w:r>
      <w:r w:rsidRPr="004D54A7">
        <w:rPr>
          <w:rFonts w:ascii="Times New Roman" w:eastAsia="Times New Roman" w:hAnsi="Times New Roman" w:cs="Times New Roman"/>
          <w:lang w:eastAsia="ru-RU"/>
        </w:rPr>
        <w:t xml:space="preserve"> </w:t>
      </w:r>
      <w:r w:rsidRPr="004D54A7">
        <w:rPr>
          <w:rFonts w:ascii="Times New Roman" w:eastAsia="Times New Roman" w:hAnsi="Times New Roman" w:cs="Times New Roman"/>
          <w:b/>
          <w:sz w:val="18"/>
          <w:szCs w:val="18"/>
          <w:lang w:eastAsia="ru-RU"/>
        </w:rPr>
        <w:t>Каких из перечисленных мыслителей можно отнести к французским просветителям XVIII в.?</w:t>
      </w:r>
    </w:p>
    <w:p w14:paraId="3463C2DA" w14:textId="77777777" w:rsidR="004D54A7" w:rsidRPr="004D54A7" w:rsidRDefault="004D54A7" w:rsidP="004D54A7">
      <w:pPr>
        <w:widowControl w:val="0"/>
        <w:tabs>
          <w:tab w:val="left" w:pos="284"/>
        </w:tabs>
        <w:autoSpaceDE w:val="0"/>
        <w:autoSpaceDN w:val="0"/>
        <w:adjustRightInd w:val="0"/>
        <w:spacing w:after="0" w:line="240" w:lineRule="auto"/>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 Джон Локк                  б) Вольтер                    в) Рене Декарт</w:t>
      </w:r>
    </w:p>
    <w:p w14:paraId="7236F6CA" w14:textId="77777777" w:rsidR="004D54A7" w:rsidRPr="004D54A7" w:rsidRDefault="004D54A7" w:rsidP="004D54A7">
      <w:pPr>
        <w:widowControl w:val="0"/>
        <w:tabs>
          <w:tab w:val="left" w:pos="284"/>
        </w:tabs>
        <w:autoSpaceDE w:val="0"/>
        <w:autoSpaceDN w:val="0"/>
        <w:adjustRightInd w:val="0"/>
        <w:spacing w:after="0" w:line="240" w:lineRule="auto"/>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г) Шарль Монтескье       д) Жан Жак Руссо      е) </w:t>
      </w:r>
      <w:proofErr w:type="spellStart"/>
      <w:r w:rsidRPr="004D54A7">
        <w:rPr>
          <w:rFonts w:ascii="Times New Roman" w:eastAsia="Times New Roman" w:hAnsi="Times New Roman" w:cs="Times New Roman"/>
          <w:sz w:val="18"/>
          <w:szCs w:val="18"/>
          <w:lang w:eastAsia="ru-RU"/>
        </w:rPr>
        <w:t>Фрэнсис</w:t>
      </w:r>
      <w:proofErr w:type="spellEnd"/>
      <w:r w:rsidRPr="004D54A7">
        <w:rPr>
          <w:rFonts w:ascii="Times New Roman" w:eastAsia="Times New Roman" w:hAnsi="Times New Roman" w:cs="Times New Roman"/>
          <w:sz w:val="18"/>
          <w:szCs w:val="18"/>
          <w:lang w:eastAsia="ru-RU"/>
        </w:rPr>
        <w:t xml:space="preserve"> Бэкон</w:t>
      </w:r>
    </w:p>
    <w:p w14:paraId="41A69C2B" w14:textId="77777777" w:rsidR="004D54A7" w:rsidRPr="004D54A7" w:rsidRDefault="004D54A7" w:rsidP="004D54A7">
      <w:pPr>
        <w:widowControl w:val="0"/>
        <w:tabs>
          <w:tab w:val="left" w:pos="284"/>
        </w:tabs>
        <w:autoSpaceDE w:val="0"/>
        <w:autoSpaceDN w:val="0"/>
        <w:adjustRightInd w:val="0"/>
        <w:spacing w:after="0" w:line="240" w:lineRule="auto"/>
        <w:rPr>
          <w:rFonts w:ascii="Times New Roman" w:eastAsia="Times New Roman" w:hAnsi="Times New Roman" w:cs="Times New Roman"/>
          <w:sz w:val="18"/>
          <w:szCs w:val="18"/>
          <w:lang w:eastAsia="ru-RU"/>
        </w:rPr>
      </w:pPr>
      <w:r w:rsidRPr="004D54A7">
        <w:rPr>
          <w:rFonts w:ascii="Times New Roman" w:eastAsia="Times New Roman" w:hAnsi="Times New Roman" w:cs="Times New Roman"/>
          <w:i/>
          <w:sz w:val="18"/>
          <w:szCs w:val="18"/>
          <w:lang w:eastAsia="ru-RU"/>
        </w:rPr>
        <w:t>Укажите верный ответ</w:t>
      </w:r>
      <w:r w:rsidRPr="004D54A7">
        <w:rPr>
          <w:rFonts w:ascii="Times New Roman" w:eastAsia="Times New Roman" w:hAnsi="Times New Roman" w:cs="Times New Roman"/>
          <w:sz w:val="18"/>
          <w:szCs w:val="18"/>
          <w:lang w:eastAsia="ru-RU"/>
        </w:rPr>
        <w:t xml:space="preserve">:   </w:t>
      </w:r>
    </w:p>
    <w:p w14:paraId="2FC1EFF8" w14:textId="77777777" w:rsidR="004D54A7" w:rsidRPr="004D54A7" w:rsidRDefault="004D54A7" w:rsidP="004D54A7">
      <w:pPr>
        <w:widowControl w:val="0"/>
        <w:tabs>
          <w:tab w:val="left" w:pos="284"/>
        </w:tabs>
        <w:autoSpaceDE w:val="0"/>
        <w:autoSpaceDN w:val="0"/>
        <w:adjustRightInd w:val="0"/>
        <w:spacing w:after="0" w:line="240" w:lineRule="auto"/>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sz w:val="18"/>
          <w:szCs w:val="18"/>
          <w:lang w:eastAsia="ru-RU"/>
        </w:rPr>
        <w:t xml:space="preserve">       </w:t>
      </w:r>
      <w:r w:rsidRPr="004D54A7">
        <w:rPr>
          <w:rFonts w:ascii="Times New Roman" w:eastAsia="Times New Roman" w:hAnsi="Times New Roman" w:cs="Times New Roman"/>
          <w:b/>
          <w:sz w:val="18"/>
          <w:szCs w:val="18"/>
          <w:lang w:eastAsia="ru-RU"/>
        </w:rPr>
        <w:t>1) а, б, г           2) в, д, е           3) а, в, г            4) б, г, д</w:t>
      </w:r>
    </w:p>
    <w:p w14:paraId="3E1FC879" w14:textId="77777777" w:rsidR="004D54A7" w:rsidRPr="004D54A7" w:rsidRDefault="004D54A7" w:rsidP="004D54A7">
      <w:pPr>
        <w:widowControl w:val="0"/>
        <w:tabs>
          <w:tab w:val="left" w:pos="284"/>
        </w:tabs>
        <w:autoSpaceDE w:val="0"/>
        <w:autoSpaceDN w:val="0"/>
        <w:adjustRightInd w:val="0"/>
        <w:spacing w:after="0" w:line="240" w:lineRule="auto"/>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2.</w:t>
      </w:r>
      <w:r w:rsidRPr="004D54A7">
        <w:rPr>
          <w:rFonts w:ascii="Times New Roman" w:eastAsia="Times New Roman" w:hAnsi="Times New Roman" w:cs="Times New Roman"/>
          <w:b/>
          <w:sz w:val="18"/>
          <w:szCs w:val="18"/>
          <w:lang w:eastAsia="ru-RU"/>
        </w:rPr>
        <w:tab/>
        <w:t>Какое из перечисленных ниже положений стало главным содержанием промышленной революции?</w:t>
      </w:r>
    </w:p>
    <w:p w14:paraId="645A9974" w14:textId="77777777" w:rsidR="004D54A7" w:rsidRPr="004D54A7" w:rsidRDefault="004D54A7" w:rsidP="004D54A7">
      <w:pPr>
        <w:widowControl w:val="0"/>
        <w:tabs>
          <w:tab w:val="left" w:pos="284"/>
        </w:tabs>
        <w:autoSpaceDE w:val="0"/>
        <w:autoSpaceDN w:val="0"/>
        <w:adjustRightInd w:val="0"/>
        <w:spacing w:after="0" w:line="240" w:lineRule="auto"/>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1) замена ручного труда машинным трудом   </w:t>
      </w:r>
    </w:p>
    <w:p w14:paraId="02BDECA2" w14:textId="77777777" w:rsidR="004D54A7" w:rsidRPr="004D54A7" w:rsidRDefault="004D54A7" w:rsidP="004D54A7">
      <w:pPr>
        <w:widowControl w:val="0"/>
        <w:tabs>
          <w:tab w:val="left" w:pos="284"/>
        </w:tabs>
        <w:autoSpaceDE w:val="0"/>
        <w:autoSpaceDN w:val="0"/>
        <w:adjustRightInd w:val="0"/>
        <w:spacing w:after="0" w:line="240" w:lineRule="auto"/>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2) развитие мануфактур</w:t>
      </w:r>
    </w:p>
    <w:p w14:paraId="4B2BAF22" w14:textId="77777777" w:rsidR="004D54A7" w:rsidRPr="004D54A7" w:rsidRDefault="004D54A7" w:rsidP="004D54A7">
      <w:pPr>
        <w:widowControl w:val="0"/>
        <w:tabs>
          <w:tab w:val="left" w:pos="284"/>
        </w:tabs>
        <w:autoSpaceDE w:val="0"/>
        <w:autoSpaceDN w:val="0"/>
        <w:adjustRightInd w:val="0"/>
        <w:spacing w:after="0" w:line="240" w:lineRule="auto"/>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3) развитие фермерского хозяйства   </w:t>
      </w:r>
    </w:p>
    <w:p w14:paraId="65EA929A" w14:textId="77777777" w:rsidR="004D54A7" w:rsidRPr="004D54A7" w:rsidRDefault="004D54A7" w:rsidP="004D54A7">
      <w:pPr>
        <w:widowControl w:val="0"/>
        <w:tabs>
          <w:tab w:val="left" w:pos="284"/>
        </w:tabs>
        <w:autoSpaceDE w:val="0"/>
        <w:autoSpaceDN w:val="0"/>
        <w:adjustRightInd w:val="0"/>
        <w:spacing w:after="0" w:line="240" w:lineRule="auto"/>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4) использование водяных двигателей</w:t>
      </w:r>
    </w:p>
    <w:p w14:paraId="73071A53" w14:textId="77777777" w:rsidR="004D54A7" w:rsidRPr="004D54A7" w:rsidRDefault="004D54A7" w:rsidP="004D54A7">
      <w:pPr>
        <w:widowControl w:val="0"/>
        <w:tabs>
          <w:tab w:val="left" w:pos="284"/>
        </w:tabs>
        <w:autoSpaceDE w:val="0"/>
        <w:autoSpaceDN w:val="0"/>
        <w:adjustRightInd w:val="0"/>
        <w:spacing w:after="0" w:line="240" w:lineRule="auto"/>
        <w:ind w:left="284" w:hanging="284"/>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3. Начало европейской Реформации связано с деятельностью:</w:t>
      </w:r>
    </w:p>
    <w:p w14:paraId="7289D012" w14:textId="77777777" w:rsidR="004D54A7" w:rsidRPr="004D54A7" w:rsidRDefault="004D54A7" w:rsidP="004D54A7">
      <w:pPr>
        <w:widowControl w:val="0"/>
        <w:tabs>
          <w:tab w:val="left" w:pos="284"/>
        </w:tabs>
        <w:autoSpaceDE w:val="0"/>
        <w:autoSpaceDN w:val="0"/>
        <w:adjustRightInd w:val="0"/>
        <w:spacing w:after="0" w:line="240" w:lineRule="auto"/>
        <w:ind w:left="284" w:hanging="284"/>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 xml:space="preserve"> </w:t>
      </w:r>
      <w:r w:rsidRPr="004D54A7">
        <w:rPr>
          <w:rFonts w:ascii="Times New Roman" w:eastAsia="Times New Roman" w:hAnsi="Times New Roman" w:cs="Times New Roman"/>
          <w:sz w:val="18"/>
          <w:szCs w:val="18"/>
          <w:lang w:eastAsia="ru-RU"/>
        </w:rPr>
        <w:t>а)</w:t>
      </w:r>
      <w:r w:rsidRPr="004D54A7">
        <w:rPr>
          <w:rFonts w:ascii="Times New Roman" w:eastAsia="Times New Roman" w:hAnsi="Times New Roman" w:cs="Times New Roman"/>
          <w:sz w:val="18"/>
          <w:szCs w:val="18"/>
          <w:lang w:eastAsia="ru-RU"/>
        </w:rPr>
        <w:tab/>
        <w:t>Ж. Кальвина</w:t>
      </w:r>
      <w:r w:rsidRPr="004D54A7">
        <w:rPr>
          <w:rFonts w:ascii="Times New Roman" w:eastAsia="Times New Roman" w:hAnsi="Times New Roman" w:cs="Times New Roman"/>
          <w:sz w:val="18"/>
          <w:szCs w:val="18"/>
          <w:lang w:eastAsia="ru-RU"/>
        </w:rPr>
        <w:tab/>
        <w:t xml:space="preserve">            в) М. Лютера</w:t>
      </w:r>
    </w:p>
    <w:p w14:paraId="2C002E5D" w14:textId="77777777" w:rsidR="004D54A7" w:rsidRPr="004D54A7" w:rsidRDefault="004D54A7" w:rsidP="004D54A7">
      <w:pPr>
        <w:widowControl w:val="0"/>
        <w:tabs>
          <w:tab w:val="left" w:pos="284"/>
        </w:tabs>
        <w:autoSpaceDE w:val="0"/>
        <w:autoSpaceDN w:val="0"/>
        <w:adjustRightInd w:val="0"/>
        <w:spacing w:after="0" w:line="240" w:lineRule="auto"/>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 б)</w:t>
      </w:r>
      <w:r w:rsidRPr="004D54A7">
        <w:rPr>
          <w:rFonts w:ascii="Times New Roman" w:eastAsia="Times New Roman" w:hAnsi="Times New Roman" w:cs="Times New Roman"/>
          <w:sz w:val="18"/>
          <w:szCs w:val="18"/>
          <w:lang w:eastAsia="ru-RU"/>
        </w:rPr>
        <w:tab/>
        <w:t>Т. Мора</w:t>
      </w:r>
      <w:r w:rsidRPr="004D54A7">
        <w:rPr>
          <w:rFonts w:ascii="Times New Roman" w:eastAsia="Times New Roman" w:hAnsi="Times New Roman" w:cs="Times New Roman"/>
          <w:sz w:val="18"/>
          <w:szCs w:val="18"/>
          <w:lang w:eastAsia="ru-RU"/>
        </w:rPr>
        <w:tab/>
        <w:t xml:space="preserve">            г) Генриха VIII</w:t>
      </w:r>
    </w:p>
    <w:p w14:paraId="1DFF67F3" w14:textId="77777777" w:rsidR="004D54A7" w:rsidRPr="004D54A7" w:rsidRDefault="004D54A7" w:rsidP="004D54A7">
      <w:pPr>
        <w:widowControl w:val="0"/>
        <w:tabs>
          <w:tab w:val="left" w:pos="284"/>
        </w:tabs>
        <w:autoSpaceDE w:val="0"/>
        <w:autoSpaceDN w:val="0"/>
        <w:adjustRightInd w:val="0"/>
        <w:spacing w:after="0" w:line="240" w:lineRule="auto"/>
        <w:ind w:left="284" w:hanging="284"/>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4.</w:t>
      </w:r>
      <w:r w:rsidRPr="004D54A7">
        <w:rPr>
          <w:rFonts w:ascii="Times New Roman" w:eastAsia="Times New Roman" w:hAnsi="Times New Roman" w:cs="Times New Roman"/>
          <w:b/>
          <w:sz w:val="18"/>
          <w:szCs w:val="18"/>
          <w:lang w:eastAsia="ru-RU"/>
        </w:rPr>
        <w:tab/>
        <w:t>Реформация — это:</w:t>
      </w:r>
    </w:p>
    <w:p w14:paraId="6A4397A9" w14:textId="77777777" w:rsidR="004D54A7" w:rsidRPr="004D54A7" w:rsidRDefault="004D54A7" w:rsidP="004D54A7">
      <w:pPr>
        <w:widowControl w:val="0"/>
        <w:tabs>
          <w:tab w:val="left" w:pos="567"/>
        </w:tabs>
        <w:autoSpaceDE w:val="0"/>
        <w:autoSpaceDN w:val="0"/>
        <w:adjustRightInd w:val="0"/>
        <w:spacing w:after="0" w:line="240" w:lineRule="auto"/>
        <w:ind w:left="284"/>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w:t>
      </w:r>
      <w:r w:rsidRPr="004D54A7">
        <w:rPr>
          <w:rFonts w:ascii="Times New Roman" w:eastAsia="Times New Roman" w:hAnsi="Times New Roman" w:cs="Times New Roman"/>
          <w:sz w:val="18"/>
          <w:szCs w:val="18"/>
          <w:lang w:eastAsia="ru-RU"/>
        </w:rPr>
        <w:tab/>
        <w:t>широкое движение за переустройство католи</w:t>
      </w:r>
      <w:r w:rsidRPr="004D54A7">
        <w:rPr>
          <w:rFonts w:ascii="Times New Roman" w:eastAsia="Times New Roman" w:hAnsi="Times New Roman" w:cs="Times New Roman"/>
          <w:sz w:val="18"/>
          <w:szCs w:val="18"/>
          <w:lang w:eastAsia="ru-RU"/>
        </w:rPr>
        <w:softHyphen/>
        <w:t>ческой церкви</w:t>
      </w:r>
    </w:p>
    <w:p w14:paraId="3E1E2C0D" w14:textId="77777777" w:rsidR="004D54A7" w:rsidRPr="004D54A7" w:rsidRDefault="004D54A7" w:rsidP="004D54A7">
      <w:pPr>
        <w:widowControl w:val="0"/>
        <w:tabs>
          <w:tab w:val="left" w:pos="567"/>
        </w:tabs>
        <w:autoSpaceDE w:val="0"/>
        <w:autoSpaceDN w:val="0"/>
        <w:adjustRightInd w:val="0"/>
        <w:spacing w:after="0" w:line="240" w:lineRule="auto"/>
        <w:ind w:left="284"/>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w:t>
      </w:r>
      <w:r w:rsidRPr="004D54A7">
        <w:rPr>
          <w:rFonts w:ascii="Times New Roman" w:eastAsia="Times New Roman" w:hAnsi="Times New Roman" w:cs="Times New Roman"/>
          <w:sz w:val="18"/>
          <w:szCs w:val="18"/>
          <w:lang w:eastAsia="ru-RU"/>
        </w:rPr>
        <w:tab/>
        <w:t>деятельность, направленная на совершенство</w:t>
      </w:r>
      <w:r w:rsidRPr="004D54A7">
        <w:rPr>
          <w:rFonts w:ascii="Times New Roman" w:eastAsia="Times New Roman" w:hAnsi="Times New Roman" w:cs="Times New Roman"/>
          <w:sz w:val="18"/>
          <w:szCs w:val="18"/>
          <w:lang w:eastAsia="ru-RU"/>
        </w:rPr>
        <w:softHyphen/>
        <w:t>вание системы управления в абсолютистских го</w:t>
      </w:r>
      <w:r w:rsidRPr="004D54A7">
        <w:rPr>
          <w:rFonts w:ascii="Times New Roman" w:eastAsia="Times New Roman" w:hAnsi="Times New Roman" w:cs="Times New Roman"/>
          <w:sz w:val="18"/>
          <w:szCs w:val="18"/>
          <w:lang w:eastAsia="ru-RU"/>
        </w:rPr>
        <w:softHyphen/>
        <w:t>сударствах</w:t>
      </w:r>
    </w:p>
    <w:p w14:paraId="268CB9A7" w14:textId="77777777" w:rsidR="004D54A7" w:rsidRPr="004D54A7" w:rsidRDefault="004D54A7" w:rsidP="004D54A7">
      <w:pPr>
        <w:widowControl w:val="0"/>
        <w:tabs>
          <w:tab w:val="left" w:pos="567"/>
        </w:tabs>
        <w:autoSpaceDE w:val="0"/>
        <w:autoSpaceDN w:val="0"/>
        <w:adjustRightInd w:val="0"/>
        <w:spacing w:after="0" w:line="240" w:lineRule="auto"/>
        <w:ind w:left="567" w:hanging="283"/>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в)</w:t>
      </w:r>
      <w:r w:rsidRPr="004D54A7">
        <w:rPr>
          <w:rFonts w:ascii="Times New Roman" w:eastAsia="Times New Roman" w:hAnsi="Times New Roman" w:cs="Times New Roman"/>
          <w:sz w:val="18"/>
          <w:szCs w:val="18"/>
          <w:lang w:eastAsia="ru-RU"/>
        </w:rPr>
        <w:tab/>
        <w:t>борьба за сохранение сложившихся в обществе порядков</w:t>
      </w:r>
    </w:p>
    <w:p w14:paraId="7FBB07B7" w14:textId="77777777" w:rsidR="004D54A7" w:rsidRPr="004D54A7" w:rsidRDefault="004D54A7" w:rsidP="004D54A7">
      <w:pPr>
        <w:widowControl w:val="0"/>
        <w:tabs>
          <w:tab w:val="left" w:pos="567"/>
        </w:tabs>
        <w:autoSpaceDE w:val="0"/>
        <w:autoSpaceDN w:val="0"/>
        <w:adjustRightInd w:val="0"/>
        <w:spacing w:after="0" w:line="240" w:lineRule="auto"/>
        <w:ind w:left="567" w:hanging="283"/>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г)</w:t>
      </w:r>
      <w:r w:rsidRPr="004D54A7">
        <w:rPr>
          <w:rFonts w:ascii="Times New Roman" w:eastAsia="Times New Roman" w:hAnsi="Times New Roman" w:cs="Times New Roman"/>
          <w:sz w:val="18"/>
          <w:szCs w:val="18"/>
          <w:lang w:eastAsia="ru-RU"/>
        </w:rPr>
        <w:tab/>
        <w:t>борьба за сохранение сложившихся в католиче</w:t>
      </w:r>
      <w:r w:rsidRPr="004D54A7">
        <w:rPr>
          <w:rFonts w:ascii="Times New Roman" w:eastAsia="Times New Roman" w:hAnsi="Times New Roman" w:cs="Times New Roman"/>
          <w:sz w:val="18"/>
          <w:szCs w:val="18"/>
          <w:lang w:eastAsia="ru-RU"/>
        </w:rPr>
        <w:softHyphen/>
        <w:t>ской церкви обычаев и догматов</w:t>
      </w:r>
    </w:p>
    <w:p w14:paraId="452405B2" w14:textId="77777777" w:rsidR="004D54A7" w:rsidRPr="004D54A7" w:rsidRDefault="004D54A7" w:rsidP="004D54A7">
      <w:pPr>
        <w:widowControl w:val="0"/>
        <w:tabs>
          <w:tab w:val="left" w:pos="284"/>
        </w:tabs>
        <w:autoSpaceDE w:val="0"/>
        <w:autoSpaceDN w:val="0"/>
        <w:adjustRightInd w:val="0"/>
        <w:spacing w:after="0" w:line="240" w:lineRule="auto"/>
        <w:ind w:left="284" w:hanging="284"/>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5.</w:t>
      </w:r>
      <w:r w:rsidRPr="004D54A7">
        <w:rPr>
          <w:rFonts w:ascii="Times New Roman" w:eastAsia="Times New Roman" w:hAnsi="Times New Roman" w:cs="Times New Roman"/>
          <w:b/>
          <w:sz w:val="18"/>
          <w:szCs w:val="18"/>
          <w:lang w:eastAsia="ru-RU"/>
        </w:rPr>
        <w:tab/>
        <w:t>К важнейшим признакам мануфактуры отно</w:t>
      </w:r>
      <w:r w:rsidRPr="004D54A7">
        <w:rPr>
          <w:rFonts w:ascii="Times New Roman" w:eastAsia="Times New Roman" w:hAnsi="Times New Roman" w:cs="Times New Roman"/>
          <w:b/>
          <w:sz w:val="18"/>
          <w:szCs w:val="18"/>
          <w:lang w:eastAsia="ru-RU"/>
        </w:rPr>
        <w:softHyphen/>
        <w:t>сится:</w:t>
      </w:r>
    </w:p>
    <w:p w14:paraId="11FB4E37" w14:textId="77777777" w:rsidR="004D54A7" w:rsidRPr="004D54A7" w:rsidRDefault="004D54A7" w:rsidP="004D54A7">
      <w:pPr>
        <w:widowControl w:val="0"/>
        <w:tabs>
          <w:tab w:val="left" w:pos="284"/>
          <w:tab w:val="left" w:pos="567"/>
        </w:tabs>
        <w:autoSpaceDE w:val="0"/>
        <w:autoSpaceDN w:val="0"/>
        <w:adjustRightInd w:val="0"/>
        <w:spacing w:after="0" w:line="240" w:lineRule="auto"/>
        <w:ind w:left="284"/>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w:t>
      </w:r>
      <w:r w:rsidRPr="004D54A7">
        <w:rPr>
          <w:rFonts w:ascii="Times New Roman" w:eastAsia="Times New Roman" w:hAnsi="Times New Roman" w:cs="Times New Roman"/>
          <w:sz w:val="18"/>
          <w:szCs w:val="18"/>
          <w:lang w:eastAsia="ru-RU"/>
        </w:rPr>
        <w:tab/>
        <w:t>разделение труда</w:t>
      </w:r>
    </w:p>
    <w:p w14:paraId="70F45192" w14:textId="77777777" w:rsidR="004D54A7" w:rsidRPr="004D54A7" w:rsidRDefault="004D54A7" w:rsidP="004D54A7">
      <w:pPr>
        <w:widowControl w:val="0"/>
        <w:tabs>
          <w:tab w:val="left" w:pos="284"/>
          <w:tab w:val="left" w:pos="567"/>
        </w:tabs>
        <w:autoSpaceDE w:val="0"/>
        <w:autoSpaceDN w:val="0"/>
        <w:adjustRightInd w:val="0"/>
        <w:spacing w:after="0" w:line="240" w:lineRule="auto"/>
        <w:ind w:left="284"/>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w:t>
      </w:r>
      <w:r w:rsidRPr="004D54A7">
        <w:rPr>
          <w:rFonts w:ascii="Times New Roman" w:eastAsia="Times New Roman" w:hAnsi="Times New Roman" w:cs="Times New Roman"/>
          <w:sz w:val="18"/>
          <w:szCs w:val="18"/>
          <w:lang w:eastAsia="ru-RU"/>
        </w:rPr>
        <w:tab/>
        <w:t>применение машин</w:t>
      </w:r>
    </w:p>
    <w:p w14:paraId="67EA33B7" w14:textId="77777777" w:rsidR="004D54A7" w:rsidRPr="004D54A7" w:rsidRDefault="004D54A7" w:rsidP="004D54A7">
      <w:pPr>
        <w:widowControl w:val="0"/>
        <w:tabs>
          <w:tab w:val="left" w:pos="284"/>
          <w:tab w:val="left" w:pos="567"/>
        </w:tabs>
        <w:autoSpaceDE w:val="0"/>
        <w:autoSpaceDN w:val="0"/>
        <w:adjustRightInd w:val="0"/>
        <w:spacing w:after="0" w:line="240" w:lineRule="auto"/>
        <w:ind w:left="284"/>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в)</w:t>
      </w:r>
      <w:r w:rsidRPr="004D54A7">
        <w:rPr>
          <w:rFonts w:ascii="Times New Roman" w:eastAsia="Times New Roman" w:hAnsi="Times New Roman" w:cs="Times New Roman"/>
          <w:sz w:val="18"/>
          <w:szCs w:val="18"/>
          <w:lang w:eastAsia="ru-RU"/>
        </w:rPr>
        <w:tab/>
        <w:t>наличие общего производственного здания</w:t>
      </w:r>
    </w:p>
    <w:p w14:paraId="1ECEE00E" w14:textId="77777777" w:rsidR="004D54A7" w:rsidRPr="004D54A7" w:rsidRDefault="004D54A7" w:rsidP="004D54A7">
      <w:pPr>
        <w:widowControl w:val="0"/>
        <w:tabs>
          <w:tab w:val="left" w:pos="284"/>
          <w:tab w:val="left" w:pos="567"/>
        </w:tabs>
        <w:autoSpaceDE w:val="0"/>
        <w:autoSpaceDN w:val="0"/>
        <w:adjustRightInd w:val="0"/>
        <w:spacing w:after="0" w:line="240" w:lineRule="auto"/>
        <w:ind w:left="284"/>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г)</w:t>
      </w:r>
      <w:r w:rsidRPr="004D54A7">
        <w:rPr>
          <w:rFonts w:ascii="Times New Roman" w:eastAsia="Times New Roman" w:hAnsi="Times New Roman" w:cs="Times New Roman"/>
          <w:sz w:val="18"/>
          <w:szCs w:val="18"/>
          <w:lang w:eastAsia="ru-RU"/>
        </w:rPr>
        <w:tab/>
        <w:t>жесткая регламентация производства со сторо</w:t>
      </w:r>
      <w:r w:rsidRPr="004D54A7">
        <w:rPr>
          <w:rFonts w:ascii="Times New Roman" w:eastAsia="Times New Roman" w:hAnsi="Times New Roman" w:cs="Times New Roman"/>
          <w:sz w:val="18"/>
          <w:szCs w:val="18"/>
          <w:lang w:eastAsia="ru-RU"/>
        </w:rPr>
        <w:softHyphen/>
        <w:t>ны цехов</w:t>
      </w:r>
    </w:p>
    <w:p w14:paraId="01763422" w14:textId="77777777" w:rsidR="004D54A7" w:rsidRPr="004D54A7" w:rsidRDefault="004D54A7" w:rsidP="004D54A7">
      <w:pPr>
        <w:widowControl w:val="0"/>
        <w:tabs>
          <w:tab w:val="left" w:pos="284"/>
        </w:tabs>
        <w:autoSpaceDE w:val="0"/>
        <w:autoSpaceDN w:val="0"/>
        <w:adjustRightInd w:val="0"/>
        <w:spacing w:after="0" w:line="240" w:lineRule="auto"/>
        <w:ind w:left="284" w:hanging="284"/>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6.  «Владычицей морей» в XVII в. начали называть:</w:t>
      </w:r>
    </w:p>
    <w:p w14:paraId="2EBAB4EC" w14:textId="77777777" w:rsidR="004D54A7" w:rsidRPr="004D54A7" w:rsidRDefault="004D54A7" w:rsidP="004D54A7">
      <w:pPr>
        <w:widowControl w:val="0"/>
        <w:tabs>
          <w:tab w:val="left" w:pos="284"/>
        </w:tabs>
        <w:autoSpaceDE w:val="0"/>
        <w:autoSpaceDN w:val="0"/>
        <w:adjustRightInd w:val="0"/>
        <w:spacing w:after="0" w:line="240" w:lineRule="auto"/>
        <w:ind w:left="284"/>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w:t>
      </w:r>
      <w:r w:rsidRPr="004D54A7">
        <w:rPr>
          <w:rFonts w:ascii="Times New Roman" w:eastAsia="Times New Roman" w:hAnsi="Times New Roman" w:cs="Times New Roman"/>
          <w:sz w:val="18"/>
          <w:szCs w:val="18"/>
          <w:lang w:eastAsia="ru-RU"/>
        </w:rPr>
        <w:tab/>
        <w:t>Францию</w:t>
      </w:r>
      <w:r w:rsidRPr="004D54A7">
        <w:rPr>
          <w:rFonts w:ascii="Times New Roman" w:eastAsia="Times New Roman" w:hAnsi="Times New Roman" w:cs="Times New Roman"/>
          <w:sz w:val="18"/>
          <w:szCs w:val="18"/>
          <w:lang w:eastAsia="ru-RU"/>
        </w:rPr>
        <w:tab/>
        <w:t>в) Англию</w:t>
      </w:r>
    </w:p>
    <w:p w14:paraId="4BBBA0E5" w14:textId="77777777" w:rsidR="004D54A7" w:rsidRPr="004D54A7" w:rsidRDefault="004D54A7" w:rsidP="004D54A7">
      <w:pPr>
        <w:widowControl w:val="0"/>
        <w:tabs>
          <w:tab w:val="left" w:pos="284"/>
        </w:tabs>
        <w:autoSpaceDE w:val="0"/>
        <w:autoSpaceDN w:val="0"/>
        <w:adjustRightInd w:val="0"/>
        <w:spacing w:after="0" w:line="240" w:lineRule="auto"/>
        <w:ind w:left="284"/>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w:t>
      </w:r>
      <w:r w:rsidRPr="004D54A7">
        <w:rPr>
          <w:rFonts w:ascii="Times New Roman" w:eastAsia="Times New Roman" w:hAnsi="Times New Roman" w:cs="Times New Roman"/>
          <w:sz w:val="18"/>
          <w:szCs w:val="18"/>
          <w:lang w:eastAsia="ru-RU"/>
        </w:rPr>
        <w:tab/>
        <w:t>Португалию</w:t>
      </w:r>
      <w:r w:rsidRPr="004D54A7">
        <w:rPr>
          <w:rFonts w:ascii="Times New Roman" w:eastAsia="Times New Roman" w:hAnsi="Times New Roman" w:cs="Times New Roman"/>
          <w:sz w:val="18"/>
          <w:szCs w:val="18"/>
          <w:lang w:eastAsia="ru-RU"/>
        </w:rPr>
        <w:tab/>
        <w:t>г) Италию</w:t>
      </w:r>
    </w:p>
    <w:p w14:paraId="78184A64" w14:textId="77777777" w:rsidR="004D54A7" w:rsidRPr="004D54A7" w:rsidRDefault="004D54A7" w:rsidP="004D54A7">
      <w:pPr>
        <w:widowControl w:val="0"/>
        <w:tabs>
          <w:tab w:val="left" w:pos="284"/>
        </w:tabs>
        <w:autoSpaceDE w:val="0"/>
        <w:autoSpaceDN w:val="0"/>
        <w:adjustRightInd w:val="0"/>
        <w:spacing w:after="0" w:line="240" w:lineRule="auto"/>
        <w:ind w:left="284" w:hanging="284"/>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7.</w:t>
      </w:r>
      <w:r w:rsidRPr="004D54A7">
        <w:rPr>
          <w:rFonts w:ascii="Times New Roman" w:eastAsia="Times New Roman" w:hAnsi="Times New Roman" w:cs="Times New Roman"/>
          <w:b/>
          <w:sz w:val="18"/>
          <w:szCs w:val="18"/>
          <w:lang w:eastAsia="ru-RU"/>
        </w:rPr>
        <w:tab/>
        <w:t>Основными участниками религиозных войн вто</w:t>
      </w:r>
      <w:r w:rsidRPr="004D54A7">
        <w:rPr>
          <w:rFonts w:ascii="Times New Roman" w:eastAsia="Times New Roman" w:hAnsi="Times New Roman" w:cs="Times New Roman"/>
          <w:b/>
          <w:sz w:val="18"/>
          <w:szCs w:val="18"/>
          <w:lang w:eastAsia="ru-RU"/>
        </w:rPr>
        <w:softHyphen/>
        <w:t>рой половины XVI в. во Франции были:</w:t>
      </w:r>
    </w:p>
    <w:p w14:paraId="56EAD4B7" w14:textId="77777777" w:rsidR="004D54A7" w:rsidRPr="004D54A7" w:rsidRDefault="004D54A7" w:rsidP="004D54A7">
      <w:pPr>
        <w:widowControl w:val="0"/>
        <w:tabs>
          <w:tab w:val="left" w:pos="284"/>
        </w:tabs>
        <w:autoSpaceDE w:val="0"/>
        <w:autoSpaceDN w:val="0"/>
        <w:adjustRightInd w:val="0"/>
        <w:spacing w:after="0" w:line="240" w:lineRule="auto"/>
        <w:ind w:left="284"/>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w:t>
      </w:r>
      <w:r w:rsidRPr="004D54A7">
        <w:rPr>
          <w:rFonts w:ascii="Times New Roman" w:eastAsia="Times New Roman" w:hAnsi="Times New Roman" w:cs="Times New Roman"/>
          <w:sz w:val="18"/>
          <w:szCs w:val="18"/>
          <w:lang w:eastAsia="ru-RU"/>
        </w:rPr>
        <w:tab/>
        <w:t>католики и лютеране</w:t>
      </w:r>
    </w:p>
    <w:p w14:paraId="09EF4A06" w14:textId="77777777" w:rsidR="004D54A7" w:rsidRPr="004D54A7" w:rsidRDefault="004D54A7" w:rsidP="004D54A7">
      <w:pPr>
        <w:widowControl w:val="0"/>
        <w:tabs>
          <w:tab w:val="left" w:pos="284"/>
        </w:tabs>
        <w:autoSpaceDE w:val="0"/>
        <w:autoSpaceDN w:val="0"/>
        <w:adjustRightInd w:val="0"/>
        <w:spacing w:after="0" w:line="240" w:lineRule="auto"/>
        <w:ind w:left="284"/>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w:t>
      </w:r>
      <w:r w:rsidRPr="004D54A7">
        <w:rPr>
          <w:rFonts w:ascii="Times New Roman" w:eastAsia="Times New Roman" w:hAnsi="Times New Roman" w:cs="Times New Roman"/>
          <w:sz w:val="18"/>
          <w:szCs w:val="18"/>
          <w:lang w:eastAsia="ru-RU"/>
        </w:rPr>
        <w:tab/>
        <w:t>католики и гугеноты</w:t>
      </w:r>
    </w:p>
    <w:p w14:paraId="3BF77DFB" w14:textId="77777777" w:rsidR="004D54A7" w:rsidRPr="004D54A7" w:rsidRDefault="004D54A7" w:rsidP="004D54A7">
      <w:pPr>
        <w:widowControl w:val="0"/>
        <w:tabs>
          <w:tab w:val="left" w:pos="284"/>
        </w:tabs>
        <w:autoSpaceDE w:val="0"/>
        <w:autoSpaceDN w:val="0"/>
        <w:adjustRightInd w:val="0"/>
        <w:spacing w:after="0" w:line="240" w:lineRule="auto"/>
        <w:ind w:left="284"/>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lastRenderedPageBreak/>
        <w:t>в)</w:t>
      </w:r>
      <w:r w:rsidRPr="004D54A7">
        <w:rPr>
          <w:rFonts w:ascii="Times New Roman" w:eastAsia="Times New Roman" w:hAnsi="Times New Roman" w:cs="Times New Roman"/>
          <w:sz w:val="18"/>
          <w:szCs w:val="18"/>
          <w:lang w:eastAsia="ru-RU"/>
        </w:rPr>
        <w:tab/>
        <w:t>гугеноты и лютеране</w:t>
      </w:r>
    </w:p>
    <w:p w14:paraId="20A8C9B2" w14:textId="77777777" w:rsidR="004D54A7" w:rsidRPr="004D54A7" w:rsidRDefault="004D54A7" w:rsidP="004D54A7">
      <w:pPr>
        <w:widowControl w:val="0"/>
        <w:tabs>
          <w:tab w:val="left" w:pos="284"/>
        </w:tabs>
        <w:autoSpaceDE w:val="0"/>
        <w:autoSpaceDN w:val="0"/>
        <w:adjustRightInd w:val="0"/>
        <w:spacing w:after="0" w:line="240" w:lineRule="auto"/>
        <w:ind w:left="284"/>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г)</w:t>
      </w:r>
      <w:r w:rsidRPr="004D54A7">
        <w:rPr>
          <w:rFonts w:ascii="Times New Roman" w:eastAsia="Times New Roman" w:hAnsi="Times New Roman" w:cs="Times New Roman"/>
          <w:sz w:val="18"/>
          <w:szCs w:val="18"/>
          <w:lang w:eastAsia="ru-RU"/>
        </w:rPr>
        <w:tab/>
        <w:t>сторонники и противники абсолютизма</w:t>
      </w:r>
    </w:p>
    <w:p w14:paraId="064E7E65" w14:textId="77777777" w:rsidR="004D54A7" w:rsidRPr="004D54A7" w:rsidRDefault="004D54A7" w:rsidP="004D54A7">
      <w:pPr>
        <w:widowControl w:val="0"/>
        <w:tabs>
          <w:tab w:val="left" w:pos="284"/>
        </w:tabs>
        <w:autoSpaceDE w:val="0"/>
        <w:autoSpaceDN w:val="0"/>
        <w:adjustRightInd w:val="0"/>
        <w:spacing w:after="0" w:line="240" w:lineRule="auto"/>
        <w:ind w:left="284" w:hanging="284"/>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8.</w:t>
      </w:r>
      <w:r w:rsidRPr="004D54A7">
        <w:rPr>
          <w:rFonts w:ascii="Times New Roman" w:eastAsia="Times New Roman" w:hAnsi="Times New Roman" w:cs="Times New Roman"/>
          <w:b/>
          <w:sz w:val="18"/>
          <w:szCs w:val="18"/>
          <w:lang w:eastAsia="ru-RU"/>
        </w:rPr>
        <w:tab/>
      </w:r>
      <w:proofErr w:type="gramStart"/>
      <w:r w:rsidRPr="004D54A7">
        <w:rPr>
          <w:rFonts w:ascii="Times New Roman" w:eastAsia="Times New Roman" w:hAnsi="Times New Roman" w:cs="Times New Roman"/>
          <w:b/>
          <w:sz w:val="18"/>
          <w:szCs w:val="18"/>
          <w:lang w:eastAsia="ru-RU"/>
        </w:rPr>
        <w:t>К  причинам</w:t>
      </w:r>
      <w:proofErr w:type="gramEnd"/>
      <w:r w:rsidRPr="004D54A7">
        <w:rPr>
          <w:rFonts w:ascii="Times New Roman" w:eastAsia="Times New Roman" w:hAnsi="Times New Roman" w:cs="Times New Roman"/>
          <w:b/>
          <w:sz w:val="18"/>
          <w:szCs w:val="18"/>
          <w:lang w:eastAsia="ru-RU"/>
        </w:rPr>
        <w:t xml:space="preserve"> Нидерландской революции XVI  в. относят (укажите ЛИШНЕЕ):</w:t>
      </w:r>
    </w:p>
    <w:p w14:paraId="0C539C2C" w14:textId="77777777" w:rsidR="004D54A7" w:rsidRPr="004D54A7" w:rsidRDefault="004D54A7" w:rsidP="004D54A7">
      <w:pPr>
        <w:widowControl w:val="0"/>
        <w:tabs>
          <w:tab w:val="left" w:pos="567"/>
        </w:tabs>
        <w:autoSpaceDE w:val="0"/>
        <w:autoSpaceDN w:val="0"/>
        <w:adjustRightInd w:val="0"/>
        <w:spacing w:after="0" w:line="240" w:lineRule="auto"/>
        <w:ind w:left="567" w:hanging="283"/>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w:t>
      </w:r>
      <w:r w:rsidRPr="004D54A7">
        <w:rPr>
          <w:rFonts w:ascii="Times New Roman" w:eastAsia="Times New Roman" w:hAnsi="Times New Roman" w:cs="Times New Roman"/>
          <w:sz w:val="18"/>
          <w:szCs w:val="18"/>
          <w:lang w:eastAsia="ru-RU"/>
        </w:rPr>
        <w:tab/>
        <w:t>стремление страны к независимости от Испании</w:t>
      </w:r>
    </w:p>
    <w:p w14:paraId="7E9AEF4A" w14:textId="77777777" w:rsidR="004D54A7" w:rsidRPr="004D54A7" w:rsidRDefault="004D54A7" w:rsidP="004D54A7">
      <w:pPr>
        <w:widowControl w:val="0"/>
        <w:tabs>
          <w:tab w:val="left" w:pos="567"/>
        </w:tabs>
        <w:autoSpaceDE w:val="0"/>
        <w:autoSpaceDN w:val="0"/>
        <w:adjustRightInd w:val="0"/>
        <w:spacing w:after="0" w:line="240" w:lineRule="auto"/>
        <w:ind w:left="567" w:hanging="283"/>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w:t>
      </w:r>
      <w:r w:rsidRPr="004D54A7">
        <w:rPr>
          <w:rFonts w:ascii="Times New Roman" w:eastAsia="Times New Roman" w:hAnsi="Times New Roman" w:cs="Times New Roman"/>
          <w:sz w:val="18"/>
          <w:szCs w:val="18"/>
          <w:lang w:eastAsia="ru-RU"/>
        </w:rPr>
        <w:tab/>
        <w:t>ущемление Испанией экономических интере</w:t>
      </w:r>
      <w:r w:rsidRPr="004D54A7">
        <w:rPr>
          <w:rFonts w:ascii="Times New Roman" w:eastAsia="Times New Roman" w:hAnsi="Times New Roman" w:cs="Times New Roman"/>
          <w:sz w:val="18"/>
          <w:szCs w:val="18"/>
          <w:lang w:eastAsia="ru-RU"/>
        </w:rPr>
        <w:softHyphen/>
        <w:t>сов Нидерландов</w:t>
      </w:r>
    </w:p>
    <w:p w14:paraId="18DAE9A3" w14:textId="77777777" w:rsidR="004D54A7" w:rsidRPr="004D54A7" w:rsidRDefault="004D54A7" w:rsidP="004D54A7">
      <w:pPr>
        <w:widowControl w:val="0"/>
        <w:tabs>
          <w:tab w:val="left" w:pos="567"/>
        </w:tabs>
        <w:autoSpaceDE w:val="0"/>
        <w:autoSpaceDN w:val="0"/>
        <w:adjustRightInd w:val="0"/>
        <w:spacing w:after="0" w:line="240" w:lineRule="auto"/>
        <w:ind w:left="567" w:hanging="283"/>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в)</w:t>
      </w:r>
      <w:r w:rsidRPr="004D54A7">
        <w:rPr>
          <w:rFonts w:ascii="Times New Roman" w:eastAsia="Times New Roman" w:hAnsi="Times New Roman" w:cs="Times New Roman"/>
          <w:sz w:val="18"/>
          <w:szCs w:val="18"/>
          <w:lang w:eastAsia="ru-RU"/>
        </w:rPr>
        <w:tab/>
        <w:t>религиозные преследования</w:t>
      </w:r>
    </w:p>
    <w:p w14:paraId="2141E084" w14:textId="77777777" w:rsidR="004D54A7" w:rsidRPr="004D54A7" w:rsidRDefault="004D54A7" w:rsidP="004D54A7">
      <w:pPr>
        <w:widowControl w:val="0"/>
        <w:tabs>
          <w:tab w:val="left" w:pos="567"/>
        </w:tabs>
        <w:autoSpaceDE w:val="0"/>
        <w:autoSpaceDN w:val="0"/>
        <w:adjustRightInd w:val="0"/>
        <w:spacing w:after="0" w:line="240" w:lineRule="auto"/>
        <w:ind w:left="567" w:hanging="283"/>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г)</w:t>
      </w:r>
      <w:r w:rsidRPr="004D54A7">
        <w:rPr>
          <w:rFonts w:ascii="Times New Roman" w:eastAsia="Times New Roman" w:hAnsi="Times New Roman" w:cs="Times New Roman"/>
          <w:sz w:val="18"/>
          <w:szCs w:val="18"/>
          <w:lang w:eastAsia="ru-RU"/>
        </w:rPr>
        <w:tab/>
        <w:t xml:space="preserve">затяжной экономический кризис, начавшийся в конце </w:t>
      </w:r>
      <w:proofErr w:type="spellStart"/>
      <w:r w:rsidRPr="004D54A7">
        <w:rPr>
          <w:rFonts w:ascii="Times New Roman" w:eastAsia="Times New Roman" w:hAnsi="Times New Roman" w:cs="Times New Roman"/>
          <w:sz w:val="18"/>
          <w:szCs w:val="18"/>
          <w:lang w:eastAsia="ru-RU"/>
        </w:rPr>
        <w:t>XVв</w:t>
      </w:r>
      <w:proofErr w:type="spellEnd"/>
      <w:r w:rsidRPr="004D54A7">
        <w:rPr>
          <w:rFonts w:ascii="Times New Roman" w:eastAsia="Times New Roman" w:hAnsi="Times New Roman" w:cs="Times New Roman"/>
          <w:sz w:val="18"/>
          <w:szCs w:val="18"/>
          <w:lang w:eastAsia="ru-RU"/>
        </w:rPr>
        <w:t>.</w:t>
      </w:r>
    </w:p>
    <w:p w14:paraId="774EFAAC" w14:textId="77777777" w:rsidR="004D54A7" w:rsidRPr="004D54A7" w:rsidRDefault="004D54A7" w:rsidP="004D54A7">
      <w:pPr>
        <w:widowControl w:val="0"/>
        <w:tabs>
          <w:tab w:val="left" w:pos="284"/>
        </w:tabs>
        <w:autoSpaceDE w:val="0"/>
        <w:autoSpaceDN w:val="0"/>
        <w:adjustRightInd w:val="0"/>
        <w:spacing w:after="0" w:line="240" w:lineRule="auto"/>
        <w:ind w:left="284" w:hanging="284"/>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9.</w:t>
      </w:r>
      <w:r w:rsidRPr="004D54A7">
        <w:rPr>
          <w:rFonts w:ascii="Times New Roman" w:eastAsia="Times New Roman" w:hAnsi="Times New Roman" w:cs="Times New Roman"/>
          <w:b/>
          <w:sz w:val="18"/>
          <w:szCs w:val="18"/>
          <w:lang w:eastAsia="ru-RU"/>
        </w:rPr>
        <w:tab/>
        <w:t>«Славной революцией» называют:</w:t>
      </w:r>
    </w:p>
    <w:p w14:paraId="2BF386B5" w14:textId="77777777" w:rsidR="004D54A7" w:rsidRPr="004D54A7" w:rsidRDefault="004D54A7" w:rsidP="004D54A7">
      <w:pPr>
        <w:widowControl w:val="0"/>
        <w:tabs>
          <w:tab w:val="left" w:pos="567"/>
        </w:tabs>
        <w:autoSpaceDE w:val="0"/>
        <w:autoSpaceDN w:val="0"/>
        <w:adjustRightInd w:val="0"/>
        <w:spacing w:after="0" w:line="240" w:lineRule="auto"/>
        <w:ind w:left="567" w:hanging="283"/>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 бегство Якова II из Англии и восшествие на престол Вильгельма Оранского в 1688 г.</w:t>
      </w:r>
    </w:p>
    <w:p w14:paraId="388388B9" w14:textId="77777777" w:rsidR="004D54A7" w:rsidRPr="004D54A7" w:rsidRDefault="004D54A7" w:rsidP="004D54A7">
      <w:pPr>
        <w:widowControl w:val="0"/>
        <w:tabs>
          <w:tab w:val="left" w:pos="567"/>
        </w:tabs>
        <w:autoSpaceDE w:val="0"/>
        <w:autoSpaceDN w:val="0"/>
        <w:adjustRightInd w:val="0"/>
        <w:spacing w:after="0" w:line="240" w:lineRule="auto"/>
        <w:ind w:left="567" w:hanging="283"/>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 казнь Карла I в 1649 г.</w:t>
      </w:r>
    </w:p>
    <w:p w14:paraId="2920F92D" w14:textId="77777777" w:rsidR="004D54A7" w:rsidRPr="004D54A7" w:rsidRDefault="004D54A7" w:rsidP="004D54A7">
      <w:pPr>
        <w:widowControl w:val="0"/>
        <w:tabs>
          <w:tab w:val="left" w:pos="567"/>
        </w:tabs>
        <w:autoSpaceDE w:val="0"/>
        <w:autoSpaceDN w:val="0"/>
        <w:adjustRightInd w:val="0"/>
        <w:spacing w:after="0" w:line="240" w:lineRule="auto"/>
        <w:ind w:left="567" w:hanging="283"/>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в) казнь Карла I и провозглашение Англии рес</w:t>
      </w:r>
      <w:r w:rsidRPr="004D54A7">
        <w:rPr>
          <w:rFonts w:ascii="Times New Roman" w:eastAsia="Times New Roman" w:hAnsi="Times New Roman" w:cs="Times New Roman"/>
          <w:sz w:val="18"/>
          <w:szCs w:val="18"/>
          <w:lang w:eastAsia="ru-RU"/>
        </w:rPr>
        <w:softHyphen/>
        <w:t>публикой в 1649г.</w:t>
      </w:r>
    </w:p>
    <w:p w14:paraId="7103F043" w14:textId="77777777" w:rsidR="004D54A7" w:rsidRPr="004D54A7" w:rsidRDefault="004D54A7" w:rsidP="004D54A7">
      <w:pPr>
        <w:widowControl w:val="0"/>
        <w:tabs>
          <w:tab w:val="left" w:pos="567"/>
        </w:tabs>
        <w:autoSpaceDE w:val="0"/>
        <w:autoSpaceDN w:val="0"/>
        <w:adjustRightInd w:val="0"/>
        <w:spacing w:after="0" w:line="240" w:lineRule="auto"/>
        <w:ind w:left="567" w:hanging="283"/>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г) разгон Долгого парламента и установление про</w:t>
      </w:r>
      <w:r w:rsidRPr="004D54A7">
        <w:rPr>
          <w:rFonts w:ascii="Times New Roman" w:eastAsia="Times New Roman" w:hAnsi="Times New Roman" w:cs="Times New Roman"/>
          <w:sz w:val="18"/>
          <w:szCs w:val="18"/>
          <w:lang w:eastAsia="ru-RU"/>
        </w:rPr>
        <w:softHyphen/>
        <w:t>тектората О. Кромвеля</w:t>
      </w:r>
    </w:p>
    <w:p w14:paraId="3F252E08"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10. Вестфальский мир был заключен по итогам:</w:t>
      </w:r>
    </w:p>
    <w:p w14:paraId="1063ADC5" w14:textId="77777777" w:rsidR="004D54A7" w:rsidRPr="004D54A7" w:rsidRDefault="004D54A7" w:rsidP="004D54A7">
      <w:pPr>
        <w:widowControl w:val="0"/>
        <w:autoSpaceDE w:val="0"/>
        <w:autoSpaceDN w:val="0"/>
        <w:adjustRightInd w:val="0"/>
        <w:spacing w:after="0" w:line="240" w:lineRule="auto"/>
        <w:ind w:firstLine="426"/>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w:t>
      </w:r>
      <w:r w:rsidRPr="004D54A7">
        <w:rPr>
          <w:rFonts w:ascii="Times New Roman" w:eastAsia="Times New Roman" w:hAnsi="Times New Roman" w:cs="Times New Roman"/>
          <w:sz w:val="18"/>
          <w:szCs w:val="18"/>
          <w:lang w:eastAsia="ru-RU"/>
        </w:rPr>
        <w:tab/>
        <w:t>Северной войны</w:t>
      </w:r>
    </w:p>
    <w:p w14:paraId="5B0E0F45" w14:textId="77777777" w:rsidR="004D54A7" w:rsidRPr="004D54A7" w:rsidRDefault="004D54A7" w:rsidP="004D54A7">
      <w:pPr>
        <w:widowControl w:val="0"/>
        <w:autoSpaceDE w:val="0"/>
        <w:autoSpaceDN w:val="0"/>
        <w:adjustRightInd w:val="0"/>
        <w:spacing w:after="0" w:line="240" w:lineRule="auto"/>
        <w:ind w:firstLine="426"/>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w:t>
      </w:r>
      <w:r w:rsidRPr="004D54A7">
        <w:rPr>
          <w:rFonts w:ascii="Times New Roman" w:eastAsia="Times New Roman" w:hAnsi="Times New Roman" w:cs="Times New Roman"/>
          <w:sz w:val="18"/>
          <w:szCs w:val="18"/>
          <w:lang w:eastAsia="ru-RU"/>
        </w:rPr>
        <w:tab/>
        <w:t>Столетней войны</w:t>
      </w:r>
    </w:p>
    <w:p w14:paraId="456CA674" w14:textId="77777777" w:rsidR="004D54A7" w:rsidRPr="004D54A7" w:rsidRDefault="004D54A7" w:rsidP="004D54A7">
      <w:pPr>
        <w:widowControl w:val="0"/>
        <w:autoSpaceDE w:val="0"/>
        <w:autoSpaceDN w:val="0"/>
        <w:adjustRightInd w:val="0"/>
        <w:spacing w:after="0" w:line="240" w:lineRule="auto"/>
        <w:ind w:firstLine="426"/>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в)</w:t>
      </w:r>
      <w:r w:rsidRPr="004D54A7">
        <w:rPr>
          <w:rFonts w:ascii="Times New Roman" w:eastAsia="Times New Roman" w:hAnsi="Times New Roman" w:cs="Times New Roman"/>
          <w:sz w:val="18"/>
          <w:szCs w:val="18"/>
          <w:lang w:eastAsia="ru-RU"/>
        </w:rPr>
        <w:tab/>
        <w:t>Тридцатилетней войны</w:t>
      </w:r>
    </w:p>
    <w:p w14:paraId="743A888E" w14:textId="77777777" w:rsidR="004D54A7" w:rsidRPr="004D54A7" w:rsidRDefault="004D54A7" w:rsidP="004D54A7">
      <w:pPr>
        <w:widowControl w:val="0"/>
        <w:autoSpaceDE w:val="0"/>
        <w:autoSpaceDN w:val="0"/>
        <w:adjustRightInd w:val="0"/>
        <w:spacing w:after="0" w:line="240" w:lineRule="auto"/>
        <w:ind w:firstLine="426"/>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г)</w:t>
      </w:r>
      <w:r w:rsidRPr="004D54A7">
        <w:rPr>
          <w:rFonts w:ascii="Times New Roman" w:eastAsia="Times New Roman" w:hAnsi="Times New Roman" w:cs="Times New Roman"/>
          <w:sz w:val="18"/>
          <w:szCs w:val="18"/>
          <w:lang w:eastAsia="ru-RU"/>
        </w:rPr>
        <w:tab/>
        <w:t>религиозных войн во Франции</w:t>
      </w:r>
    </w:p>
    <w:p w14:paraId="04959651" w14:textId="77777777" w:rsidR="004D54A7" w:rsidRPr="004D54A7" w:rsidRDefault="004D54A7" w:rsidP="004D54A7">
      <w:pPr>
        <w:widowControl w:val="0"/>
        <w:tabs>
          <w:tab w:val="left" w:pos="0"/>
        </w:tabs>
        <w:autoSpaceDE w:val="0"/>
        <w:autoSpaceDN w:val="0"/>
        <w:adjustRightInd w:val="0"/>
        <w:spacing w:after="0" w:line="240" w:lineRule="auto"/>
        <w:ind w:left="284" w:hanging="284"/>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11.</w:t>
      </w:r>
      <w:r w:rsidRPr="004D54A7">
        <w:rPr>
          <w:rFonts w:ascii="Times New Roman" w:eastAsia="Times New Roman" w:hAnsi="Times New Roman" w:cs="Times New Roman"/>
          <w:b/>
          <w:sz w:val="18"/>
          <w:szCs w:val="18"/>
          <w:lang w:eastAsia="ru-RU"/>
        </w:rPr>
        <w:tab/>
        <w:t>Форма правления, основанная на неограниченной власти монарха, называется:</w:t>
      </w:r>
    </w:p>
    <w:p w14:paraId="79B45619" w14:textId="77777777" w:rsidR="004D54A7" w:rsidRPr="004D54A7" w:rsidRDefault="004D54A7" w:rsidP="004D54A7">
      <w:pPr>
        <w:widowControl w:val="0"/>
        <w:tabs>
          <w:tab w:val="left" w:pos="0"/>
        </w:tabs>
        <w:autoSpaceDE w:val="0"/>
        <w:autoSpaceDN w:val="0"/>
        <w:adjustRightInd w:val="0"/>
        <w:spacing w:after="0" w:line="240" w:lineRule="auto"/>
        <w:ind w:left="284" w:hanging="284"/>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      а) тиранией      б) олигархией    в) абсолютизмом     г) диктатурой</w:t>
      </w:r>
    </w:p>
    <w:p w14:paraId="1657F186" w14:textId="77777777" w:rsidR="004D54A7" w:rsidRPr="004D54A7" w:rsidRDefault="004D54A7" w:rsidP="004D54A7">
      <w:pPr>
        <w:widowControl w:val="0"/>
        <w:tabs>
          <w:tab w:val="left" w:pos="0"/>
        </w:tabs>
        <w:autoSpaceDE w:val="0"/>
        <w:autoSpaceDN w:val="0"/>
        <w:adjustRightInd w:val="0"/>
        <w:spacing w:after="0" w:line="240" w:lineRule="auto"/>
        <w:ind w:left="284" w:hanging="284"/>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12. Промышленный переворот — это:</w:t>
      </w:r>
    </w:p>
    <w:p w14:paraId="46D95FA5" w14:textId="77777777" w:rsidR="004D54A7" w:rsidRPr="004D54A7" w:rsidRDefault="004D54A7" w:rsidP="004D54A7">
      <w:pPr>
        <w:widowControl w:val="0"/>
        <w:autoSpaceDE w:val="0"/>
        <w:autoSpaceDN w:val="0"/>
        <w:adjustRightInd w:val="0"/>
        <w:spacing w:after="0" w:line="240" w:lineRule="auto"/>
        <w:ind w:firstLine="426"/>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w:t>
      </w:r>
      <w:r w:rsidRPr="004D54A7">
        <w:rPr>
          <w:rFonts w:ascii="Times New Roman" w:eastAsia="Times New Roman" w:hAnsi="Times New Roman" w:cs="Times New Roman"/>
          <w:sz w:val="18"/>
          <w:szCs w:val="18"/>
          <w:lang w:eastAsia="ru-RU"/>
        </w:rPr>
        <w:tab/>
        <w:t>возникновение мануфактурного производства</w:t>
      </w:r>
    </w:p>
    <w:p w14:paraId="1C371F1A" w14:textId="77777777" w:rsidR="004D54A7" w:rsidRPr="004D54A7" w:rsidRDefault="004D54A7" w:rsidP="004D54A7">
      <w:pPr>
        <w:widowControl w:val="0"/>
        <w:autoSpaceDE w:val="0"/>
        <w:autoSpaceDN w:val="0"/>
        <w:adjustRightInd w:val="0"/>
        <w:spacing w:after="0" w:line="240" w:lineRule="auto"/>
        <w:ind w:firstLine="426"/>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w:t>
      </w:r>
      <w:r w:rsidRPr="004D54A7">
        <w:rPr>
          <w:rFonts w:ascii="Times New Roman" w:eastAsia="Times New Roman" w:hAnsi="Times New Roman" w:cs="Times New Roman"/>
          <w:sz w:val="18"/>
          <w:szCs w:val="18"/>
          <w:lang w:eastAsia="ru-RU"/>
        </w:rPr>
        <w:tab/>
        <w:t>переход от мануфактуры к фабрике</w:t>
      </w:r>
    </w:p>
    <w:p w14:paraId="09B0D9FA" w14:textId="77777777" w:rsidR="004D54A7" w:rsidRPr="004D54A7" w:rsidRDefault="004D54A7" w:rsidP="004D54A7">
      <w:pPr>
        <w:widowControl w:val="0"/>
        <w:autoSpaceDE w:val="0"/>
        <w:autoSpaceDN w:val="0"/>
        <w:adjustRightInd w:val="0"/>
        <w:spacing w:after="0" w:line="240" w:lineRule="auto"/>
        <w:ind w:firstLine="426"/>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в)</w:t>
      </w:r>
      <w:r w:rsidRPr="004D54A7">
        <w:rPr>
          <w:rFonts w:ascii="Times New Roman" w:eastAsia="Times New Roman" w:hAnsi="Times New Roman" w:cs="Times New Roman"/>
          <w:sz w:val="18"/>
          <w:szCs w:val="18"/>
          <w:lang w:eastAsia="ru-RU"/>
        </w:rPr>
        <w:tab/>
        <w:t>возникновение разделения труда</w:t>
      </w:r>
    </w:p>
    <w:p w14:paraId="60A701C4" w14:textId="77777777" w:rsidR="004D54A7" w:rsidRPr="004D54A7" w:rsidRDefault="004D54A7" w:rsidP="004D54A7">
      <w:pPr>
        <w:widowControl w:val="0"/>
        <w:autoSpaceDE w:val="0"/>
        <w:autoSpaceDN w:val="0"/>
        <w:adjustRightInd w:val="0"/>
        <w:spacing w:after="0" w:line="240" w:lineRule="auto"/>
        <w:ind w:firstLine="142"/>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      </w:t>
      </w:r>
      <w:proofErr w:type="gramStart"/>
      <w:r w:rsidRPr="004D54A7">
        <w:rPr>
          <w:rFonts w:ascii="Times New Roman" w:eastAsia="Times New Roman" w:hAnsi="Times New Roman" w:cs="Times New Roman"/>
          <w:sz w:val="18"/>
          <w:szCs w:val="18"/>
          <w:lang w:eastAsia="ru-RU"/>
        </w:rPr>
        <w:t xml:space="preserve">г)   </w:t>
      </w:r>
      <w:proofErr w:type="gramEnd"/>
      <w:r w:rsidRPr="004D54A7">
        <w:rPr>
          <w:rFonts w:ascii="Times New Roman" w:eastAsia="Times New Roman" w:hAnsi="Times New Roman" w:cs="Times New Roman"/>
          <w:sz w:val="18"/>
          <w:szCs w:val="18"/>
          <w:lang w:eastAsia="ru-RU"/>
        </w:rPr>
        <w:t>переход от крепостного труда к наемному</w:t>
      </w:r>
    </w:p>
    <w:p w14:paraId="01FBB404"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13. Автором Декларации независимости США был:</w:t>
      </w:r>
    </w:p>
    <w:p w14:paraId="3035C1F0" w14:textId="77777777" w:rsidR="004D54A7" w:rsidRPr="004D54A7" w:rsidRDefault="004D54A7" w:rsidP="004D54A7">
      <w:pPr>
        <w:widowControl w:val="0"/>
        <w:autoSpaceDE w:val="0"/>
        <w:autoSpaceDN w:val="0"/>
        <w:adjustRightInd w:val="0"/>
        <w:spacing w:after="0" w:line="240" w:lineRule="auto"/>
        <w:ind w:left="426"/>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w:t>
      </w:r>
      <w:r w:rsidRPr="004D54A7">
        <w:rPr>
          <w:rFonts w:ascii="Times New Roman" w:eastAsia="Times New Roman" w:hAnsi="Times New Roman" w:cs="Times New Roman"/>
          <w:sz w:val="18"/>
          <w:szCs w:val="18"/>
          <w:lang w:eastAsia="ru-RU"/>
        </w:rPr>
        <w:tab/>
        <w:t xml:space="preserve">Т. </w:t>
      </w:r>
      <w:proofErr w:type="spellStart"/>
      <w:r w:rsidRPr="004D54A7">
        <w:rPr>
          <w:rFonts w:ascii="Times New Roman" w:eastAsia="Times New Roman" w:hAnsi="Times New Roman" w:cs="Times New Roman"/>
          <w:sz w:val="18"/>
          <w:szCs w:val="18"/>
          <w:lang w:eastAsia="ru-RU"/>
        </w:rPr>
        <w:t>Джефферсон</w:t>
      </w:r>
      <w:proofErr w:type="spellEnd"/>
      <w:r w:rsidRPr="004D54A7">
        <w:rPr>
          <w:rFonts w:ascii="Times New Roman" w:eastAsia="Times New Roman" w:hAnsi="Times New Roman" w:cs="Times New Roman"/>
          <w:sz w:val="18"/>
          <w:szCs w:val="18"/>
          <w:lang w:eastAsia="ru-RU"/>
        </w:rPr>
        <w:tab/>
        <w:t>в) Б. Франклин</w:t>
      </w:r>
    </w:p>
    <w:p w14:paraId="195DEEC8" w14:textId="77777777" w:rsidR="004D54A7" w:rsidRPr="004D54A7" w:rsidRDefault="004D54A7" w:rsidP="004D54A7">
      <w:pPr>
        <w:widowControl w:val="0"/>
        <w:autoSpaceDE w:val="0"/>
        <w:autoSpaceDN w:val="0"/>
        <w:adjustRightInd w:val="0"/>
        <w:spacing w:after="0" w:line="240" w:lineRule="auto"/>
        <w:ind w:left="426"/>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w:t>
      </w:r>
      <w:r w:rsidRPr="004D54A7">
        <w:rPr>
          <w:rFonts w:ascii="Times New Roman" w:eastAsia="Times New Roman" w:hAnsi="Times New Roman" w:cs="Times New Roman"/>
          <w:sz w:val="18"/>
          <w:szCs w:val="18"/>
          <w:lang w:eastAsia="ru-RU"/>
        </w:rPr>
        <w:tab/>
        <w:t>Дж. Вашингтон</w:t>
      </w:r>
      <w:r w:rsidRPr="004D54A7">
        <w:rPr>
          <w:rFonts w:ascii="Times New Roman" w:eastAsia="Times New Roman" w:hAnsi="Times New Roman" w:cs="Times New Roman"/>
          <w:sz w:val="18"/>
          <w:szCs w:val="18"/>
          <w:lang w:eastAsia="ru-RU"/>
        </w:rPr>
        <w:tab/>
        <w:t xml:space="preserve">г) Т. </w:t>
      </w:r>
      <w:proofErr w:type="spellStart"/>
      <w:r w:rsidRPr="004D54A7">
        <w:rPr>
          <w:rFonts w:ascii="Times New Roman" w:eastAsia="Times New Roman" w:hAnsi="Times New Roman" w:cs="Times New Roman"/>
          <w:sz w:val="18"/>
          <w:szCs w:val="18"/>
          <w:lang w:eastAsia="ru-RU"/>
        </w:rPr>
        <w:t>Пейн</w:t>
      </w:r>
      <w:proofErr w:type="spellEnd"/>
    </w:p>
    <w:p w14:paraId="439E29ED" w14:textId="77777777" w:rsidR="004D54A7" w:rsidRPr="004D54A7" w:rsidRDefault="004D54A7" w:rsidP="004D54A7">
      <w:pPr>
        <w:widowControl w:val="0"/>
        <w:autoSpaceDE w:val="0"/>
        <w:autoSpaceDN w:val="0"/>
        <w:adjustRightInd w:val="0"/>
        <w:spacing w:after="0" w:line="240" w:lineRule="auto"/>
        <w:ind w:left="709" w:hanging="709"/>
        <w:rPr>
          <w:rFonts w:ascii="Times New Roman" w:eastAsia="Times New Roman" w:hAnsi="Times New Roman" w:cs="Times New Roman"/>
          <w:b/>
          <w:sz w:val="18"/>
          <w:szCs w:val="18"/>
          <w:lang w:eastAsia="ru-RU"/>
        </w:rPr>
      </w:pPr>
    </w:p>
    <w:p w14:paraId="25BB3693" w14:textId="77777777" w:rsidR="004D54A7" w:rsidRPr="004D54A7" w:rsidRDefault="004D54A7" w:rsidP="004D54A7">
      <w:pPr>
        <w:widowControl w:val="0"/>
        <w:autoSpaceDE w:val="0"/>
        <w:autoSpaceDN w:val="0"/>
        <w:adjustRightInd w:val="0"/>
        <w:spacing w:after="0" w:line="240" w:lineRule="auto"/>
        <w:ind w:left="709" w:hanging="709"/>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14. По Конституции 1787 г. исполнительная власть в США вручена:</w:t>
      </w:r>
    </w:p>
    <w:p w14:paraId="1A297833" w14:textId="77777777" w:rsidR="004D54A7" w:rsidRPr="004D54A7" w:rsidRDefault="004D54A7" w:rsidP="004D54A7">
      <w:pPr>
        <w:widowControl w:val="0"/>
        <w:autoSpaceDE w:val="0"/>
        <w:autoSpaceDN w:val="0"/>
        <w:adjustRightInd w:val="0"/>
        <w:spacing w:after="0" w:line="240" w:lineRule="auto"/>
        <w:ind w:firstLine="426"/>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w:t>
      </w:r>
      <w:r w:rsidRPr="004D54A7">
        <w:rPr>
          <w:rFonts w:ascii="Times New Roman" w:eastAsia="Times New Roman" w:hAnsi="Times New Roman" w:cs="Times New Roman"/>
          <w:sz w:val="18"/>
          <w:szCs w:val="18"/>
          <w:lang w:eastAsia="ru-RU"/>
        </w:rPr>
        <w:tab/>
        <w:t>королю</w:t>
      </w:r>
      <w:r w:rsidRPr="004D54A7">
        <w:rPr>
          <w:rFonts w:ascii="Times New Roman" w:eastAsia="Times New Roman" w:hAnsi="Times New Roman" w:cs="Times New Roman"/>
          <w:sz w:val="18"/>
          <w:szCs w:val="18"/>
          <w:lang w:eastAsia="ru-RU"/>
        </w:rPr>
        <w:tab/>
        <w:t xml:space="preserve">                в) президенту</w:t>
      </w:r>
    </w:p>
    <w:p w14:paraId="43F50B5A" w14:textId="77777777" w:rsidR="004D54A7" w:rsidRPr="004D54A7" w:rsidRDefault="004D54A7" w:rsidP="004D54A7">
      <w:pPr>
        <w:widowControl w:val="0"/>
        <w:autoSpaceDE w:val="0"/>
        <w:autoSpaceDN w:val="0"/>
        <w:adjustRightInd w:val="0"/>
        <w:spacing w:after="0" w:line="240" w:lineRule="auto"/>
        <w:ind w:firstLine="426"/>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w:t>
      </w:r>
      <w:r w:rsidRPr="004D54A7">
        <w:rPr>
          <w:rFonts w:ascii="Times New Roman" w:eastAsia="Times New Roman" w:hAnsi="Times New Roman" w:cs="Times New Roman"/>
          <w:sz w:val="18"/>
          <w:szCs w:val="18"/>
          <w:lang w:eastAsia="ru-RU"/>
        </w:rPr>
        <w:tab/>
        <w:t>Конгрессу              г) палате представителей</w:t>
      </w:r>
    </w:p>
    <w:p w14:paraId="2AC158D5" w14:textId="77777777" w:rsidR="004D54A7" w:rsidRPr="004D54A7" w:rsidRDefault="004D54A7" w:rsidP="004D54A7">
      <w:pPr>
        <w:widowControl w:val="0"/>
        <w:autoSpaceDE w:val="0"/>
        <w:autoSpaceDN w:val="0"/>
        <w:adjustRightInd w:val="0"/>
        <w:spacing w:after="0" w:line="240" w:lineRule="auto"/>
        <w:ind w:left="709" w:hanging="709"/>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 xml:space="preserve">15. Назови союзника Англии в войне против жителей </w:t>
      </w:r>
      <w:proofErr w:type="gramStart"/>
      <w:r w:rsidRPr="004D54A7">
        <w:rPr>
          <w:rFonts w:ascii="Times New Roman" w:eastAsia="Times New Roman" w:hAnsi="Times New Roman" w:cs="Times New Roman"/>
          <w:b/>
          <w:sz w:val="18"/>
          <w:szCs w:val="18"/>
          <w:lang w:eastAsia="ru-RU"/>
        </w:rPr>
        <w:t>северо-американских</w:t>
      </w:r>
      <w:proofErr w:type="gramEnd"/>
      <w:r w:rsidRPr="004D54A7">
        <w:rPr>
          <w:rFonts w:ascii="Times New Roman" w:eastAsia="Times New Roman" w:hAnsi="Times New Roman" w:cs="Times New Roman"/>
          <w:b/>
          <w:sz w:val="18"/>
          <w:szCs w:val="18"/>
          <w:lang w:eastAsia="ru-RU"/>
        </w:rPr>
        <w:t xml:space="preserve"> колоний: </w:t>
      </w:r>
    </w:p>
    <w:p w14:paraId="5679B4C0" w14:textId="77777777" w:rsidR="004D54A7" w:rsidRPr="004D54A7" w:rsidRDefault="004D54A7" w:rsidP="004D54A7">
      <w:pPr>
        <w:widowControl w:val="0"/>
        <w:autoSpaceDE w:val="0"/>
        <w:autoSpaceDN w:val="0"/>
        <w:adjustRightInd w:val="0"/>
        <w:spacing w:after="0" w:line="240" w:lineRule="auto"/>
        <w:ind w:left="709" w:hanging="709"/>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          а) Россия                     б) Испания </w:t>
      </w:r>
    </w:p>
    <w:p w14:paraId="16180DA2" w14:textId="77777777" w:rsidR="004D54A7" w:rsidRPr="004D54A7" w:rsidRDefault="004D54A7" w:rsidP="004D54A7">
      <w:pPr>
        <w:widowControl w:val="0"/>
        <w:autoSpaceDE w:val="0"/>
        <w:autoSpaceDN w:val="0"/>
        <w:adjustRightInd w:val="0"/>
        <w:spacing w:after="0" w:line="240" w:lineRule="auto"/>
        <w:ind w:left="709" w:hanging="709"/>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          в) Франция                  г) ни одно </w:t>
      </w:r>
      <w:proofErr w:type="gramStart"/>
      <w:r w:rsidRPr="004D54A7">
        <w:rPr>
          <w:rFonts w:ascii="Times New Roman" w:eastAsia="Times New Roman" w:hAnsi="Times New Roman" w:cs="Times New Roman"/>
          <w:sz w:val="18"/>
          <w:szCs w:val="18"/>
          <w:lang w:eastAsia="ru-RU"/>
        </w:rPr>
        <w:t>из  названных</w:t>
      </w:r>
      <w:proofErr w:type="gramEnd"/>
      <w:r w:rsidRPr="004D54A7">
        <w:rPr>
          <w:rFonts w:ascii="Times New Roman" w:eastAsia="Times New Roman" w:hAnsi="Times New Roman" w:cs="Times New Roman"/>
          <w:sz w:val="18"/>
          <w:szCs w:val="18"/>
          <w:lang w:eastAsia="ru-RU"/>
        </w:rPr>
        <w:t xml:space="preserve"> государств</w:t>
      </w:r>
    </w:p>
    <w:p w14:paraId="33CFB833"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16. Тридцатилетняя война проходила в</w:t>
      </w:r>
    </w:p>
    <w:p w14:paraId="42DA46C8"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 xml:space="preserve">   </w:t>
      </w:r>
      <w:r w:rsidRPr="004D54A7">
        <w:rPr>
          <w:rFonts w:ascii="Times New Roman" w:eastAsia="Times New Roman" w:hAnsi="Times New Roman" w:cs="Times New Roman"/>
          <w:sz w:val="18"/>
          <w:szCs w:val="18"/>
          <w:lang w:eastAsia="ru-RU"/>
        </w:rPr>
        <w:t xml:space="preserve">  а) 1616-1646 гг.;            б) 1618-1648 гг.;           в) 1628-1658 </w:t>
      </w:r>
      <w:proofErr w:type="spellStart"/>
      <w:r w:rsidRPr="004D54A7">
        <w:rPr>
          <w:rFonts w:ascii="Times New Roman" w:eastAsia="Times New Roman" w:hAnsi="Times New Roman" w:cs="Times New Roman"/>
          <w:sz w:val="18"/>
          <w:szCs w:val="18"/>
          <w:lang w:eastAsia="ru-RU"/>
        </w:rPr>
        <w:t>гг</w:t>
      </w:r>
      <w:proofErr w:type="spellEnd"/>
    </w:p>
    <w:p w14:paraId="4ADA40B8"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b/>
          <w:sz w:val="18"/>
          <w:szCs w:val="18"/>
          <w:lang w:eastAsia="ru-RU"/>
        </w:rPr>
      </w:pPr>
    </w:p>
    <w:p w14:paraId="31F1B96C" w14:textId="77777777" w:rsidR="004D54A7" w:rsidRPr="004D54A7" w:rsidRDefault="004D54A7" w:rsidP="004D54A7">
      <w:pPr>
        <w:widowControl w:val="0"/>
        <w:autoSpaceDE w:val="0"/>
        <w:autoSpaceDN w:val="0"/>
        <w:adjustRightInd w:val="0"/>
        <w:spacing w:after="0" w:line="240" w:lineRule="auto"/>
        <w:ind w:left="709" w:hanging="709"/>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17. В XVI—XVIII вв. в Индии, Китае и Японии:</w:t>
      </w:r>
    </w:p>
    <w:p w14:paraId="21633143" w14:textId="77777777" w:rsidR="004D54A7" w:rsidRPr="004D54A7" w:rsidRDefault="004D54A7" w:rsidP="004D54A7">
      <w:pPr>
        <w:widowControl w:val="0"/>
        <w:autoSpaceDE w:val="0"/>
        <w:autoSpaceDN w:val="0"/>
        <w:adjustRightInd w:val="0"/>
        <w:spacing w:after="0" w:line="240" w:lineRule="auto"/>
        <w:ind w:left="709" w:hanging="283"/>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w:t>
      </w:r>
      <w:r w:rsidRPr="004D54A7">
        <w:rPr>
          <w:rFonts w:ascii="Times New Roman" w:eastAsia="Times New Roman" w:hAnsi="Times New Roman" w:cs="Times New Roman"/>
          <w:sz w:val="18"/>
          <w:szCs w:val="18"/>
          <w:lang w:eastAsia="ru-RU"/>
        </w:rPr>
        <w:tab/>
        <w:t>утвердились основы индустриального общества</w:t>
      </w:r>
    </w:p>
    <w:p w14:paraId="7565A6B0" w14:textId="77777777" w:rsidR="004D54A7" w:rsidRPr="004D54A7" w:rsidRDefault="004D54A7" w:rsidP="004D54A7">
      <w:pPr>
        <w:widowControl w:val="0"/>
        <w:autoSpaceDE w:val="0"/>
        <w:autoSpaceDN w:val="0"/>
        <w:adjustRightInd w:val="0"/>
        <w:spacing w:after="0" w:line="240" w:lineRule="auto"/>
        <w:ind w:left="709" w:hanging="283"/>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w:t>
      </w:r>
      <w:r w:rsidRPr="004D54A7">
        <w:rPr>
          <w:rFonts w:ascii="Times New Roman" w:eastAsia="Times New Roman" w:hAnsi="Times New Roman" w:cs="Times New Roman"/>
          <w:sz w:val="18"/>
          <w:szCs w:val="18"/>
          <w:lang w:eastAsia="ru-RU"/>
        </w:rPr>
        <w:tab/>
        <w:t>существовали централизованные государства</w:t>
      </w:r>
    </w:p>
    <w:p w14:paraId="57B8957D" w14:textId="77777777" w:rsidR="004D54A7" w:rsidRPr="004D54A7" w:rsidRDefault="004D54A7" w:rsidP="004D54A7">
      <w:pPr>
        <w:widowControl w:val="0"/>
        <w:autoSpaceDE w:val="0"/>
        <w:autoSpaceDN w:val="0"/>
        <w:adjustRightInd w:val="0"/>
        <w:spacing w:after="0" w:line="240" w:lineRule="auto"/>
        <w:ind w:left="709" w:hanging="283"/>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в)</w:t>
      </w:r>
      <w:r w:rsidRPr="004D54A7">
        <w:rPr>
          <w:rFonts w:ascii="Times New Roman" w:eastAsia="Times New Roman" w:hAnsi="Times New Roman" w:cs="Times New Roman"/>
          <w:sz w:val="18"/>
          <w:szCs w:val="18"/>
          <w:lang w:eastAsia="ru-RU"/>
        </w:rPr>
        <w:tab/>
        <w:t>правили иностранные по происхождению династии</w:t>
      </w:r>
    </w:p>
    <w:p w14:paraId="5F4BB772" w14:textId="77777777" w:rsidR="004D54A7" w:rsidRPr="004D54A7" w:rsidRDefault="004D54A7" w:rsidP="004D54A7">
      <w:pPr>
        <w:widowControl w:val="0"/>
        <w:autoSpaceDE w:val="0"/>
        <w:autoSpaceDN w:val="0"/>
        <w:adjustRightInd w:val="0"/>
        <w:spacing w:after="0" w:line="240" w:lineRule="auto"/>
        <w:ind w:left="709" w:hanging="283"/>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г)</w:t>
      </w:r>
      <w:r w:rsidRPr="004D54A7">
        <w:rPr>
          <w:rFonts w:ascii="Times New Roman" w:eastAsia="Times New Roman" w:hAnsi="Times New Roman" w:cs="Times New Roman"/>
          <w:sz w:val="18"/>
          <w:szCs w:val="18"/>
          <w:lang w:eastAsia="ru-RU"/>
        </w:rPr>
        <w:tab/>
        <w:t>сохранялось традиционное общество</w:t>
      </w:r>
    </w:p>
    <w:p w14:paraId="76C984D9" w14:textId="77777777" w:rsidR="004D54A7" w:rsidRPr="004D54A7" w:rsidRDefault="004D54A7" w:rsidP="004D54A7">
      <w:pPr>
        <w:widowControl w:val="0"/>
        <w:autoSpaceDE w:val="0"/>
        <w:autoSpaceDN w:val="0"/>
        <w:adjustRightInd w:val="0"/>
        <w:spacing w:after="0" w:line="240" w:lineRule="auto"/>
        <w:ind w:left="709" w:hanging="709"/>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18. Для осуществления промышленного переворота в Англии требовались следующие условия:</w:t>
      </w:r>
    </w:p>
    <w:p w14:paraId="2BFA8360" w14:textId="77777777" w:rsidR="004D54A7" w:rsidRPr="004D54A7" w:rsidRDefault="004D54A7" w:rsidP="004D54A7">
      <w:pPr>
        <w:widowControl w:val="0"/>
        <w:autoSpaceDE w:val="0"/>
        <w:autoSpaceDN w:val="0"/>
        <w:adjustRightInd w:val="0"/>
        <w:spacing w:after="0" w:line="240" w:lineRule="auto"/>
        <w:ind w:left="709" w:hanging="709"/>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   а) свободные люди, лишенные собственности</w:t>
      </w:r>
    </w:p>
    <w:p w14:paraId="448ECE2B" w14:textId="77777777" w:rsidR="004D54A7" w:rsidRPr="004D54A7" w:rsidRDefault="004D54A7" w:rsidP="004D54A7">
      <w:pPr>
        <w:widowControl w:val="0"/>
        <w:autoSpaceDE w:val="0"/>
        <w:autoSpaceDN w:val="0"/>
        <w:adjustRightInd w:val="0"/>
        <w:spacing w:after="0" w:line="240" w:lineRule="auto"/>
        <w:ind w:left="709" w:hanging="709"/>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   б) двухпартийная политическая система  </w:t>
      </w:r>
    </w:p>
    <w:p w14:paraId="35882EB9" w14:textId="77777777" w:rsidR="004D54A7" w:rsidRPr="004D54A7" w:rsidRDefault="004D54A7" w:rsidP="004D54A7">
      <w:pPr>
        <w:widowControl w:val="0"/>
        <w:autoSpaceDE w:val="0"/>
        <w:autoSpaceDN w:val="0"/>
        <w:adjustRightInd w:val="0"/>
        <w:spacing w:after="0" w:line="240" w:lineRule="auto"/>
        <w:ind w:left="709" w:hanging="709"/>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   в) наличие свободных денег в руках богатых людей     </w:t>
      </w:r>
    </w:p>
    <w:p w14:paraId="447546A6" w14:textId="77777777" w:rsidR="004D54A7" w:rsidRPr="004D54A7" w:rsidRDefault="004D54A7" w:rsidP="004D54A7">
      <w:pPr>
        <w:widowControl w:val="0"/>
        <w:autoSpaceDE w:val="0"/>
        <w:autoSpaceDN w:val="0"/>
        <w:adjustRightInd w:val="0"/>
        <w:spacing w:after="0" w:line="240" w:lineRule="auto"/>
        <w:ind w:left="709" w:hanging="709"/>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   г) существование парламента</w:t>
      </w:r>
    </w:p>
    <w:p w14:paraId="6224272B" w14:textId="77777777" w:rsidR="004D54A7" w:rsidRPr="004D54A7" w:rsidRDefault="004D54A7" w:rsidP="004D54A7">
      <w:pPr>
        <w:widowControl w:val="0"/>
        <w:autoSpaceDE w:val="0"/>
        <w:autoSpaceDN w:val="0"/>
        <w:adjustRightInd w:val="0"/>
        <w:spacing w:after="0" w:line="240" w:lineRule="auto"/>
        <w:ind w:left="709" w:hanging="709"/>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   д) рынок сбыта товаров    е) единая религия</w:t>
      </w:r>
    </w:p>
    <w:p w14:paraId="1FFF86CC" w14:textId="77777777" w:rsidR="004D54A7" w:rsidRPr="004D54A7" w:rsidRDefault="004D54A7" w:rsidP="004D54A7">
      <w:pPr>
        <w:widowControl w:val="0"/>
        <w:autoSpaceDE w:val="0"/>
        <w:autoSpaceDN w:val="0"/>
        <w:adjustRightInd w:val="0"/>
        <w:spacing w:after="0" w:line="240" w:lineRule="auto"/>
        <w:ind w:left="709" w:hanging="709"/>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i/>
          <w:sz w:val="18"/>
          <w:szCs w:val="18"/>
          <w:lang w:eastAsia="ru-RU"/>
        </w:rPr>
        <w:t xml:space="preserve">   Укажите верный ответ</w:t>
      </w:r>
      <w:r w:rsidRPr="004D54A7">
        <w:rPr>
          <w:rFonts w:ascii="Times New Roman" w:eastAsia="Times New Roman" w:hAnsi="Times New Roman" w:cs="Times New Roman"/>
          <w:b/>
          <w:sz w:val="18"/>
          <w:szCs w:val="18"/>
          <w:lang w:eastAsia="ru-RU"/>
        </w:rPr>
        <w:t xml:space="preserve">:    </w:t>
      </w:r>
    </w:p>
    <w:p w14:paraId="28E30259" w14:textId="77777777" w:rsidR="004D54A7" w:rsidRPr="004D54A7" w:rsidRDefault="004D54A7" w:rsidP="004D54A7">
      <w:pPr>
        <w:widowControl w:val="0"/>
        <w:autoSpaceDE w:val="0"/>
        <w:autoSpaceDN w:val="0"/>
        <w:adjustRightInd w:val="0"/>
        <w:spacing w:after="0" w:line="240" w:lineRule="auto"/>
        <w:ind w:left="709" w:hanging="709"/>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 xml:space="preserve">    1) а, г, е        2) б, в, д         3) а, в, д         4) в, д, е</w:t>
      </w:r>
    </w:p>
    <w:p w14:paraId="27DDD9B0" w14:textId="77777777" w:rsidR="004D54A7" w:rsidRPr="004D54A7" w:rsidRDefault="004D54A7" w:rsidP="004D54A7">
      <w:pPr>
        <w:widowControl w:val="0"/>
        <w:autoSpaceDE w:val="0"/>
        <w:autoSpaceDN w:val="0"/>
        <w:adjustRightInd w:val="0"/>
        <w:spacing w:after="0" w:line="240" w:lineRule="auto"/>
        <w:ind w:firstLine="426"/>
        <w:rPr>
          <w:rFonts w:ascii="Times New Roman" w:eastAsia="Times New Roman" w:hAnsi="Times New Roman" w:cs="Times New Roman"/>
          <w:sz w:val="18"/>
          <w:szCs w:val="18"/>
          <w:lang w:eastAsia="ru-RU"/>
        </w:rPr>
      </w:pPr>
    </w:p>
    <w:tbl>
      <w:tblPr>
        <w:tblpPr w:leftFromText="180" w:rightFromText="180" w:vertAnchor="text" w:horzAnchor="margin" w:tblpXSpec="right"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2"/>
      </w:tblGrid>
      <w:tr w:rsidR="004D54A7" w:rsidRPr="004D54A7" w14:paraId="29EF9D89" w14:textId="77777777" w:rsidTr="00BE760C">
        <w:tc>
          <w:tcPr>
            <w:tcW w:w="5248" w:type="dxa"/>
            <w:shd w:val="clear" w:color="auto" w:fill="auto"/>
          </w:tcPr>
          <w:p w14:paraId="04F5081D"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b/>
                <w:sz w:val="20"/>
                <w:szCs w:val="20"/>
                <w:lang w:eastAsia="ru-RU"/>
              </w:rPr>
              <w:t>В1.</w:t>
            </w:r>
            <w:r w:rsidRPr="004D54A7">
              <w:rPr>
                <w:rFonts w:ascii="Times New Roman" w:eastAsia="Times New Roman" w:hAnsi="Times New Roman" w:cs="Times New Roman"/>
                <w:sz w:val="20"/>
                <w:szCs w:val="20"/>
                <w:lang w:eastAsia="ru-RU"/>
              </w:rPr>
              <w:t xml:space="preserve"> Каковы последствия Великих географических открытий?   Укажите два верных ответа из пяти предложенных. </w:t>
            </w:r>
            <w:r w:rsidRPr="004D54A7">
              <w:rPr>
                <w:rFonts w:ascii="Times New Roman" w:eastAsia="Times New Roman" w:hAnsi="Times New Roman" w:cs="Times New Roman"/>
                <w:sz w:val="20"/>
                <w:szCs w:val="20"/>
                <w:lang w:eastAsia="ru-RU"/>
              </w:rPr>
              <w:br/>
            </w:r>
            <w:r w:rsidRPr="004D54A7">
              <w:rPr>
                <w:rFonts w:ascii="Times New Roman" w:eastAsia="Times New Roman" w:hAnsi="Times New Roman" w:cs="Times New Roman"/>
                <w:sz w:val="20"/>
                <w:szCs w:val="20"/>
                <w:lang w:eastAsia="ru-RU"/>
              </w:rPr>
              <w:br/>
              <w:t>1)  расширение межконтинентальной морской торговли</w:t>
            </w:r>
            <w:r w:rsidRPr="004D54A7">
              <w:rPr>
                <w:rFonts w:ascii="Times New Roman" w:eastAsia="Times New Roman" w:hAnsi="Times New Roman" w:cs="Times New Roman"/>
                <w:sz w:val="20"/>
                <w:szCs w:val="20"/>
                <w:lang w:eastAsia="ru-RU"/>
              </w:rPr>
              <w:br/>
              <w:t>2)  расширение представлений европейцев о мире</w:t>
            </w:r>
            <w:r w:rsidRPr="004D54A7">
              <w:rPr>
                <w:rFonts w:ascii="Times New Roman" w:eastAsia="Times New Roman" w:hAnsi="Times New Roman" w:cs="Times New Roman"/>
                <w:sz w:val="20"/>
                <w:szCs w:val="20"/>
                <w:lang w:eastAsia="ru-RU"/>
              </w:rPr>
              <w:br/>
              <w:t>3)   начало использования угля и железной руды</w:t>
            </w:r>
            <w:r w:rsidRPr="004D54A7">
              <w:rPr>
                <w:rFonts w:ascii="Times New Roman" w:eastAsia="Times New Roman" w:hAnsi="Times New Roman" w:cs="Times New Roman"/>
                <w:sz w:val="20"/>
                <w:szCs w:val="20"/>
                <w:lang w:eastAsia="ru-RU"/>
              </w:rPr>
              <w:br/>
              <w:t>4)   усиление влияния католической церкви</w:t>
            </w:r>
            <w:r w:rsidRPr="004D54A7">
              <w:rPr>
                <w:rFonts w:ascii="Times New Roman" w:eastAsia="Times New Roman" w:hAnsi="Times New Roman" w:cs="Times New Roman"/>
                <w:sz w:val="20"/>
                <w:szCs w:val="20"/>
                <w:lang w:eastAsia="ru-RU"/>
              </w:rPr>
              <w:br/>
              <w:t>5)   улучшение положения народных масс</w:t>
            </w:r>
            <w:r w:rsidRPr="004D54A7">
              <w:rPr>
                <w:rFonts w:ascii="Times New Roman" w:eastAsia="Times New Roman" w:hAnsi="Times New Roman" w:cs="Times New Roman"/>
                <w:sz w:val="20"/>
                <w:szCs w:val="20"/>
                <w:lang w:eastAsia="ru-RU"/>
              </w:rPr>
              <w:br/>
            </w:r>
            <w:r w:rsidRPr="004D54A7">
              <w:rPr>
                <w:rFonts w:ascii="Times New Roman" w:eastAsia="Times New Roman" w:hAnsi="Times New Roman" w:cs="Times New Roman"/>
                <w:sz w:val="20"/>
                <w:szCs w:val="20"/>
                <w:lang w:eastAsia="ru-RU"/>
              </w:rPr>
              <w:br/>
            </w:r>
            <w:r w:rsidRPr="004D54A7">
              <w:rPr>
                <w:rFonts w:ascii="Times New Roman" w:eastAsia="Times New Roman" w:hAnsi="Times New Roman" w:cs="Times New Roman"/>
                <w:b/>
                <w:sz w:val="20"/>
                <w:szCs w:val="20"/>
                <w:lang w:eastAsia="ru-RU"/>
              </w:rPr>
              <w:t>В2.</w:t>
            </w:r>
            <w:r w:rsidRPr="004D54A7">
              <w:rPr>
                <w:rFonts w:ascii="Times New Roman" w:eastAsia="Times New Roman" w:hAnsi="Times New Roman" w:cs="Times New Roman"/>
                <w:sz w:val="20"/>
                <w:szCs w:val="20"/>
                <w:lang w:eastAsia="ru-RU"/>
              </w:rPr>
              <w:t xml:space="preserve"> Какие изобретения были сделаны в </w:t>
            </w:r>
            <w:r w:rsidRPr="004D54A7">
              <w:rPr>
                <w:rFonts w:ascii="Times New Roman" w:eastAsia="Times New Roman" w:hAnsi="Times New Roman" w:cs="Times New Roman"/>
                <w:sz w:val="20"/>
                <w:szCs w:val="20"/>
                <w:lang w:val="en-US" w:eastAsia="ru-RU"/>
              </w:rPr>
              <w:t>XVIII</w:t>
            </w:r>
            <w:r w:rsidRPr="004D54A7">
              <w:rPr>
                <w:rFonts w:ascii="Times New Roman" w:eastAsia="Times New Roman" w:hAnsi="Times New Roman" w:cs="Times New Roman"/>
                <w:sz w:val="20"/>
                <w:szCs w:val="20"/>
                <w:lang w:eastAsia="ru-RU"/>
              </w:rPr>
              <w:t xml:space="preserve"> веке??   ______________________________________________________________________________________________________________________________________________________</w:t>
            </w:r>
            <w:r w:rsidRPr="004D54A7">
              <w:rPr>
                <w:rFonts w:ascii="Times New Roman" w:eastAsia="Times New Roman" w:hAnsi="Times New Roman" w:cs="Times New Roman"/>
                <w:sz w:val="20"/>
                <w:szCs w:val="20"/>
                <w:lang w:eastAsia="ru-RU"/>
              </w:rPr>
              <w:br/>
            </w:r>
            <w:r w:rsidRPr="004D54A7">
              <w:rPr>
                <w:rFonts w:ascii="Times New Roman" w:eastAsia="Times New Roman" w:hAnsi="Times New Roman" w:cs="Times New Roman"/>
                <w:sz w:val="20"/>
                <w:szCs w:val="20"/>
                <w:lang w:eastAsia="ru-RU"/>
              </w:rPr>
              <w:br/>
            </w:r>
            <w:r w:rsidRPr="004D54A7">
              <w:rPr>
                <w:rFonts w:ascii="Times New Roman" w:eastAsia="Times New Roman" w:hAnsi="Times New Roman" w:cs="Times New Roman"/>
                <w:b/>
                <w:sz w:val="20"/>
                <w:szCs w:val="20"/>
                <w:lang w:eastAsia="ru-RU"/>
              </w:rPr>
              <w:t xml:space="preserve">В3.Соотнесите понятия, относящиеся </w:t>
            </w:r>
            <w:r w:rsidRPr="004D54A7">
              <w:rPr>
                <w:rFonts w:ascii="Times New Roman" w:eastAsia="Times New Roman" w:hAnsi="Times New Roman" w:cs="Times New Roman"/>
                <w:sz w:val="20"/>
                <w:szCs w:val="20"/>
                <w:lang w:eastAsia="ru-RU"/>
              </w:rPr>
              <w:t xml:space="preserve"> к истории </w:t>
            </w:r>
          </w:p>
          <w:p w14:paraId="4744E57A"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1) Китая                     </w:t>
            </w:r>
            <w:proofErr w:type="gramStart"/>
            <w:r w:rsidRPr="004D54A7">
              <w:rPr>
                <w:rFonts w:ascii="Times New Roman" w:eastAsia="Times New Roman" w:hAnsi="Times New Roman" w:cs="Times New Roman"/>
                <w:sz w:val="20"/>
                <w:szCs w:val="20"/>
                <w:lang w:eastAsia="ru-RU"/>
              </w:rPr>
              <w:t xml:space="preserve">а)  </w:t>
            </w:r>
            <w:proofErr w:type="spellStart"/>
            <w:r w:rsidRPr="004D54A7">
              <w:rPr>
                <w:rFonts w:ascii="Times New Roman" w:eastAsia="Times New Roman" w:hAnsi="Times New Roman" w:cs="Times New Roman"/>
                <w:sz w:val="20"/>
                <w:szCs w:val="20"/>
                <w:lang w:eastAsia="ru-RU"/>
              </w:rPr>
              <w:t>сегунат</w:t>
            </w:r>
            <w:proofErr w:type="spellEnd"/>
            <w:proofErr w:type="gramEnd"/>
            <w:r w:rsidRPr="004D54A7">
              <w:rPr>
                <w:rFonts w:ascii="Times New Roman" w:eastAsia="Times New Roman" w:hAnsi="Times New Roman" w:cs="Times New Roman"/>
                <w:sz w:val="20"/>
                <w:szCs w:val="20"/>
                <w:lang w:eastAsia="ru-RU"/>
              </w:rPr>
              <w:t xml:space="preserve">  </w:t>
            </w:r>
          </w:p>
          <w:p w14:paraId="392441DA"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2) Индии                    б) конфуцианство</w:t>
            </w:r>
          </w:p>
          <w:p w14:paraId="3EFF1B71"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3) Японии                  в) касты  </w:t>
            </w:r>
          </w:p>
          <w:p w14:paraId="5BCC9052"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                                    г) синтоизм и буддизм </w:t>
            </w:r>
          </w:p>
          <w:p w14:paraId="51C98490"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                                    д) раджа</w:t>
            </w:r>
            <w:r w:rsidRPr="004D54A7">
              <w:rPr>
                <w:rFonts w:ascii="Times New Roman" w:eastAsia="Times New Roman" w:hAnsi="Times New Roman" w:cs="Times New Roman"/>
                <w:sz w:val="20"/>
                <w:szCs w:val="20"/>
                <w:lang w:eastAsia="ru-RU"/>
              </w:rPr>
              <w:br/>
            </w:r>
            <w:r w:rsidRPr="004D54A7">
              <w:rPr>
                <w:rFonts w:ascii="Times New Roman" w:eastAsia="Times New Roman" w:hAnsi="Times New Roman" w:cs="Times New Roman"/>
                <w:sz w:val="20"/>
                <w:szCs w:val="20"/>
                <w:lang w:eastAsia="ru-RU"/>
              </w:rPr>
              <w:br/>
            </w:r>
            <w:r w:rsidRPr="004D54A7">
              <w:rPr>
                <w:rFonts w:ascii="Times New Roman" w:eastAsia="Times New Roman" w:hAnsi="Times New Roman" w:cs="Times New Roman"/>
                <w:b/>
                <w:sz w:val="20"/>
                <w:szCs w:val="20"/>
                <w:lang w:eastAsia="ru-RU"/>
              </w:rPr>
              <w:t>В4.</w:t>
            </w:r>
            <w:r w:rsidRPr="004D54A7">
              <w:rPr>
                <w:rFonts w:ascii="Times New Roman" w:eastAsia="Times New Roman" w:hAnsi="Times New Roman" w:cs="Times New Roman"/>
                <w:sz w:val="20"/>
                <w:szCs w:val="20"/>
                <w:lang w:eastAsia="ru-RU"/>
              </w:rPr>
              <w:t xml:space="preserve">  Какие события/процессы происходили в период Нового времени?  </w:t>
            </w:r>
            <w:r w:rsidRPr="004D54A7">
              <w:rPr>
                <w:rFonts w:ascii="Times New Roman" w:eastAsia="Times New Roman" w:hAnsi="Times New Roman" w:cs="Times New Roman"/>
                <w:sz w:val="20"/>
                <w:szCs w:val="20"/>
                <w:lang w:eastAsia="ru-RU"/>
              </w:rPr>
              <w:br/>
              <w:t>1)  начало феодальной раздробленности     </w:t>
            </w:r>
          </w:p>
          <w:p w14:paraId="3AEF5BEF"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2) Великие географические открытия</w:t>
            </w:r>
            <w:r w:rsidRPr="004D54A7">
              <w:rPr>
                <w:rFonts w:ascii="Times New Roman" w:eastAsia="Times New Roman" w:hAnsi="Times New Roman" w:cs="Times New Roman"/>
                <w:sz w:val="20"/>
                <w:szCs w:val="20"/>
                <w:lang w:eastAsia="ru-RU"/>
              </w:rPr>
              <w:br/>
              <w:t>3) возникновение христианства </w:t>
            </w:r>
          </w:p>
          <w:p w14:paraId="0BA6AE94"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4) начало религиозных войн  </w:t>
            </w:r>
          </w:p>
          <w:p w14:paraId="14841393"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20"/>
                <w:szCs w:val="20"/>
                <w:lang w:eastAsia="ru-RU"/>
              </w:rPr>
              <w:t>5) обмирщение сознания</w:t>
            </w:r>
            <w:r w:rsidRPr="004D54A7">
              <w:rPr>
                <w:rFonts w:ascii="Times New Roman" w:eastAsia="Times New Roman" w:hAnsi="Times New Roman" w:cs="Times New Roman"/>
                <w:sz w:val="20"/>
                <w:szCs w:val="20"/>
                <w:lang w:eastAsia="ru-RU"/>
              </w:rPr>
              <w:br/>
            </w:r>
          </w:p>
        </w:tc>
      </w:tr>
    </w:tbl>
    <w:p w14:paraId="687B4DE9" w14:textId="77777777" w:rsidR="004D54A7" w:rsidRPr="004D54A7" w:rsidRDefault="004D54A7" w:rsidP="004D54A7">
      <w:pPr>
        <w:widowControl w:val="0"/>
        <w:tabs>
          <w:tab w:val="left" w:pos="709"/>
        </w:tabs>
        <w:autoSpaceDE w:val="0"/>
        <w:autoSpaceDN w:val="0"/>
        <w:adjustRightInd w:val="0"/>
        <w:spacing w:after="0" w:line="240" w:lineRule="auto"/>
        <w:rPr>
          <w:rFonts w:ascii="Times New Roman" w:eastAsia="Times New Roman" w:hAnsi="Times New Roman" w:cs="Times New Roman"/>
          <w:b/>
          <w:sz w:val="20"/>
          <w:szCs w:val="20"/>
          <w:lang w:eastAsia="ru-RU"/>
        </w:rPr>
        <w:sectPr w:rsidR="004D54A7" w:rsidRPr="004D54A7" w:rsidSect="007B47B8">
          <w:type w:val="continuous"/>
          <w:pgSz w:w="11909" w:h="16834" w:code="9"/>
          <w:pgMar w:top="567" w:right="427" w:bottom="357" w:left="426" w:header="720" w:footer="720" w:gutter="0"/>
          <w:cols w:num="2" w:space="720" w:equalWidth="0">
            <w:col w:w="5315" w:space="708"/>
            <w:col w:w="5032"/>
          </w:cols>
          <w:noEndnote/>
        </w:sectPr>
      </w:pPr>
      <w:r w:rsidRPr="004D54A7">
        <w:rPr>
          <w:rFonts w:ascii="Times New Roman" w:eastAsia="Times New Roman" w:hAnsi="Times New Roman" w:cs="Times New Roman"/>
          <w:b/>
          <w:sz w:val="20"/>
          <w:szCs w:val="20"/>
          <w:lang w:eastAsia="ru-RU"/>
        </w:rPr>
        <w:t>С1- Назовите основные даты (5 дат)  Истории Нового времени</w:t>
      </w:r>
    </w:p>
    <w:p w14:paraId="5D68C5E0" w14:textId="77777777" w:rsidR="004D54A7" w:rsidRPr="004D54A7" w:rsidRDefault="004D54A7" w:rsidP="004D54A7">
      <w:pPr>
        <w:widowControl w:val="0"/>
        <w:autoSpaceDE w:val="0"/>
        <w:autoSpaceDN w:val="0"/>
        <w:adjustRightInd w:val="0"/>
        <w:spacing w:after="0" w:line="240" w:lineRule="auto"/>
        <w:ind w:firstLine="426"/>
        <w:rPr>
          <w:rFonts w:ascii="Times New Roman" w:eastAsia="Times New Roman" w:hAnsi="Times New Roman" w:cs="Times New Roman"/>
          <w:sz w:val="18"/>
          <w:szCs w:val="18"/>
          <w:lang w:eastAsia="ru-RU"/>
        </w:rPr>
      </w:pPr>
    </w:p>
    <w:p w14:paraId="177C013D" w14:textId="77777777" w:rsidR="004D54A7" w:rsidRPr="004D54A7" w:rsidRDefault="004D54A7" w:rsidP="004D54A7">
      <w:pPr>
        <w:widowControl w:val="0"/>
        <w:autoSpaceDE w:val="0"/>
        <w:autoSpaceDN w:val="0"/>
        <w:adjustRightInd w:val="0"/>
        <w:spacing w:after="0" w:line="240" w:lineRule="auto"/>
        <w:ind w:firstLine="426"/>
        <w:rPr>
          <w:rFonts w:ascii="Times New Roman" w:eastAsia="Times New Roman" w:hAnsi="Times New Roman" w:cs="Times New Roman"/>
          <w:sz w:val="18"/>
          <w:szCs w:val="18"/>
          <w:lang w:eastAsia="ru-RU"/>
        </w:rPr>
      </w:pPr>
    </w:p>
    <w:p w14:paraId="0B4832FE" w14:textId="77777777" w:rsidR="004D54A7" w:rsidRPr="004D54A7" w:rsidRDefault="004D54A7" w:rsidP="004D54A7">
      <w:pPr>
        <w:widowControl w:val="0"/>
        <w:autoSpaceDE w:val="0"/>
        <w:autoSpaceDN w:val="0"/>
        <w:adjustRightInd w:val="0"/>
        <w:spacing w:after="0" w:line="240" w:lineRule="auto"/>
        <w:ind w:left="709" w:hanging="709"/>
        <w:rPr>
          <w:rFonts w:ascii="Times New Roman" w:eastAsia="Times New Roman" w:hAnsi="Times New Roman" w:cs="Times New Roman"/>
          <w:sz w:val="18"/>
          <w:szCs w:val="18"/>
          <w:lang w:eastAsia="ru-RU"/>
        </w:rPr>
      </w:pPr>
    </w:p>
    <w:p w14:paraId="6BD8E5BB" w14:textId="77777777" w:rsidR="004D54A7" w:rsidRPr="004D54A7" w:rsidRDefault="004D54A7" w:rsidP="004D54A7">
      <w:pPr>
        <w:widowControl w:val="0"/>
        <w:autoSpaceDE w:val="0"/>
        <w:autoSpaceDN w:val="0"/>
        <w:adjustRightInd w:val="0"/>
        <w:spacing w:after="0" w:line="240" w:lineRule="auto"/>
        <w:ind w:left="709" w:hanging="709"/>
        <w:rPr>
          <w:rFonts w:ascii="Times New Roman" w:eastAsia="Times New Roman" w:hAnsi="Times New Roman" w:cs="Times New Roman"/>
          <w:sz w:val="18"/>
          <w:szCs w:val="18"/>
          <w:lang w:eastAsia="ru-RU"/>
        </w:rPr>
      </w:pPr>
      <w:r w:rsidRPr="004D54A7">
        <w:rPr>
          <w:rFonts w:ascii="Times New Roman" w:eastAsia="Times New Roman" w:hAnsi="Times New Roman" w:cs="Times New Roman"/>
          <w:b/>
          <w:sz w:val="18"/>
          <w:szCs w:val="18"/>
          <w:lang w:eastAsia="ru-RU"/>
        </w:rPr>
        <w:tab/>
      </w:r>
    </w:p>
    <w:p w14:paraId="7AF21E42"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18"/>
          <w:szCs w:val="18"/>
          <w:lang w:eastAsia="ru-RU"/>
        </w:rPr>
        <w:sectPr w:rsidR="004D54A7" w:rsidRPr="004D54A7" w:rsidSect="00CC006C">
          <w:type w:val="continuous"/>
          <w:pgSz w:w="11909" w:h="16834" w:code="9"/>
          <w:pgMar w:top="284" w:right="427" w:bottom="284" w:left="709" w:header="720" w:footer="720" w:gutter="0"/>
          <w:cols w:num="2" w:space="720" w:equalWidth="0">
            <w:col w:w="5032" w:space="708"/>
            <w:col w:w="5032"/>
          </w:cols>
          <w:noEndnote/>
        </w:sectPr>
      </w:pPr>
    </w:p>
    <w:p w14:paraId="357FB666" w14:textId="77777777" w:rsidR="004D54A7" w:rsidRPr="004D54A7" w:rsidRDefault="004D54A7" w:rsidP="004D54A7">
      <w:pPr>
        <w:widowControl w:val="0"/>
        <w:autoSpaceDE w:val="0"/>
        <w:autoSpaceDN w:val="0"/>
        <w:adjustRightInd w:val="0"/>
        <w:spacing w:after="0" w:line="240" w:lineRule="auto"/>
        <w:jc w:val="center"/>
        <w:rPr>
          <w:rFonts w:ascii="Times New Roman" w:eastAsia="Times New Roman" w:hAnsi="Times New Roman" w:cs="Times New Roman"/>
          <w:b/>
          <w:lang w:eastAsia="ru-RU"/>
        </w:rPr>
      </w:pPr>
      <w:proofErr w:type="gramStart"/>
      <w:r w:rsidRPr="004D54A7">
        <w:rPr>
          <w:rFonts w:ascii="Times New Roman" w:eastAsia="Times New Roman" w:hAnsi="Times New Roman" w:cs="Times New Roman"/>
          <w:b/>
          <w:lang w:eastAsia="ru-RU"/>
        </w:rPr>
        <w:lastRenderedPageBreak/>
        <w:t>ИТОГОВАЯ  РАБОТА</w:t>
      </w:r>
      <w:proofErr w:type="gramEnd"/>
      <w:r w:rsidRPr="004D54A7">
        <w:rPr>
          <w:rFonts w:ascii="Times New Roman" w:eastAsia="Times New Roman" w:hAnsi="Times New Roman" w:cs="Times New Roman"/>
          <w:b/>
          <w:lang w:eastAsia="ru-RU"/>
        </w:rPr>
        <w:t xml:space="preserve"> ПО НОВОЙ ИСТОРИИ 7 КЛАСС</w:t>
      </w:r>
    </w:p>
    <w:p w14:paraId="7F853A99" w14:textId="77777777" w:rsidR="004D54A7" w:rsidRPr="004D54A7" w:rsidRDefault="004D54A7" w:rsidP="004D54A7">
      <w:pPr>
        <w:widowControl w:val="0"/>
        <w:autoSpaceDE w:val="0"/>
        <w:autoSpaceDN w:val="0"/>
        <w:adjustRightInd w:val="0"/>
        <w:spacing w:after="0" w:line="240" w:lineRule="auto"/>
        <w:jc w:val="center"/>
        <w:rPr>
          <w:rFonts w:ascii="Times New Roman" w:eastAsia="Times New Roman" w:hAnsi="Times New Roman" w:cs="Times New Roman"/>
          <w:b/>
          <w:lang w:eastAsia="ru-RU"/>
        </w:rPr>
      </w:pPr>
      <w:r w:rsidRPr="004D54A7">
        <w:rPr>
          <w:rFonts w:ascii="Times New Roman" w:eastAsia="Times New Roman" w:hAnsi="Times New Roman" w:cs="Times New Roman"/>
          <w:b/>
          <w:lang w:eastAsia="ru-RU"/>
        </w:rPr>
        <w:t>Вариант 2</w:t>
      </w:r>
    </w:p>
    <w:p w14:paraId="3525EDBA"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b/>
          <w:sz w:val="20"/>
          <w:szCs w:val="20"/>
          <w:lang w:eastAsia="ru-RU"/>
        </w:rPr>
      </w:pPr>
    </w:p>
    <w:p w14:paraId="0B1DD303"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sectPr w:rsidR="004D54A7" w:rsidRPr="004D54A7" w:rsidSect="00AE07AE">
          <w:pgSz w:w="11909" w:h="16834" w:code="9"/>
          <w:pgMar w:top="567" w:right="427" w:bottom="357" w:left="709" w:header="720" w:footer="720" w:gutter="0"/>
          <w:cols w:space="720"/>
          <w:noEndnote/>
        </w:sectPr>
      </w:pPr>
    </w:p>
    <w:p w14:paraId="1234D6C9" w14:textId="77777777" w:rsidR="004D54A7" w:rsidRPr="004D54A7" w:rsidRDefault="004D54A7" w:rsidP="004D54A7">
      <w:pPr>
        <w:widowControl w:val="0"/>
        <w:autoSpaceDE w:val="0"/>
        <w:autoSpaceDN w:val="0"/>
        <w:adjustRightInd w:val="0"/>
        <w:spacing w:after="0" w:line="240" w:lineRule="auto"/>
        <w:ind w:left="567" w:hanging="425"/>
        <w:rPr>
          <w:rFonts w:ascii="Times New Roman" w:eastAsia="Times New Roman" w:hAnsi="Times New Roman" w:cs="Times New Roman"/>
          <w:sz w:val="18"/>
          <w:szCs w:val="18"/>
          <w:lang w:eastAsia="ru-RU"/>
        </w:rPr>
      </w:pPr>
      <w:r w:rsidRPr="004D54A7">
        <w:rPr>
          <w:rFonts w:ascii="Times New Roman" w:eastAsia="Times New Roman" w:hAnsi="Times New Roman" w:cs="Times New Roman"/>
          <w:b/>
          <w:sz w:val="18"/>
          <w:szCs w:val="18"/>
          <w:lang w:eastAsia="ru-RU"/>
        </w:rPr>
        <w:lastRenderedPageBreak/>
        <w:t>1. Первыми странами, вставшими на путь исследования новых земель, были:</w:t>
      </w:r>
    </w:p>
    <w:p w14:paraId="10209572" w14:textId="77777777" w:rsidR="004D54A7" w:rsidRPr="004D54A7" w:rsidRDefault="004D54A7" w:rsidP="004D54A7">
      <w:pPr>
        <w:widowControl w:val="0"/>
        <w:autoSpaceDE w:val="0"/>
        <w:autoSpaceDN w:val="0"/>
        <w:adjustRightInd w:val="0"/>
        <w:spacing w:after="0" w:line="240" w:lineRule="auto"/>
        <w:ind w:left="567" w:hanging="425"/>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а) Португалия и </w:t>
      </w:r>
      <w:proofErr w:type="gramStart"/>
      <w:r w:rsidRPr="004D54A7">
        <w:rPr>
          <w:rFonts w:ascii="Times New Roman" w:eastAsia="Times New Roman" w:hAnsi="Times New Roman" w:cs="Times New Roman"/>
          <w:sz w:val="18"/>
          <w:szCs w:val="18"/>
          <w:lang w:eastAsia="ru-RU"/>
        </w:rPr>
        <w:t>Англия;   </w:t>
      </w:r>
      <w:proofErr w:type="gramEnd"/>
      <w:r w:rsidRPr="004D54A7">
        <w:rPr>
          <w:rFonts w:ascii="Times New Roman" w:eastAsia="Times New Roman" w:hAnsi="Times New Roman" w:cs="Times New Roman"/>
          <w:sz w:val="18"/>
          <w:szCs w:val="18"/>
          <w:lang w:eastAsia="ru-RU"/>
        </w:rPr>
        <w:t>           в) Нидерланды и Испания;</w:t>
      </w:r>
    </w:p>
    <w:p w14:paraId="4D11E146" w14:textId="77777777" w:rsidR="004D54A7" w:rsidRPr="004D54A7" w:rsidRDefault="004D54A7" w:rsidP="004D54A7">
      <w:pPr>
        <w:widowControl w:val="0"/>
        <w:autoSpaceDE w:val="0"/>
        <w:autoSpaceDN w:val="0"/>
        <w:adjustRightInd w:val="0"/>
        <w:spacing w:after="0" w:line="240" w:lineRule="auto"/>
        <w:ind w:left="567" w:hanging="425"/>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б) Англия и </w:t>
      </w:r>
      <w:proofErr w:type="gramStart"/>
      <w:r w:rsidRPr="004D54A7">
        <w:rPr>
          <w:rFonts w:ascii="Times New Roman" w:eastAsia="Times New Roman" w:hAnsi="Times New Roman" w:cs="Times New Roman"/>
          <w:sz w:val="18"/>
          <w:szCs w:val="18"/>
          <w:lang w:eastAsia="ru-RU"/>
        </w:rPr>
        <w:t>Нидерланды;   </w:t>
      </w:r>
      <w:proofErr w:type="gramEnd"/>
      <w:r w:rsidRPr="004D54A7">
        <w:rPr>
          <w:rFonts w:ascii="Times New Roman" w:eastAsia="Times New Roman" w:hAnsi="Times New Roman" w:cs="Times New Roman"/>
          <w:sz w:val="18"/>
          <w:szCs w:val="18"/>
          <w:lang w:eastAsia="ru-RU"/>
        </w:rPr>
        <w:t>          г) Испания и Португалия.</w:t>
      </w:r>
    </w:p>
    <w:p w14:paraId="41FC105F" w14:textId="77777777" w:rsidR="004D54A7" w:rsidRPr="004D54A7" w:rsidRDefault="004D54A7" w:rsidP="004D54A7">
      <w:pPr>
        <w:widowControl w:val="0"/>
        <w:autoSpaceDE w:val="0"/>
        <w:autoSpaceDN w:val="0"/>
        <w:adjustRightInd w:val="0"/>
        <w:spacing w:after="0" w:line="240" w:lineRule="auto"/>
        <w:ind w:left="567" w:hanging="425"/>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2.</w:t>
      </w:r>
      <w:r w:rsidRPr="004D54A7">
        <w:rPr>
          <w:rFonts w:ascii="Arial" w:eastAsia="Times New Roman" w:hAnsi="Arial" w:cs="Arial"/>
          <w:color w:val="000000"/>
          <w:sz w:val="18"/>
          <w:szCs w:val="18"/>
          <w:lang w:eastAsia="ru-RU"/>
        </w:rPr>
        <w:t xml:space="preserve"> </w:t>
      </w:r>
      <w:r w:rsidRPr="004D54A7">
        <w:rPr>
          <w:rFonts w:ascii="Times New Roman" w:eastAsia="Times New Roman" w:hAnsi="Times New Roman" w:cs="Times New Roman"/>
          <w:b/>
          <w:sz w:val="18"/>
          <w:szCs w:val="18"/>
          <w:lang w:eastAsia="ru-RU"/>
        </w:rPr>
        <w:t>Общество, основанное на частной собственности и рыночном хозяйстве, называется:</w:t>
      </w:r>
    </w:p>
    <w:p w14:paraId="7E0CF376" w14:textId="77777777" w:rsidR="004D54A7" w:rsidRPr="004D54A7" w:rsidRDefault="004D54A7" w:rsidP="004D54A7">
      <w:pPr>
        <w:widowControl w:val="0"/>
        <w:autoSpaceDE w:val="0"/>
        <w:autoSpaceDN w:val="0"/>
        <w:adjustRightInd w:val="0"/>
        <w:spacing w:after="0" w:line="240" w:lineRule="auto"/>
        <w:ind w:left="567" w:hanging="425"/>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а) </w:t>
      </w:r>
      <w:proofErr w:type="gramStart"/>
      <w:r w:rsidRPr="004D54A7">
        <w:rPr>
          <w:rFonts w:ascii="Times New Roman" w:eastAsia="Times New Roman" w:hAnsi="Times New Roman" w:cs="Times New Roman"/>
          <w:sz w:val="18"/>
          <w:szCs w:val="18"/>
          <w:lang w:eastAsia="ru-RU"/>
        </w:rPr>
        <w:t>аграрным;   </w:t>
      </w:r>
      <w:proofErr w:type="gramEnd"/>
      <w:r w:rsidRPr="004D54A7">
        <w:rPr>
          <w:rFonts w:ascii="Times New Roman" w:eastAsia="Times New Roman" w:hAnsi="Times New Roman" w:cs="Times New Roman"/>
          <w:sz w:val="18"/>
          <w:szCs w:val="18"/>
          <w:lang w:eastAsia="ru-RU"/>
        </w:rPr>
        <w:t>                               в) феодальным;    </w:t>
      </w:r>
    </w:p>
    <w:p w14:paraId="51E4E5BC" w14:textId="77777777" w:rsidR="004D54A7" w:rsidRPr="004D54A7" w:rsidRDefault="004D54A7" w:rsidP="004D54A7">
      <w:pPr>
        <w:widowControl w:val="0"/>
        <w:autoSpaceDE w:val="0"/>
        <w:autoSpaceDN w:val="0"/>
        <w:adjustRightInd w:val="0"/>
        <w:spacing w:after="0" w:line="240" w:lineRule="auto"/>
        <w:ind w:left="567" w:hanging="425"/>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б) </w:t>
      </w:r>
      <w:proofErr w:type="gramStart"/>
      <w:r w:rsidRPr="004D54A7">
        <w:rPr>
          <w:rFonts w:ascii="Times New Roman" w:eastAsia="Times New Roman" w:hAnsi="Times New Roman" w:cs="Times New Roman"/>
          <w:sz w:val="18"/>
          <w:szCs w:val="18"/>
          <w:lang w:eastAsia="ru-RU"/>
        </w:rPr>
        <w:t>передовым;   </w:t>
      </w:r>
      <w:proofErr w:type="gramEnd"/>
      <w:r w:rsidRPr="004D54A7">
        <w:rPr>
          <w:rFonts w:ascii="Times New Roman" w:eastAsia="Times New Roman" w:hAnsi="Times New Roman" w:cs="Times New Roman"/>
          <w:sz w:val="18"/>
          <w:szCs w:val="18"/>
          <w:lang w:eastAsia="ru-RU"/>
        </w:rPr>
        <w:t>                            г) капиталистическим.</w:t>
      </w:r>
    </w:p>
    <w:p w14:paraId="554E3E7A"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3.Европейская Реформация началась в:</w:t>
      </w:r>
    </w:p>
    <w:p w14:paraId="35BFBEB7"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а) </w:t>
      </w:r>
      <w:r w:rsidRPr="004D54A7">
        <w:rPr>
          <w:rFonts w:ascii="Times New Roman" w:eastAsia="Times New Roman" w:hAnsi="Times New Roman" w:cs="Times New Roman"/>
          <w:sz w:val="18"/>
          <w:szCs w:val="18"/>
          <w:lang w:eastAsia="ru-RU"/>
        </w:rPr>
        <w:tab/>
        <w:t>Англии</w:t>
      </w:r>
      <w:r w:rsidRPr="004D54A7">
        <w:rPr>
          <w:rFonts w:ascii="Times New Roman" w:eastAsia="Times New Roman" w:hAnsi="Times New Roman" w:cs="Times New Roman"/>
          <w:sz w:val="18"/>
          <w:szCs w:val="18"/>
          <w:lang w:eastAsia="ru-RU"/>
        </w:rPr>
        <w:tab/>
        <w:t>б) Италии    в) Германии    г) Женеве</w:t>
      </w:r>
    </w:p>
    <w:p w14:paraId="180437A4"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4.</w:t>
      </w:r>
      <w:r w:rsidRPr="004D54A7">
        <w:rPr>
          <w:rFonts w:ascii="Arial" w:eastAsia="Times New Roman" w:hAnsi="Arial" w:cs="Arial"/>
          <w:color w:val="000000"/>
          <w:sz w:val="18"/>
          <w:szCs w:val="18"/>
          <w:lang w:eastAsia="ru-RU"/>
        </w:rPr>
        <w:t xml:space="preserve"> </w:t>
      </w:r>
      <w:proofErr w:type="gramStart"/>
      <w:r w:rsidRPr="004D54A7">
        <w:rPr>
          <w:rFonts w:ascii="Times New Roman" w:eastAsia="Times New Roman" w:hAnsi="Times New Roman" w:cs="Times New Roman"/>
          <w:b/>
          <w:sz w:val="18"/>
          <w:szCs w:val="18"/>
          <w:lang w:eastAsia="ru-RU"/>
        </w:rPr>
        <w:t>Мысль  о</w:t>
      </w:r>
      <w:proofErr w:type="gramEnd"/>
      <w:r w:rsidRPr="004D54A7">
        <w:rPr>
          <w:rFonts w:ascii="Times New Roman" w:eastAsia="Times New Roman" w:hAnsi="Times New Roman" w:cs="Times New Roman"/>
          <w:b/>
          <w:sz w:val="18"/>
          <w:szCs w:val="18"/>
          <w:lang w:eastAsia="ru-RU"/>
        </w:rPr>
        <w:t xml:space="preserve"> вращении Земли вокруг Солнца впервые высказал:</w:t>
      </w:r>
    </w:p>
    <w:p w14:paraId="74D75B27"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А) Эразм </w:t>
      </w:r>
      <w:proofErr w:type="spellStart"/>
      <w:r w:rsidRPr="004D54A7">
        <w:rPr>
          <w:rFonts w:ascii="Times New Roman" w:eastAsia="Times New Roman" w:hAnsi="Times New Roman" w:cs="Times New Roman"/>
          <w:sz w:val="18"/>
          <w:szCs w:val="18"/>
          <w:lang w:eastAsia="ru-RU"/>
        </w:rPr>
        <w:t>Роттердамский</w:t>
      </w:r>
      <w:proofErr w:type="spellEnd"/>
      <w:r w:rsidRPr="004D54A7">
        <w:rPr>
          <w:rFonts w:ascii="Times New Roman" w:eastAsia="Times New Roman" w:hAnsi="Times New Roman" w:cs="Times New Roman"/>
          <w:sz w:val="18"/>
          <w:szCs w:val="18"/>
          <w:lang w:eastAsia="ru-RU"/>
        </w:rPr>
        <w:t>                          В) Христофор Колумб</w:t>
      </w:r>
    </w:p>
    <w:p w14:paraId="04D0D970"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 Николай Коперник                               Г) Исаак Ньютон</w:t>
      </w:r>
    </w:p>
    <w:p w14:paraId="5B325150" w14:textId="77777777" w:rsidR="004D54A7" w:rsidRPr="004D54A7" w:rsidRDefault="004D54A7" w:rsidP="004D54A7">
      <w:pPr>
        <w:widowControl w:val="0"/>
        <w:autoSpaceDE w:val="0"/>
        <w:autoSpaceDN w:val="0"/>
        <w:adjustRightInd w:val="0"/>
        <w:spacing w:after="0" w:line="240" w:lineRule="auto"/>
        <w:ind w:left="2" w:hanging="2"/>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5.</w:t>
      </w:r>
      <w:r w:rsidRPr="004D54A7">
        <w:rPr>
          <w:rFonts w:ascii="Times New Roman" w:eastAsia="Times New Roman" w:hAnsi="Times New Roman" w:cs="Times New Roman"/>
          <w:lang w:eastAsia="ru-RU"/>
        </w:rPr>
        <w:t xml:space="preserve"> </w:t>
      </w:r>
      <w:r w:rsidRPr="004D54A7">
        <w:rPr>
          <w:rFonts w:ascii="Times New Roman" w:eastAsia="Times New Roman" w:hAnsi="Times New Roman" w:cs="Times New Roman"/>
          <w:b/>
          <w:sz w:val="18"/>
          <w:szCs w:val="18"/>
          <w:lang w:eastAsia="ru-RU"/>
        </w:rPr>
        <w:t xml:space="preserve">Какие из перечисленных положений явились причинами   </w:t>
      </w:r>
    </w:p>
    <w:p w14:paraId="346649AC" w14:textId="77777777" w:rsidR="004D54A7" w:rsidRPr="004D54A7" w:rsidRDefault="004D54A7" w:rsidP="004D54A7">
      <w:pPr>
        <w:widowControl w:val="0"/>
        <w:autoSpaceDE w:val="0"/>
        <w:autoSpaceDN w:val="0"/>
        <w:adjustRightInd w:val="0"/>
        <w:spacing w:after="0" w:line="240" w:lineRule="auto"/>
        <w:ind w:left="2" w:hanging="2"/>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 xml:space="preserve">    войны британских колоний в Северной Америке за </w:t>
      </w:r>
    </w:p>
    <w:p w14:paraId="53251CA2" w14:textId="77777777" w:rsidR="004D54A7" w:rsidRPr="004D54A7" w:rsidRDefault="004D54A7" w:rsidP="004D54A7">
      <w:pPr>
        <w:widowControl w:val="0"/>
        <w:autoSpaceDE w:val="0"/>
        <w:autoSpaceDN w:val="0"/>
        <w:adjustRightInd w:val="0"/>
        <w:spacing w:after="0" w:line="240" w:lineRule="auto"/>
        <w:ind w:left="2" w:hanging="2"/>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 xml:space="preserve">    независимость?</w:t>
      </w:r>
    </w:p>
    <w:p w14:paraId="51C841D3" w14:textId="77777777" w:rsidR="004D54A7" w:rsidRPr="004D54A7" w:rsidRDefault="004D54A7" w:rsidP="004D54A7">
      <w:pPr>
        <w:widowControl w:val="0"/>
        <w:autoSpaceDE w:val="0"/>
        <w:autoSpaceDN w:val="0"/>
        <w:adjustRightInd w:val="0"/>
        <w:spacing w:after="0" w:line="240" w:lineRule="auto"/>
        <w:ind w:left="567" w:hanging="567"/>
        <w:jc w:val="both"/>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 британское правительство запретило колонистам переселяться на Запад за Аллеганские горы</w:t>
      </w:r>
    </w:p>
    <w:p w14:paraId="0A9226BA" w14:textId="77777777" w:rsidR="004D54A7" w:rsidRPr="004D54A7" w:rsidRDefault="004D54A7" w:rsidP="004D54A7">
      <w:pPr>
        <w:widowControl w:val="0"/>
        <w:autoSpaceDE w:val="0"/>
        <w:autoSpaceDN w:val="0"/>
        <w:adjustRightInd w:val="0"/>
        <w:spacing w:after="0" w:line="240" w:lineRule="auto"/>
        <w:ind w:left="567" w:hanging="567"/>
        <w:jc w:val="both"/>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 запрет на применение любого языка, кроме английского</w:t>
      </w:r>
    </w:p>
    <w:p w14:paraId="23E476B4" w14:textId="77777777" w:rsidR="004D54A7" w:rsidRPr="004D54A7" w:rsidRDefault="004D54A7" w:rsidP="004D54A7">
      <w:pPr>
        <w:widowControl w:val="0"/>
        <w:autoSpaceDE w:val="0"/>
        <w:autoSpaceDN w:val="0"/>
        <w:adjustRightInd w:val="0"/>
        <w:spacing w:after="0" w:line="240" w:lineRule="auto"/>
        <w:ind w:left="567" w:hanging="567"/>
        <w:jc w:val="both"/>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в) в английском парламенте не было представительства от колоний</w:t>
      </w:r>
    </w:p>
    <w:p w14:paraId="0EAA95A9" w14:textId="77777777" w:rsidR="004D54A7" w:rsidRPr="004D54A7" w:rsidRDefault="004D54A7" w:rsidP="004D54A7">
      <w:pPr>
        <w:widowControl w:val="0"/>
        <w:autoSpaceDE w:val="0"/>
        <w:autoSpaceDN w:val="0"/>
        <w:adjustRightInd w:val="0"/>
        <w:spacing w:after="0" w:line="240" w:lineRule="auto"/>
        <w:ind w:left="567" w:hanging="567"/>
        <w:jc w:val="both"/>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г) запрет колониям принимать новых переселенцев</w:t>
      </w:r>
    </w:p>
    <w:p w14:paraId="413C25B3" w14:textId="77777777" w:rsidR="004D54A7" w:rsidRPr="004D54A7" w:rsidRDefault="004D54A7" w:rsidP="004D54A7">
      <w:pPr>
        <w:widowControl w:val="0"/>
        <w:autoSpaceDE w:val="0"/>
        <w:autoSpaceDN w:val="0"/>
        <w:adjustRightInd w:val="0"/>
        <w:spacing w:after="0" w:line="240" w:lineRule="auto"/>
        <w:ind w:left="567" w:hanging="567"/>
        <w:jc w:val="both"/>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д) налоговое бремя, которое определяли английские, а не местные власти, гербовый сбор</w:t>
      </w:r>
    </w:p>
    <w:p w14:paraId="3B7F0B6F" w14:textId="77777777" w:rsidR="004D54A7" w:rsidRPr="004D54A7" w:rsidRDefault="004D54A7" w:rsidP="004D54A7">
      <w:pPr>
        <w:widowControl w:val="0"/>
        <w:autoSpaceDE w:val="0"/>
        <w:autoSpaceDN w:val="0"/>
        <w:adjustRightInd w:val="0"/>
        <w:spacing w:after="0" w:line="240" w:lineRule="auto"/>
        <w:ind w:left="567" w:hanging="567"/>
        <w:jc w:val="both"/>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е) запрещение местного самоуправления</w:t>
      </w:r>
    </w:p>
    <w:p w14:paraId="13E67F23"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i/>
          <w:sz w:val="18"/>
          <w:szCs w:val="18"/>
          <w:lang w:eastAsia="ru-RU"/>
        </w:rPr>
        <w:t>Укажите верный ответ</w:t>
      </w:r>
      <w:r w:rsidRPr="004D54A7">
        <w:rPr>
          <w:rFonts w:ascii="Times New Roman" w:eastAsia="Times New Roman" w:hAnsi="Times New Roman" w:cs="Times New Roman"/>
          <w:b/>
          <w:sz w:val="18"/>
          <w:szCs w:val="18"/>
          <w:lang w:eastAsia="ru-RU"/>
        </w:rPr>
        <w:t xml:space="preserve">:      </w:t>
      </w:r>
    </w:p>
    <w:p w14:paraId="0CA82514"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 xml:space="preserve">          1) б, г, д       2) а, в, д        3) а, б, е            4) в, д, е</w:t>
      </w:r>
    </w:p>
    <w:p w14:paraId="29A32F0F"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6.</w:t>
      </w:r>
      <w:r w:rsidRPr="004D54A7">
        <w:rPr>
          <w:rFonts w:ascii="Arial" w:eastAsia="Times New Roman" w:hAnsi="Arial" w:cs="Arial"/>
          <w:color w:val="000000"/>
          <w:sz w:val="18"/>
          <w:szCs w:val="18"/>
          <w:lang w:eastAsia="ru-RU"/>
        </w:rPr>
        <w:t xml:space="preserve"> </w:t>
      </w:r>
      <w:r w:rsidRPr="004D54A7">
        <w:rPr>
          <w:rFonts w:ascii="Times New Roman" w:eastAsia="Times New Roman" w:hAnsi="Times New Roman" w:cs="Times New Roman"/>
          <w:b/>
          <w:sz w:val="18"/>
          <w:szCs w:val="18"/>
          <w:lang w:eastAsia="ru-RU"/>
        </w:rPr>
        <w:t>Кто изобрел паровую машину:</w:t>
      </w:r>
    </w:p>
    <w:p w14:paraId="74510E2A"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А) Джеймс </w:t>
      </w:r>
      <w:proofErr w:type="spellStart"/>
      <w:r w:rsidRPr="004D54A7">
        <w:rPr>
          <w:rFonts w:ascii="Times New Roman" w:eastAsia="Times New Roman" w:hAnsi="Times New Roman" w:cs="Times New Roman"/>
          <w:sz w:val="18"/>
          <w:szCs w:val="18"/>
          <w:lang w:eastAsia="ru-RU"/>
        </w:rPr>
        <w:t>Харгривс</w:t>
      </w:r>
      <w:proofErr w:type="spellEnd"/>
      <w:r w:rsidRPr="004D54A7">
        <w:rPr>
          <w:rFonts w:ascii="Times New Roman" w:eastAsia="Times New Roman" w:hAnsi="Times New Roman" w:cs="Times New Roman"/>
          <w:sz w:val="18"/>
          <w:szCs w:val="18"/>
          <w:lang w:eastAsia="ru-RU"/>
        </w:rPr>
        <w:t>                          В) Джеймс Уатт</w:t>
      </w:r>
    </w:p>
    <w:p w14:paraId="6499588B"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Б) Джон Кей                                         Г) Генри </w:t>
      </w:r>
      <w:proofErr w:type="spellStart"/>
      <w:r w:rsidRPr="004D54A7">
        <w:rPr>
          <w:rFonts w:ascii="Times New Roman" w:eastAsia="Times New Roman" w:hAnsi="Times New Roman" w:cs="Times New Roman"/>
          <w:sz w:val="18"/>
          <w:szCs w:val="18"/>
          <w:lang w:eastAsia="ru-RU"/>
        </w:rPr>
        <w:t>Модсли</w:t>
      </w:r>
      <w:proofErr w:type="spellEnd"/>
    </w:p>
    <w:p w14:paraId="69E6ACED"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7.</w:t>
      </w:r>
      <w:r w:rsidRPr="004D54A7">
        <w:rPr>
          <w:rFonts w:ascii="Arial" w:eastAsia="Times New Roman" w:hAnsi="Arial" w:cs="Arial"/>
          <w:color w:val="000000"/>
          <w:sz w:val="18"/>
          <w:szCs w:val="18"/>
          <w:lang w:eastAsia="ru-RU"/>
        </w:rPr>
        <w:t xml:space="preserve"> </w:t>
      </w:r>
      <w:r w:rsidRPr="004D54A7">
        <w:rPr>
          <w:rFonts w:ascii="Times New Roman" w:eastAsia="Times New Roman" w:hAnsi="Times New Roman" w:cs="Times New Roman"/>
          <w:b/>
          <w:sz w:val="18"/>
          <w:szCs w:val="18"/>
          <w:lang w:eastAsia="ru-RU"/>
        </w:rPr>
        <w:t>Принцип «один монарх, один закон, одна религия» характерен для:</w:t>
      </w:r>
    </w:p>
    <w:p w14:paraId="5184F788"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 республики                                    В) абсолютизма</w:t>
      </w:r>
    </w:p>
    <w:p w14:paraId="75190AC6"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 демократии                                    Г) раздробленности</w:t>
      </w:r>
    </w:p>
    <w:p w14:paraId="5CBF3D1F"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u w:val="single"/>
          <w:lang w:eastAsia="ru-RU"/>
        </w:rPr>
      </w:pPr>
      <w:r w:rsidRPr="004D54A7">
        <w:rPr>
          <w:rFonts w:ascii="Times New Roman" w:eastAsia="Times New Roman" w:hAnsi="Times New Roman" w:cs="Times New Roman"/>
          <w:b/>
          <w:sz w:val="18"/>
          <w:szCs w:val="18"/>
          <w:lang w:eastAsia="ru-RU"/>
        </w:rPr>
        <w:t>8. Обязательным признаком абсолютизма являет</w:t>
      </w:r>
      <w:r w:rsidRPr="004D54A7">
        <w:rPr>
          <w:rFonts w:ascii="Times New Roman" w:eastAsia="Times New Roman" w:hAnsi="Times New Roman" w:cs="Times New Roman"/>
          <w:b/>
          <w:sz w:val="18"/>
          <w:szCs w:val="18"/>
          <w:lang w:eastAsia="ru-RU"/>
        </w:rPr>
        <w:softHyphen/>
        <w:t>ся (</w:t>
      </w:r>
      <w:proofErr w:type="spellStart"/>
      <w:r w:rsidRPr="004D54A7">
        <w:rPr>
          <w:rFonts w:ascii="Times New Roman" w:eastAsia="Times New Roman" w:hAnsi="Times New Roman" w:cs="Times New Roman"/>
          <w:b/>
          <w:sz w:val="18"/>
          <w:szCs w:val="18"/>
          <w:lang w:eastAsia="ru-RU"/>
        </w:rPr>
        <w:t>укажите</w:t>
      </w:r>
      <w:r w:rsidRPr="004D54A7">
        <w:rPr>
          <w:rFonts w:ascii="Times New Roman" w:eastAsia="Times New Roman" w:hAnsi="Times New Roman" w:cs="Times New Roman"/>
          <w:b/>
          <w:sz w:val="18"/>
          <w:szCs w:val="18"/>
          <w:u w:val="single"/>
          <w:lang w:eastAsia="ru-RU"/>
        </w:rPr>
        <w:t>ЛИШНЕЕ</w:t>
      </w:r>
      <w:proofErr w:type="spellEnd"/>
      <w:r w:rsidRPr="004D54A7">
        <w:rPr>
          <w:rFonts w:ascii="Times New Roman" w:eastAsia="Times New Roman" w:hAnsi="Times New Roman" w:cs="Times New Roman"/>
          <w:b/>
          <w:sz w:val="18"/>
          <w:szCs w:val="18"/>
          <w:u w:val="single"/>
          <w:lang w:eastAsia="ru-RU"/>
        </w:rPr>
        <w:t xml:space="preserve">):   </w:t>
      </w:r>
    </w:p>
    <w:p w14:paraId="2F98BD62"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sz w:val="18"/>
          <w:szCs w:val="18"/>
          <w:lang w:eastAsia="ru-RU"/>
        </w:rPr>
        <w:t>а) формирование централизованной системы уп</w:t>
      </w:r>
      <w:r w:rsidRPr="004D54A7">
        <w:rPr>
          <w:rFonts w:ascii="Times New Roman" w:eastAsia="Times New Roman" w:hAnsi="Times New Roman" w:cs="Times New Roman"/>
          <w:sz w:val="18"/>
          <w:szCs w:val="18"/>
          <w:lang w:eastAsia="ru-RU"/>
        </w:rPr>
        <w:softHyphen/>
        <w:t>равления</w:t>
      </w:r>
      <w:r w:rsidRPr="004D54A7">
        <w:rPr>
          <w:rFonts w:ascii="Times New Roman" w:eastAsia="Times New Roman" w:hAnsi="Times New Roman" w:cs="Times New Roman"/>
          <w:b/>
          <w:sz w:val="18"/>
          <w:szCs w:val="18"/>
          <w:lang w:eastAsia="ru-RU"/>
        </w:rPr>
        <w:t xml:space="preserve">  </w:t>
      </w:r>
    </w:p>
    <w:p w14:paraId="11A61A64"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sz w:val="18"/>
          <w:szCs w:val="18"/>
          <w:lang w:eastAsia="ru-RU"/>
        </w:rPr>
        <w:t xml:space="preserve">б) прекращение </w:t>
      </w:r>
      <w:proofErr w:type="gramStart"/>
      <w:r w:rsidRPr="004D54A7">
        <w:rPr>
          <w:rFonts w:ascii="Times New Roman" w:eastAsia="Times New Roman" w:hAnsi="Times New Roman" w:cs="Times New Roman"/>
          <w:sz w:val="18"/>
          <w:szCs w:val="18"/>
          <w:lang w:eastAsia="ru-RU"/>
        </w:rPr>
        <w:t>деятельности  представительных</w:t>
      </w:r>
      <w:proofErr w:type="gramEnd"/>
      <w:r w:rsidRPr="004D54A7">
        <w:rPr>
          <w:rFonts w:ascii="Times New Roman" w:eastAsia="Times New Roman" w:hAnsi="Times New Roman" w:cs="Times New Roman"/>
          <w:sz w:val="18"/>
          <w:szCs w:val="18"/>
          <w:lang w:eastAsia="ru-RU"/>
        </w:rPr>
        <w:t xml:space="preserve"> органов</w:t>
      </w:r>
      <w:r w:rsidRPr="004D54A7">
        <w:rPr>
          <w:rFonts w:ascii="Times New Roman" w:eastAsia="Times New Roman" w:hAnsi="Times New Roman" w:cs="Times New Roman"/>
          <w:b/>
          <w:sz w:val="18"/>
          <w:szCs w:val="18"/>
          <w:lang w:eastAsia="ru-RU"/>
        </w:rPr>
        <w:t xml:space="preserve">  </w:t>
      </w:r>
    </w:p>
    <w:p w14:paraId="2C4F343D"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sz w:val="18"/>
          <w:szCs w:val="18"/>
          <w:lang w:eastAsia="ru-RU"/>
        </w:rPr>
        <w:t>в) формирование единого законодательства</w:t>
      </w:r>
      <w:r w:rsidRPr="004D54A7">
        <w:rPr>
          <w:rFonts w:ascii="Times New Roman" w:eastAsia="Times New Roman" w:hAnsi="Times New Roman" w:cs="Times New Roman"/>
          <w:b/>
          <w:sz w:val="18"/>
          <w:szCs w:val="18"/>
          <w:lang w:eastAsia="ru-RU"/>
        </w:rPr>
        <w:t xml:space="preserve">  </w:t>
      </w:r>
    </w:p>
    <w:p w14:paraId="7593CDB1"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sz w:val="18"/>
          <w:szCs w:val="18"/>
          <w:lang w:eastAsia="ru-RU"/>
        </w:rPr>
        <w:t>г) сосредоточение всей власти в руках монарха</w:t>
      </w:r>
    </w:p>
    <w:p w14:paraId="4246EEB8"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9. Реформация в Англии произошла:</w:t>
      </w:r>
    </w:p>
    <w:p w14:paraId="3640E694"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 xml:space="preserve">    </w:t>
      </w:r>
      <w:r w:rsidRPr="004D54A7">
        <w:rPr>
          <w:rFonts w:ascii="Times New Roman" w:eastAsia="Times New Roman" w:hAnsi="Times New Roman" w:cs="Times New Roman"/>
          <w:sz w:val="18"/>
          <w:szCs w:val="18"/>
          <w:lang w:eastAsia="ru-RU"/>
        </w:rPr>
        <w:t>а) по инициативе короля             б)</w:t>
      </w:r>
      <w:r w:rsidRPr="004D54A7">
        <w:rPr>
          <w:rFonts w:ascii="Times New Roman" w:eastAsia="Times New Roman" w:hAnsi="Times New Roman" w:cs="Times New Roman"/>
          <w:sz w:val="18"/>
          <w:szCs w:val="18"/>
          <w:lang w:eastAsia="ru-RU"/>
        </w:rPr>
        <w:tab/>
        <w:t xml:space="preserve"> под давлением «снизу»</w:t>
      </w:r>
    </w:p>
    <w:p w14:paraId="72DA9E85"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 xml:space="preserve">    </w:t>
      </w:r>
      <w:r w:rsidRPr="004D54A7">
        <w:rPr>
          <w:rFonts w:ascii="Times New Roman" w:eastAsia="Times New Roman" w:hAnsi="Times New Roman" w:cs="Times New Roman"/>
          <w:sz w:val="18"/>
          <w:szCs w:val="18"/>
          <w:lang w:eastAsia="ru-RU"/>
        </w:rPr>
        <w:t>в) в соответствии с учением Ж. Кальвина</w:t>
      </w:r>
    </w:p>
    <w:p w14:paraId="48003D97"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 xml:space="preserve">    </w:t>
      </w:r>
      <w:r w:rsidRPr="004D54A7">
        <w:rPr>
          <w:rFonts w:ascii="Times New Roman" w:eastAsia="Times New Roman" w:hAnsi="Times New Roman" w:cs="Times New Roman"/>
          <w:sz w:val="18"/>
          <w:szCs w:val="18"/>
          <w:lang w:eastAsia="ru-RU"/>
        </w:rPr>
        <w:t>г) с согласия Папы Римского</w:t>
      </w:r>
    </w:p>
    <w:p w14:paraId="4C47ABA3"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 xml:space="preserve">10. Религиозные войны второй половины XVI </w:t>
      </w:r>
      <w:proofErr w:type="spellStart"/>
      <w:proofErr w:type="gramStart"/>
      <w:r w:rsidRPr="004D54A7">
        <w:rPr>
          <w:rFonts w:ascii="Times New Roman" w:eastAsia="Times New Roman" w:hAnsi="Times New Roman" w:cs="Times New Roman"/>
          <w:b/>
          <w:sz w:val="18"/>
          <w:szCs w:val="18"/>
          <w:lang w:eastAsia="ru-RU"/>
        </w:rPr>
        <w:t>в.во</w:t>
      </w:r>
      <w:proofErr w:type="spellEnd"/>
      <w:proofErr w:type="gramEnd"/>
      <w:r w:rsidRPr="004D54A7">
        <w:rPr>
          <w:rFonts w:ascii="Times New Roman" w:eastAsia="Times New Roman" w:hAnsi="Times New Roman" w:cs="Times New Roman"/>
          <w:b/>
          <w:sz w:val="18"/>
          <w:szCs w:val="18"/>
          <w:lang w:eastAsia="ru-RU"/>
        </w:rPr>
        <w:t xml:space="preserve"> Франции были порождены противоречиями между:</w:t>
      </w:r>
    </w:p>
    <w:p w14:paraId="749067A0"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а) </w:t>
      </w:r>
      <w:r w:rsidRPr="004D54A7">
        <w:rPr>
          <w:rFonts w:ascii="Times New Roman" w:eastAsia="Times New Roman" w:hAnsi="Times New Roman" w:cs="Times New Roman"/>
          <w:sz w:val="18"/>
          <w:szCs w:val="18"/>
          <w:lang w:eastAsia="ru-RU"/>
        </w:rPr>
        <w:tab/>
        <w:t>католиками и гугенотами</w:t>
      </w:r>
    </w:p>
    <w:p w14:paraId="62E4560A"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w:t>
      </w:r>
      <w:r w:rsidRPr="004D54A7">
        <w:rPr>
          <w:rFonts w:ascii="Times New Roman" w:eastAsia="Times New Roman" w:hAnsi="Times New Roman" w:cs="Times New Roman"/>
          <w:sz w:val="18"/>
          <w:szCs w:val="18"/>
          <w:lang w:eastAsia="ru-RU"/>
        </w:rPr>
        <w:tab/>
        <w:t>предпринимателями и наемными рабочими</w:t>
      </w:r>
    </w:p>
    <w:p w14:paraId="6CC5B3A4"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в)</w:t>
      </w:r>
      <w:r w:rsidRPr="004D54A7">
        <w:rPr>
          <w:rFonts w:ascii="Times New Roman" w:eastAsia="Times New Roman" w:hAnsi="Times New Roman" w:cs="Times New Roman"/>
          <w:sz w:val="18"/>
          <w:szCs w:val="18"/>
          <w:lang w:eastAsia="ru-RU"/>
        </w:rPr>
        <w:tab/>
        <w:t>сторонниками и противниками независимости Франции</w:t>
      </w:r>
    </w:p>
    <w:p w14:paraId="77899E00"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г)</w:t>
      </w:r>
      <w:proofErr w:type="gramStart"/>
      <w:r w:rsidRPr="004D54A7">
        <w:rPr>
          <w:rFonts w:ascii="Times New Roman" w:eastAsia="Times New Roman" w:hAnsi="Times New Roman" w:cs="Times New Roman"/>
          <w:sz w:val="18"/>
          <w:szCs w:val="18"/>
          <w:lang w:eastAsia="ru-RU"/>
        </w:rPr>
        <w:tab/>
        <w:t xml:space="preserve">  старым</w:t>
      </w:r>
      <w:proofErr w:type="gramEnd"/>
      <w:r w:rsidRPr="004D54A7">
        <w:rPr>
          <w:rFonts w:ascii="Times New Roman" w:eastAsia="Times New Roman" w:hAnsi="Times New Roman" w:cs="Times New Roman"/>
          <w:sz w:val="18"/>
          <w:szCs w:val="18"/>
          <w:lang w:eastAsia="ru-RU"/>
        </w:rPr>
        <w:t xml:space="preserve"> и новым дворянством</w:t>
      </w:r>
    </w:p>
    <w:p w14:paraId="757F56EA"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11. В середине XVI е. Нидерланды:</w:t>
      </w:r>
    </w:p>
    <w:p w14:paraId="31364505"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w:t>
      </w:r>
      <w:proofErr w:type="gramStart"/>
      <w:r w:rsidRPr="004D54A7">
        <w:rPr>
          <w:rFonts w:ascii="Times New Roman" w:eastAsia="Times New Roman" w:hAnsi="Times New Roman" w:cs="Times New Roman"/>
          <w:sz w:val="18"/>
          <w:szCs w:val="18"/>
          <w:lang w:eastAsia="ru-RU"/>
        </w:rPr>
        <w:tab/>
        <w:t xml:space="preserve">  были</w:t>
      </w:r>
      <w:proofErr w:type="gramEnd"/>
      <w:r w:rsidRPr="004D54A7">
        <w:rPr>
          <w:rFonts w:ascii="Times New Roman" w:eastAsia="Times New Roman" w:hAnsi="Times New Roman" w:cs="Times New Roman"/>
          <w:sz w:val="18"/>
          <w:szCs w:val="18"/>
          <w:lang w:eastAsia="ru-RU"/>
        </w:rPr>
        <w:t xml:space="preserve"> независимым государством</w:t>
      </w:r>
    </w:p>
    <w:p w14:paraId="0A02ADF5"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w:t>
      </w:r>
      <w:r w:rsidRPr="004D54A7">
        <w:rPr>
          <w:rFonts w:ascii="Times New Roman" w:eastAsia="Times New Roman" w:hAnsi="Times New Roman" w:cs="Times New Roman"/>
          <w:sz w:val="18"/>
          <w:szCs w:val="18"/>
          <w:lang w:eastAsia="ru-RU"/>
        </w:rPr>
        <w:tab/>
        <w:t>находились под властью испанской короны</w:t>
      </w:r>
    </w:p>
    <w:p w14:paraId="23D83B04"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в)</w:t>
      </w:r>
      <w:r w:rsidRPr="004D54A7">
        <w:rPr>
          <w:rFonts w:ascii="Times New Roman" w:eastAsia="Times New Roman" w:hAnsi="Times New Roman" w:cs="Times New Roman"/>
          <w:sz w:val="18"/>
          <w:szCs w:val="18"/>
          <w:lang w:eastAsia="ru-RU"/>
        </w:rPr>
        <w:tab/>
        <w:t>входили в состав Франции</w:t>
      </w:r>
    </w:p>
    <w:p w14:paraId="395CC5F8"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г)</w:t>
      </w:r>
      <w:proofErr w:type="gramStart"/>
      <w:r w:rsidRPr="004D54A7">
        <w:rPr>
          <w:rFonts w:ascii="Times New Roman" w:eastAsia="Times New Roman" w:hAnsi="Times New Roman" w:cs="Times New Roman"/>
          <w:sz w:val="18"/>
          <w:szCs w:val="18"/>
          <w:lang w:eastAsia="ru-RU"/>
        </w:rPr>
        <w:tab/>
        <w:t xml:space="preserve">  были</w:t>
      </w:r>
      <w:proofErr w:type="gramEnd"/>
      <w:r w:rsidRPr="004D54A7">
        <w:rPr>
          <w:rFonts w:ascii="Times New Roman" w:eastAsia="Times New Roman" w:hAnsi="Times New Roman" w:cs="Times New Roman"/>
          <w:sz w:val="18"/>
          <w:szCs w:val="18"/>
          <w:lang w:eastAsia="ru-RU"/>
        </w:rPr>
        <w:t xml:space="preserve"> республикой</w:t>
      </w:r>
    </w:p>
    <w:p w14:paraId="372399CE"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12. По итогам Тридцатилетней войны был(а) заключен(а):</w:t>
      </w:r>
    </w:p>
    <w:p w14:paraId="6BD03E16"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w:t>
      </w:r>
      <w:r w:rsidRPr="004D54A7">
        <w:rPr>
          <w:rFonts w:ascii="Times New Roman" w:eastAsia="Times New Roman" w:hAnsi="Times New Roman" w:cs="Times New Roman"/>
          <w:sz w:val="18"/>
          <w:szCs w:val="18"/>
          <w:lang w:eastAsia="ru-RU"/>
        </w:rPr>
        <w:tab/>
        <w:t xml:space="preserve">   Вестфальский мир           </w:t>
      </w:r>
      <w:proofErr w:type="gramStart"/>
      <w:r w:rsidRPr="004D54A7">
        <w:rPr>
          <w:rFonts w:ascii="Times New Roman" w:eastAsia="Times New Roman" w:hAnsi="Times New Roman" w:cs="Times New Roman"/>
          <w:sz w:val="18"/>
          <w:szCs w:val="18"/>
          <w:lang w:eastAsia="ru-RU"/>
        </w:rPr>
        <w:t xml:space="preserve">б)  </w:t>
      </w:r>
      <w:proofErr w:type="spellStart"/>
      <w:r w:rsidRPr="004D54A7">
        <w:rPr>
          <w:rFonts w:ascii="Times New Roman" w:eastAsia="Times New Roman" w:hAnsi="Times New Roman" w:cs="Times New Roman"/>
          <w:sz w:val="18"/>
          <w:szCs w:val="18"/>
          <w:lang w:eastAsia="ru-RU"/>
        </w:rPr>
        <w:t>Ништадтский</w:t>
      </w:r>
      <w:proofErr w:type="spellEnd"/>
      <w:proofErr w:type="gramEnd"/>
      <w:r w:rsidRPr="004D54A7">
        <w:rPr>
          <w:rFonts w:ascii="Times New Roman" w:eastAsia="Times New Roman" w:hAnsi="Times New Roman" w:cs="Times New Roman"/>
          <w:sz w:val="18"/>
          <w:szCs w:val="18"/>
          <w:lang w:eastAsia="ru-RU"/>
        </w:rPr>
        <w:t xml:space="preserve"> мир</w:t>
      </w:r>
    </w:p>
    <w:p w14:paraId="2EEAD26C"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в)</w:t>
      </w:r>
      <w:r w:rsidRPr="004D54A7">
        <w:rPr>
          <w:rFonts w:ascii="Times New Roman" w:eastAsia="Times New Roman" w:hAnsi="Times New Roman" w:cs="Times New Roman"/>
          <w:sz w:val="18"/>
          <w:szCs w:val="18"/>
          <w:lang w:eastAsia="ru-RU"/>
        </w:rPr>
        <w:tab/>
        <w:t xml:space="preserve">Парижский мир                </w:t>
      </w:r>
      <w:proofErr w:type="gramStart"/>
      <w:r w:rsidRPr="004D54A7">
        <w:rPr>
          <w:rFonts w:ascii="Times New Roman" w:eastAsia="Times New Roman" w:hAnsi="Times New Roman" w:cs="Times New Roman"/>
          <w:sz w:val="18"/>
          <w:szCs w:val="18"/>
          <w:lang w:eastAsia="ru-RU"/>
        </w:rPr>
        <w:t xml:space="preserve">г)  </w:t>
      </w:r>
      <w:proofErr w:type="spellStart"/>
      <w:r w:rsidRPr="004D54A7">
        <w:rPr>
          <w:rFonts w:ascii="Times New Roman" w:eastAsia="Times New Roman" w:hAnsi="Times New Roman" w:cs="Times New Roman"/>
          <w:sz w:val="18"/>
          <w:szCs w:val="18"/>
          <w:lang w:eastAsia="ru-RU"/>
        </w:rPr>
        <w:t>Утрехтская</w:t>
      </w:r>
      <w:proofErr w:type="spellEnd"/>
      <w:proofErr w:type="gramEnd"/>
      <w:r w:rsidRPr="004D54A7">
        <w:rPr>
          <w:rFonts w:ascii="Times New Roman" w:eastAsia="Times New Roman" w:hAnsi="Times New Roman" w:cs="Times New Roman"/>
          <w:sz w:val="18"/>
          <w:szCs w:val="18"/>
          <w:lang w:eastAsia="ru-RU"/>
        </w:rPr>
        <w:t xml:space="preserve"> уния</w:t>
      </w:r>
    </w:p>
    <w:p w14:paraId="0197399A"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13. В эпоху Просвещения был сформулирован прин</w:t>
      </w:r>
      <w:r w:rsidRPr="004D54A7">
        <w:rPr>
          <w:rFonts w:ascii="Times New Roman" w:eastAsia="Times New Roman" w:hAnsi="Times New Roman" w:cs="Times New Roman"/>
          <w:b/>
          <w:sz w:val="18"/>
          <w:szCs w:val="18"/>
          <w:lang w:eastAsia="ru-RU"/>
        </w:rPr>
        <w:softHyphen/>
        <w:t>цип:</w:t>
      </w:r>
    </w:p>
    <w:p w14:paraId="21897D8C"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а) </w:t>
      </w:r>
      <w:r w:rsidRPr="004D54A7">
        <w:rPr>
          <w:rFonts w:ascii="Times New Roman" w:eastAsia="Times New Roman" w:hAnsi="Times New Roman" w:cs="Times New Roman"/>
          <w:sz w:val="18"/>
          <w:szCs w:val="18"/>
          <w:lang w:eastAsia="ru-RU"/>
        </w:rPr>
        <w:tab/>
        <w:t>«разделения властей»</w:t>
      </w:r>
    </w:p>
    <w:p w14:paraId="32A22AF8"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w:t>
      </w:r>
      <w:r w:rsidRPr="004D54A7">
        <w:rPr>
          <w:rFonts w:ascii="Times New Roman" w:eastAsia="Times New Roman" w:hAnsi="Times New Roman" w:cs="Times New Roman"/>
          <w:sz w:val="18"/>
          <w:szCs w:val="18"/>
          <w:lang w:eastAsia="ru-RU"/>
        </w:rPr>
        <w:tab/>
        <w:t>«чья страна — того и вера»</w:t>
      </w:r>
    </w:p>
    <w:p w14:paraId="12573989"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в)</w:t>
      </w:r>
      <w:r w:rsidRPr="004D54A7">
        <w:rPr>
          <w:rFonts w:ascii="Times New Roman" w:eastAsia="Times New Roman" w:hAnsi="Times New Roman" w:cs="Times New Roman"/>
          <w:sz w:val="18"/>
          <w:szCs w:val="18"/>
          <w:lang w:eastAsia="ru-RU"/>
        </w:rPr>
        <w:tab/>
        <w:t>«цель оправдывает средства»</w:t>
      </w:r>
    </w:p>
    <w:p w14:paraId="3746F8E6"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г)</w:t>
      </w:r>
      <w:proofErr w:type="gramStart"/>
      <w:r w:rsidRPr="004D54A7">
        <w:rPr>
          <w:rFonts w:ascii="Times New Roman" w:eastAsia="Times New Roman" w:hAnsi="Times New Roman" w:cs="Times New Roman"/>
          <w:sz w:val="18"/>
          <w:szCs w:val="18"/>
          <w:lang w:eastAsia="ru-RU"/>
        </w:rPr>
        <w:tab/>
        <w:t xml:space="preserve">  «</w:t>
      </w:r>
      <w:proofErr w:type="gramEnd"/>
      <w:r w:rsidRPr="004D54A7">
        <w:rPr>
          <w:rFonts w:ascii="Times New Roman" w:eastAsia="Times New Roman" w:hAnsi="Times New Roman" w:cs="Times New Roman"/>
          <w:sz w:val="18"/>
          <w:szCs w:val="18"/>
          <w:lang w:eastAsia="ru-RU"/>
        </w:rPr>
        <w:t>спасения только верой»</w:t>
      </w:r>
    </w:p>
    <w:p w14:paraId="38C7739F"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14. Промышленный переворот начался:</w:t>
      </w:r>
    </w:p>
    <w:p w14:paraId="56AB77AC"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 xml:space="preserve">а) </w:t>
      </w:r>
      <w:r w:rsidRPr="004D54A7">
        <w:rPr>
          <w:rFonts w:ascii="Times New Roman" w:eastAsia="Times New Roman" w:hAnsi="Times New Roman" w:cs="Times New Roman"/>
          <w:sz w:val="18"/>
          <w:szCs w:val="18"/>
          <w:lang w:eastAsia="ru-RU"/>
        </w:rPr>
        <w:tab/>
        <w:t>во Франции в середине XVIII в.</w:t>
      </w:r>
    </w:p>
    <w:p w14:paraId="0B1AE451"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w:t>
      </w:r>
      <w:r w:rsidRPr="004D54A7">
        <w:rPr>
          <w:rFonts w:ascii="Times New Roman" w:eastAsia="Times New Roman" w:hAnsi="Times New Roman" w:cs="Times New Roman"/>
          <w:sz w:val="18"/>
          <w:szCs w:val="18"/>
          <w:lang w:eastAsia="ru-RU"/>
        </w:rPr>
        <w:tab/>
        <w:t>в Англии в середине XVIII в.</w:t>
      </w:r>
    </w:p>
    <w:p w14:paraId="21B5C14F"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в)</w:t>
      </w:r>
      <w:r w:rsidRPr="004D54A7">
        <w:rPr>
          <w:rFonts w:ascii="Times New Roman" w:eastAsia="Times New Roman" w:hAnsi="Times New Roman" w:cs="Times New Roman"/>
          <w:sz w:val="18"/>
          <w:szCs w:val="18"/>
          <w:lang w:eastAsia="ru-RU"/>
        </w:rPr>
        <w:tab/>
        <w:t>в Нидерландах в начале XVIII в.</w:t>
      </w:r>
    </w:p>
    <w:p w14:paraId="54C5AAEC"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proofErr w:type="gramStart"/>
      <w:r w:rsidRPr="004D54A7">
        <w:rPr>
          <w:rFonts w:ascii="Times New Roman" w:eastAsia="Times New Roman" w:hAnsi="Times New Roman" w:cs="Times New Roman"/>
          <w:sz w:val="18"/>
          <w:szCs w:val="18"/>
          <w:lang w:eastAsia="ru-RU"/>
        </w:rPr>
        <w:t xml:space="preserve">г)   </w:t>
      </w:r>
      <w:proofErr w:type="gramEnd"/>
      <w:r w:rsidRPr="004D54A7">
        <w:rPr>
          <w:rFonts w:ascii="Times New Roman" w:eastAsia="Times New Roman" w:hAnsi="Times New Roman" w:cs="Times New Roman"/>
          <w:sz w:val="18"/>
          <w:szCs w:val="18"/>
          <w:lang w:eastAsia="ru-RU"/>
        </w:rPr>
        <w:t xml:space="preserve"> в английских колониях в Сев. Америке в конце XVIII в.</w:t>
      </w:r>
    </w:p>
    <w:p w14:paraId="3E3AF48E"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 xml:space="preserve">15. По Конституции 1787 г. законодательная власть в США вручена: </w:t>
      </w:r>
    </w:p>
    <w:p w14:paraId="76C4B6BC"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 xml:space="preserve">          </w:t>
      </w:r>
      <w:r w:rsidRPr="004D54A7">
        <w:rPr>
          <w:rFonts w:ascii="Times New Roman" w:eastAsia="Times New Roman" w:hAnsi="Times New Roman" w:cs="Times New Roman"/>
          <w:sz w:val="18"/>
          <w:szCs w:val="18"/>
          <w:lang w:eastAsia="ru-RU"/>
        </w:rPr>
        <w:t>а) королю</w:t>
      </w:r>
      <w:r w:rsidRPr="004D54A7">
        <w:rPr>
          <w:rFonts w:ascii="Times New Roman" w:eastAsia="Times New Roman" w:hAnsi="Times New Roman" w:cs="Times New Roman"/>
          <w:b/>
          <w:sz w:val="18"/>
          <w:szCs w:val="18"/>
          <w:lang w:eastAsia="ru-RU"/>
        </w:rPr>
        <w:t xml:space="preserve">                    </w:t>
      </w:r>
      <w:r w:rsidRPr="004D54A7">
        <w:rPr>
          <w:rFonts w:ascii="Times New Roman" w:eastAsia="Times New Roman" w:hAnsi="Times New Roman" w:cs="Times New Roman"/>
          <w:sz w:val="18"/>
          <w:szCs w:val="18"/>
          <w:lang w:eastAsia="ru-RU"/>
        </w:rPr>
        <w:t>б) Конгрессу</w:t>
      </w:r>
      <w:r w:rsidRPr="004D54A7">
        <w:rPr>
          <w:rFonts w:ascii="Times New Roman" w:eastAsia="Times New Roman" w:hAnsi="Times New Roman" w:cs="Times New Roman"/>
          <w:b/>
          <w:sz w:val="18"/>
          <w:szCs w:val="18"/>
          <w:lang w:eastAsia="ru-RU"/>
        </w:rPr>
        <w:t xml:space="preserve">   </w:t>
      </w:r>
    </w:p>
    <w:p w14:paraId="73A3519D"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 xml:space="preserve">          </w:t>
      </w:r>
      <w:r w:rsidRPr="004D54A7">
        <w:rPr>
          <w:rFonts w:ascii="Times New Roman" w:eastAsia="Times New Roman" w:hAnsi="Times New Roman" w:cs="Times New Roman"/>
          <w:sz w:val="18"/>
          <w:szCs w:val="18"/>
          <w:lang w:eastAsia="ru-RU"/>
        </w:rPr>
        <w:t>в) президенту</w:t>
      </w:r>
      <w:r w:rsidRPr="004D54A7">
        <w:rPr>
          <w:rFonts w:ascii="Times New Roman" w:eastAsia="Times New Roman" w:hAnsi="Times New Roman" w:cs="Times New Roman"/>
          <w:b/>
          <w:sz w:val="18"/>
          <w:szCs w:val="18"/>
          <w:lang w:eastAsia="ru-RU"/>
        </w:rPr>
        <w:t xml:space="preserve">              </w:t>
      </w:r>
      <w:r w:rsidRPr="004D54A7">
        <w:rPr>
          <w:rFonts w:ascii="Times New Roman" w:eastAsia="Times New Roman" w:hAnsi="Times New Roman" w:cs="Times New Roman"/>
          <w:sz w:val="18"/>
          <w:szCs w:val="18"/>
          <w:lang w:eastAsia="ru-RU"/>
        </w:rPr>
        <w:t>г) палате представителей</w:t>
      </w:r>
    </w:p>
    <w:p w14:paraId="5B7EF609"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16. Декларация независимости США провозгласила</w:t>
      </w:r>
      <w:r w:rsidRPr="004D54A7">
        <w:rPr>
          <w:rFonts w:ascii="Times New Roman" w:eastAsia="Times New Roman" w:hAnsi="Times New Roman" w:cs="Times New Roman"/>
          <w:b/>
          <w:sz w:val="18"/>
          <w:szCs w:val="18"/>
          <w:u w:val="single"/>
          <w:lang w:eastAsia="ru-RU"/>
        </w:rPr>
        <w:t>:</w:t>
      </w:r>
    </w:p>
    <w:p w14:paraId="30B196CE"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lastRenderedPageBreak/>
        <w:t>а)</w:t>
      </w:r>
      <w:r w:rsidRPr="004D54A7">
        <w:rPr>
          <w:rFonts w:ascii="Times New Roman" w:eastAsia="Times New Roman" w:hAnsi="Times New Roman" w:cs="Times New Roman"/>
          <w:sz w:val="18"/>
          <w:szCs w:val="18"/>
          <w:lang w:eastAsia="ru-RU"/>
        </w:rPr>
        <w:tab/>
        <w:t xml:space="preserve">   принцип народного суверенитета</w:t>
      </w:r>
    </w:p>
    <w:p w14:paraId="27F32704"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w:t>
      </w:r>
      <w:r w:rsidRPr="004D54A7">
        <w:rPr>
          <w:rFonts w:ascii="Times New Roman" w:eastAsia="Times New Roman" w:hAnsi="Times New Roman" w:cs="Times New Roman"/>
          <w:sz w:val="18"/>
          <w:szCs w:val="18"/>
          <w:lang w:eastAsia="ru-RU"/>
        </w:rPr>
        <w:tab/>
        <w:t>право народа на сопротивление тирану</w:t>
      </w:r>
    </w:p>
    <w:p w14:paraId="362C978D"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в)</w:t>
      </w:r>
      <w:r w:rsidRPr="004D54A7">
        <w:rPr>
          <w:rFonts w:ascii="Times New Roman" w:eastAsia="Times New Roman" w:hAnsi="Times New Roman" w:cs="Times New Roman"/>
          <w:sz w:val="18"/>
          <w:szCs w:val="18"/>
          <w:lang w:eastAsia="ru-RU"/>
        </w:rPr>
        <w:tab/>
        <w:t>принцип естественного равенства людей</w:t>
      </w:r>
    </w:p>
    <w:p w14:paraId="67BEC08E"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г)</w:t>
      </w:r>
      <w:r w:rsidRPr="004D54A7">
        <w:rPr>
          <w:rFonts w:ascii="Times New Roman" w:eastAsia="Times New Roman" w:hAnsi="Times New Roman" w:cs="Times New Roman"/>
          <w:sz w:val="18"/>
          <w:szCs w:val="18"/>
          <w:lang w:eastAsia="ru-RU"/>
        </w:rPr>
        <w:tab/>
        <w:t xml:space="preserve">   отмену рабства в Северной Америке</w:t>
      </w:r>
    </w:p>
    <w:p w14:paraId="1BEDFA9A"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17. В XVI—XVIII вв. в Индии, Китае и Японии (укажите лишнее):</w:t>
      </w:r>
    </w:p>
    <w:p w14:paraId="13B3B8D2"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w:t>
      </w:r>
      <w:r w:rsidRPr="004D54A7">
        <w:rPr>
          <w:rFonts w:ascii="Times New Roman" w:eastAsia="Times New Roman" w:hAnsi="Times New Roman" w:cs="Times New Roman"/>
          <w:sz w:val="18"/>
          <w:szCs w:val="18"/>
          <w:lang w:eastAsia="ru-RU"/>
        </w:rPr>
        <w:tab/>
        <w:t xml:space="preserve">   сохранялось традиционное общество</w:t>
      </w:r>
    </w:p>
    <w:p w14:paraId="70C5FFB7" w14:textId="77777777" w:rsidR="004D54A7" w:rsidRPr="004D54A7" w:rsidRDefault="004D54A7" w:rsidP="004D54A7">
      <w:pPr>
        <w:widowControl w:val="0"/>
        <w:autoSpaceDE w:val="0"/>
        <w:autoSpaceDN w:val="0"/>
        <w:adjustRightInd w:val="0"/>
        <w:spacing w:after="0" w:line="240" w:lineRule="auto"/>
        <w:ind w:left="709" w:hanging="283"/>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w:t>
      </w:r>
      <w:r w:rsidRPr="004D54A7">
        <w:rPr>
          <w:rFonts w:ascii="Times New Roman" w:eastAsia="Times New Roman" w:hAnsi="Times New Roman" w:cs="Times New Roman"/>
          <w:sz w:val="18"/>
          <w:szCs w:val="18"/>
          <w:lang w:eastAsia="ru-RU"/>
        </w:rPr>
        <w:tab/>
      </w:r>
      <w:proofErr w:type="gramStart"/>
      <w:r w:rsidRPr="004D54A7">
        <w:rPr>
          <w:rFonts w:ascii="Times New Roman" w:eastAsia="Times New Roman" w:hAnsi="Times New Roman" w:cs="Times New Roman"/>
          <w:sz w:val="18"/>
          <w:szCs w:val="18"/>
          <w:lang w:eastAsia="ru-RU"/>
        </w:rPr>
        <w:t>государство  являлось</w:t>
      </w:r>
      <w:proofErr w:type="gramEnd"/>
      <w:r w:rsidRPr="004D54A7">
        <w:rPr>
          <w:rFonts w:ascii="Times New Roman" w:eastAsia="Times New Roman" w:hAnsi="Times New Roman" w:cs="Times New Roman"/>
          <w:sz w:val="18"/>
          <w:szCs w:val="18"/>
          <w:lang w:eastAsia="ru-RU"/>
        </w:rPr>
        <w:t xml:space="preserve">  верховным  собственником земли</w:t>
      </w:r>
    </w:p>
    <w:p w14:paraId="76F00EDB"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в)</w:t>
      </w:r>
      <w:r w:rsidRPr="004D54A7">
        <w:rPr>
          <w:rFonts w:ascii="Times New Roman" w:eastAsia="Times New Roman" w:hAnsi="Times New Roman" w:cs="Times New Roman"/>
          <w:sz w:val="18"/>
          <w:szCs w:val="18"/>
          <w:lang w:eastAsia="ru-RU"/>
        </w:rPr>
        <w:tab/>
        <w:t>утвердилось европейское влияние</w:t>
      </w:r>
    </w:p>
    <w:p w14:paraId="7276DFAA" w14:textId="77777777" w:rsidR="004D54A7" w:rsidRPr="004D54A7" w:rsidRDefault="004D54A7" w:rsidP="004D54A7">
      <w:pPr>
        <w:widowControl w:val="0"/>
        <w:autoSpaceDE w:val="0"/>
        <w:autoSpaceDN w:val="0"/>
        <w:adjustRightInd w:val="0"/>
        <w:spacing w:after="0" w:line="240" w:lineRule="auto"/>
        <w:ind w:left="567" w:hanging="141"/>
        <w:rPr>
          <w:rFonts w:ascii="Times New Roman" w:eastAsia="Times New Roman" w:hAnsi="Times New Roman" w:cs="Times New Roman"/>
          <w:sz w:val="18"/>
          <w:szCs w:val="18"/>
          <w:lang w:eastAsia="ru-RU"/>
        </w:rPr>
      </w:pPr>
      <w:proofErr w:type="gramStart"/>
      <w:r w:rsidRPr="004D54A7">
        <w:rPr>
          <w:rFonts w:ascii="Times New Roman" w:eastAsia="Times New Roman" w:hAnsi="Times New Roman" w:cs="Times New Roman"/>
          <w:sz w:val="18"/>
          <w:szCs w:val="18"/>
          <w:lang w:eastAsia="ru-RU"/>
        </w:rPr>
        <w:t xml:space="preserve">г)  </w:t>
      </w:r>
      <w:r w:rsidRPr="004D54A7">
        <w:rPr>
          <w:rFonts w:ascii="Times New Roman" w:eastAsia="Times New Roman" w:hAnsi="Times New Roman" w:cs="Times New Roman"/>
          <w:sz w:val="18"/>
          <w:szCs w:val="18"/>
          <w:lang w:eastAsia="ru-RU"/>
        </w:rPr>
        <w:tab/>
      </w:r>
      <w:proofErr w:type="gramEnd"/>
      <w:r w:rsidRPr="004D54A7">
        <w:rPr>
          <w:rFonts w:ascii="Times New Roman" w:eastAsia="Times New Roman" w:hAnsi="Times New Roman" w:cs="Times New Roman"/>
          <w:sz w:val="18"/>
          <w:szCs w:val="18"/>
          <w:lang w:eastAsia="ru-RU"/>
        </w:rPr>
        <w:t>существовал сословный строй</w:t>
      </w:r>
    </w:p>
    <w:p w14:paraId="556F838E" w14:textId="77777777" w:rsidR="004D54A7" w:rsidRPr="004D54A7" w:rsidRDefault="004D54A7" w:rsidP="004D54A7">
      <w:pPr>
        <w:widowControl w:val="0"/>
        <w:autoSpaceDE w:val="0"/>
        <w:autoSpaceDN w:val="0"/>
        <w:adjustRightInd w:val="0"/>
        <w:spacing w:after="0" w:line="240" w:lineRule="auto"/>
        <w:ind w:left="284" w:hanging="284"/>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18. Установите соответствие между военными и политическими деятелями британских колоний и Европы и их вкладом в дело создания независимого государства.</w:t>
      </w:r>
    </w:p>
    <w:p w14:paraId="3216AFBC"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b/>
          <w:sz w:val="18"/>
          <w:szCs w:val="18"/>
          <w:lang w:eastAsia="ru-RU"/>
        </w:rPr>
      </w:pPr>
      <w:r w:rsidRPr="004D54A7">
        <w:rPr>
          <w:rFonts w:ascii="Times New Roman" w:eastAsia="Times New Roman" w:hAnsi="Times New Roman" w:cs="Times New Roman"/>
          <w:b/>
          <w:sz w:val="18"/>
          <w:szCs w:val="18"/>
          <w:lang w:eastAsia="ru-RU"/>
        </w:rPr>
        <w:t xml:space="preserve">            1) Джордж Вашингтон            2) Томас </w:t>
      </w:r>
      <w:proofErr w:type="spellStart"/>
      <w:r w:rsidRPr="004D54A7">
        <w:rPr>
          <w:rFonts w:ascii="Times New Roman" w:eastAsia="Times New Roman" w:hAnsi="Times New Roman" w:cs="Times New Roman"/>
          <w:b/>
          <w:sz w:val="18"/>
          <w:szCs w:val="18"/>
          <w:lang w:eastAsia="ru-RU"/>
        </w:rPr>
        <w:t>Джефферсон</w:t>
      </w:r>
      <w:proofErr w:type="spellEnd"/>
      <w:r w:rsidRPr="004D54A7">
        <w:rPr>
          <w:rFonts w:ascii="Times New Roman" w:eastAsia="Times New Roman" w:hAnsi="Times New Roman" w:cs="Times New Roman"/>
          <w:b/>
          <w:sz w:val="18"/>
          <w:szCs w:val="18"/>
          <w:lang w:eastAsia="ru-RU"/>
        </w:rPr>
        <w:t xml:space="preserve">                 3) Бенджамин Франклин      4) Жан-Жак Руссо</w:t>
      </w:r>
    </w:p>
    <w:p w14:paraId="2B608E46"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А) просветитель, чье учение оказало влияние на события в английских колониях</w:t>
      </w:r>
    </w:p>
    <w:p w14:paraId="323ED824"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Б) первый дипломатический представитель США во Франции</w:t>
      </w:r>
    </w:p>
    <w:p w14:paraId="2FF6A636"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В) главнокомандующий регулярной армии США и первый президент</w:t>
      </w:r>
    </w:p>
    <w:p w14:paraId="245323E2" w14:textId="77777777" w:rsidR="004D54A7" w:rsidRPr="004D54A7" w:rsidRDefault="004D54A7" w:rsidP="004D54A7">
      <w:pPr>
        <w:widowControl w:val="0"/>
        <w:autoSpaceDE w:val="0"/>
        <w:autoSpaceDN w:val="0"/>
        <w:adjustRightInd w:val="0"/>
        <w:spacing w:after="0" w:line="240" w:lineRule="auto"/>
        <w:ind w:left="567" w:hanging="567"/>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18"/>
          <w:szCs w:val="18"/>
          <w:lang w:eastAsia="ru-RU"/>
        </w:rPr>
        <w:t>Г) автор Декларации независимости</w:t>
      </w:r>
    </w:p>
    <w:p w14:paraId="24946CC5" w14:textId="77777777" w:rsidR="004D54A7" w:rsidRPr="004D54A7" w:rsidRDefault="004D54A7" w:rsidP="004D54A7">
      <w:pPr>
        <w:widowControl w:val="0"/>
        <w:tabs>
          <w:tab w:val="left" w:pos="709"/>
        </w:tabs>
        <w:autoSpaceDE w:val="0"/>
        <w:autoSpaceDN w:val="0"/>
        <w:adjustRightInd w:val="0"/>
        <w:spacing w:after="0" w:line="240" w:lineRule="auto"/>
        <w:rPr>
          <w:rFonts w:ascii="Times New Roman" w:eastAsia="Times New Roman" w:hAnsi="Times New Roman" w:cs="Times New Roman"/>
          <w:sz w:val="18"/>
          <w:szCs w:val="1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2"/>
      </w:tblGrid>
      <w:tr w:rsidR="004D54A7" w:rsidRPr="004D54A7" w14:paraId="781A7981" w14:textId="77777777" w:rsidTr="00BE760C">
        <w:tc>
          <w:tcPr>
            <w:tcW w:w="5242" w:type="dxa"/>
            <w:shd w:val="clear" w:color="auto" w:fill="auto"/>
          </w:tcPr>
          <w:p w14:paraId="6D1D88F8"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b/>
                <w:sz w:val="20"/>
                <w:szCs w:val="20"/>
                <w:lang w:eastAsia="ru-RU"/>
              </w:rPr>
              <w:t>В1.</w:t>
            </w:r>
            <w:r w:rsidRPr="004D54A7">
              <w:rPr>
                <w:rFonts w:ascii="Times New Roman" w:eastAsia="Times New Roman" w:hAnsi="Times New Roman" w:cs="Times New Roman"/>
                <w:sz w:val="20"/>
                <w:szCs w:val="20"/>
                <w:lang w:eastAsia="ru-RU"/>
              </w:rPr>
              <w:t xml:space="preserve"> Каковы последствия Великих географических открытий?   Укажите два верных ответа из пяти предложенных. </w:t>
            </w:r>
            <w:r w:rsidRPr="004D54A7">
              <w:rPr>
                <w:rFonts w:ascii="Times New Roman" w:eastAsia="Times New Roman" w:hAnsi="Times New Roman" w:cs="Times New Roman"/>
                <w:sz w:val="20"/>
                <w:szCs w:val="20"/>
                <w:lang w:eastAsia="ru-RU"/>
              </w:rPr>
              <w:br/>
            </w:r>
            <w:r w:rsidRPr="004D54A7">
              <w:rPr>
                <w:rFonts w:ascii="Times New Roman" w:eastAsia="Times New Roman" w:hAnsi="Times New Roman" w:cs="Times New Roman"/>
                <w:sz w:val="20"/>
                <w:szCs w:val="20"/>
                <w:lang w:eastAsia="ru-RU"/>
              </w:rPr>
              <w:br/>
              <w:t>1)  расширение межконтинентальной морской торговли</w:t>
            </w:r>
            <w:r w:rsidRPr="004D54A7">
              <w:rPr>
                <w:rFonts w:ascii="Times New Roman" w:eastAsia="Times New Roman" w:hAnsi="Times New Roman" w:cs="Times New Roman"/>
                <w:sz w:val="20"/>
                <w:szCs w:val="20"/>
                <w:lang w:eastAsia="ru-RU"/>
              </w:rPr>
              <w:br/>
              <w:t>2)  расширение представлений европейцев о мире</w:t>
            </w:r>
            <w:r w:rsidRPr="004D54A7">
              <w:rPr>
                <w:rFonts w:ascii="Times New Roman" w:eastAsia="Times New Roman" w:hAnsi="Times New Roman" w:cs="Times New Roman"/>
                <w:sz w:val="20"/>
                <w:szCs w:val="20"/>
                <w:lang w:eastAsia="ru-RU"/>
              </w:rPr>
              <w:br/>
              <w:t>3)  начало использования угля и железной руды</w:t>
            </w:r>
            <w:r w:rsidRPr="004D54A7">
              <w:rPr>
                <w:rFonts w:ascii="Times New Roman" w:eastAsia="Times New Roman" w:hAnsi="Times New Roman" w:cs="Times New Roman"/>
                <w:sz w:val="20"/>
                <w:szCs w:val="20"/>
                <w:lang w:eastAsia="ru-RU"/>
              </w:rPr>
              <w:br/>
              <w:t>4)  усиление влияния католической церкви</w:t>
            </w:r>
            <w:r w:rsidRPr="004D54A7">
              <w:rPr>
                <w:rFonts w:ascii="Times New Roman" w:eastAsia="Times New Roman" w:hAnsi="Times New Roman" w:cs="Times New Roman"/>
                <w:sz w:val="20"/>
                <w:szCs w:val="20"/>
                <w:lang w:eastAsia="ru-RU"/>
              </w:rPr>
              <w:br/>
              <w:t>5)  улучшение положения народных масс</w:t>
            </w:r>
            <w:r w:rsidRPr="004D54A7">
              <w:rPr>
                <w:rFonts w:ascii="Times New Roman" w:eastAsia="Times New Roman" w:hAnsi="Times New Roman" w:cs="Times New Roman"/>
                <w:sz w:val="20"/>
                <w:szCs w:val="20"/>
                <w:lang w:eastAsia="ru-RU"/>
              </w:rPr>
              <w:br/>
            </w:r>
            <w:r w:rsidRPr="004D54A7">
              <w:rPr>
                <w:rFonts w:ascii="Times New Roman" w:eastAsia="Times New Roman" w:hAnsi="Times New Roman" w:cs="Times New Roman"/>
                <w:sz w:val="20"/>
                <w:szCs w:val="20"/>
                <w:lang w:eastAsia="ru-RU"/>
              </w:rPr>
              <w:br/>
            </w:r>
            <w:r w:rsidRPr="004D54A7">
              <w:rPr>
                <w:rFonts w:ascii="Times New Roman" w:eastAsia="Times New Roman" w:hAnsi="Times New Roman" w:cs="Times New Roman"/>
                <w:b/>
                <w:sz w:val="20"/>
                <w:szCs w:val="20"/>
                <w:lang w:eastAsia="ru-RU"/>
              </w:rPr>
              <w:t>В2.</w:t>
            </w:r>
            <w:r w:rsidRPr="004D54A7">
              <w:rPr>
                <w:rFonts w:ascii="Times New Roman" w:eastAsia="Times New Roman" w:hAnsi="Times New Roman" w:cs="Times New Roman"/>
                <w:sz w:val="20"/>
                <w:szCs w:val="20"/>
                <w:lang w:eastAsia="ru-RU"/>
              </w:rPr>
              <w:t xml:space="preserve"> Какие изобретения были сделаны в </w:t>
            </w:r>
            <w:r w:rsidRPr="004D54A7">
              <w:rPr>
                <w:rFonts w:ascii="Times New Roman" w:eastAsia="Times New Roman" w:hAnsi="Times New Roman" w:cs="Times New Roman"/>
                <w:sz w:val="20"/>
                <w:szCs w:val="20"/>
                <w:lang w:val="en-US" w:eastAsia="ru-RU"/>
              </w:rPr>
              <w:t>XVIII</w:t>
            </w:r>
            <w:r w:rsidRPr="004D54A7">
              <w:rPr>
                <w:rFonts w:ascii="Times New Roman" w:eastAsia="Times New Roman" w:hAnsi="Times New Roman" w:cs="Times New Roman"/>
                <w:sz w:val="20"/>
                <w:szCs w:val="20"/>
                <w:lang w:eastAsia="ru-RU"/>
              </w:rPr>
              <w:t xml:space="preserve"> веке??   ______________________________________________________________________________________________________________________________________________________</w:t>
            </w:r>
            <w:r w:rsidRPr="004D54A7">
              <w:rPr>
                <w:rFonts w:ascii="Times New Roman" w:eastAsia="Times New Roman" w:hAnsi="Times New Roman" w:cs="Times New Roman"/>
                <w:sz w:val="20"/>
                <w:szCs w:val="20"/>
                <w:lang w:eastAsia="ru-RU"/>
              </w:rPr>
              <w:br/>
            </w:r>
            <w:r w:rsidRPr="004D54A7">
              <w:rPr>
                <w:rFonts w:ascii="Times New Roman" w:eastAsia="Times New Roman" w:hAnsi="Times New Roman" w:cs="Times New Roman"/>
                <w:sz w:val="20"/>
                <w:szCs w:val="20"/>
                <w:lang w:eastAsia="ru-RU"/>
              </w:rPr>
              <w:br/>
            </w:r>
            <w:r w:rsidRPr="004D54A7">
              <w:rPr>
                <w:rFonts w:ascii="Times New Roman" w:eastAsia="Times New Roman" w:hAnsi="Times New Roman" w:cs="Times New Roman"/>
                <w:b/>
                <w:sz w:val="20"/>
                <w:szCs w:val="20"/>
                <w:lang w:eastAsia="ru-RU"/>
              </w:rPr>
              <w:t xml:space="preserve">В3.Соотнесите понятия, относящиеся </w:t>
            </w:r>
            <w:r w:rsidRPr="004D54A7">
              <w:rPr>
                <w:rFonts w:ascii="Times New Roman" w:eastAsia="Times New Roman" w:hAnsi="Times New Roman" w:cs="Times New Roman"/>
                <w:sz w:val="20"/>
                <w:szCs w:val="20"/>
                <w:lang w:eastAsia="ru-RU"/>
              </w:rPr>
              <w:t xml:space="preserve"> к истории</w:t>
            </w:r>
          </w:p>
          <w:p w14:paraId="211C9645"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 1) Китая                     а) </w:t>
            </w:r>
            <w:proofErr w:type="spellStart"/>
            <w:r w:rsidRPr="004D54A7">
              <w:rPr>
                <w:rFonts w:ascii="Times New Roman" w:eastAsia="Times New Roman" w:hAnsi="Times New Roman" w:cs="Times New Roman"/>
                <w:sz w:val="20"/>
                <w:szCs w:val="20"/>
                <w:lang w:eastAsia="ru-RU"/>
              </w:rPr>
              <w:t>сегунат</w:t>
            </w:r>
            <w:proofErr w:type="spellEnd"/>
            <w:r w:rsidRPr="004D54A7">
              <w:rPr>
                <w:rFonts w:ascii="Times New Roman" w:eastAsia="Times New Roman" w:hAnsi="Times New Roman" w:cs="Times New Roman"/>
                <w:sz w:val="20"/>
                <w:szCs w:val="20"/>
                <w:lang w:eastAsia="ru-RU"/>
              </w:rPr>
              <w:t xml:space="preserve">  </w:t>
            </w:r>
          </w:p>
          <w:p w14:paraId="60BD986D"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 2) Индии                    б) конфуцианство</w:t>
            </w:r>
          </w:p>
          <w:p w14:paraId="648D72C0"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 3) Японии                  в) касты  </w:t>
            </w:r>
          </w:p>
          <w:p w14:paraId="217811D5"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                                     г) синтоизм и буддизм </w:t>
            </w:r>
          </w:p>
          <w:p w14:paraId="1650E94E"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                                     д) раджа</w:t>
            </w:r>
            <w:r w:rsidRPr="004D54A7">
              <w:rPr>
                <w:rFonts w:ascii="Times New Roman" w:eastAsia="Times New Roman" w:hAnsi="Times New Roman" w:cs="Times New Roman"/>
                <w:sz w:val="20"/>
                <w:szCs w:val="20"/>
                <w:lang w:eastAsia="ru-RU"/>
              </w:rPr>
              <w:br/>
            </w:r>
            <w:r w:rsidRPr="004D54A7">
              <w:rPr>
                <w:rFonts w:ascii="Times New Roman" w:eastAsia="Times New Roman" w:hAnsi="Times New Roman" w:cs="Times New Roman"/>
                <w:sz w:val="20"/>
                <w:szCs w:val="20"/>
                <w:lang w:eastAsia="ru-RU"/>
              </w:rPr>
              <w:br/>
            </w:r>
            <w:r w:rsidRPr="004D54A7">
              <w:rPr>
                <w:rFonts w:ascii="Times New Roman" w:eastAsia="Times New Roman" w:hAnsi="Times New Roman" w:cs="Times New Roman"/>
                <w:b/>
                <w:sz w:val="20"/>
                <w:szCs w:val="20"/>
                <w:lang w:eastAsia="ru-RU"/>
              </w:rPr>
              <w:t>В4.</w:t>
            </w:r>
            <w:r w:rsidRPr="004D54A7">
              <w:rPr>
                <w:rFonts w:ascii="Times New Roman" w:eastAsia="Times New Roman" w:hAnsi="Times New Roman" w:cs="Times New Roman"/>
                <w:sz w:val="20"/>
                <w:szCs w:val="20"/>
                <w:lang w:eastAsia="ru-RU"/>
              </w:rPr>
              <w:t xml:space="preserve">  Какие события/процессы происходили в период Нового времени?  </w:t>
            </w:r>
            <w:r w:rsidRPr="004D54A7">
              <w:rPr>
                <w:rFonts w:ascii="Times New Roman" w:eastAsia="Times New Roman" w:hAnsi="Times New Roman" w:cs="Times New Roman"/>
                <w:sz w:val="20"/>
                <w:szCs w:val="20"/>
                <w:lang w:eastAsia="ru-RU"/>
              </w:rPr>
              <w:br/>
              <w:t>1)  начало феодальной раздробленности     </w:t>
            </w:r>
          </w:p>
          <w:p w14:paraId="39130F68"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2) Великие географические открытия</w:t>
            </w:r>
            <w:r w:rsidRPr="004D54A7">
              <w:rPr>
                <w:rFonts w:ascii="Times New Roman" w:eastAsia="Times New Roman" w:hAnsi="Times New Roman" w:cs="Times New Roman"/>
                <w:sz w:val="20"/>
                <w:szCs w:val="20"/>
                <w:lang w:eastAsia="ru-RU"/>
              </w:rPr>
              <w:br/>
              <w:t>3) возникновение христианства </w:t>
            </w:r>
          </w:p>
          <w:p w14:paraId="2B42D9DB"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4) начало религиозных войн  </w:t>
            </w:r>
          </w:p>
          <w:p w14:paraId="3EAC6E91" w14:textId="77777777" w:rsidR="004D54A7" w:rsidRPr="004D54A7" w:rsidRDefault="004D54A7" w:rsidP="004D54A7">
            <w:pPr>
              <w:widowControl w:val="0"/>
              <w:tabs>
                <w:tab w:val="left" w:pos="709"/>
              </w:tabs>
              <w:autoSpaceDE w:val="0"/>
              <w:autoSpaceDN w:val="0"/>
              <w:adjustRightInd w:val="0"/>
              <w:spacing w:after="0" w:line="240" w:lineRule="auto"/>
              <w:rPr>
                <w:rFonts w:ascii="Times New Roman" w:eastAsia="Times New Roman" w:hAnsi="Times New Roman" w:cs="Times New Roman"/>
                <w:sz w:val="18"/>
                <w:szCs w:val="18"/>
                <w:lang w:eastAsia="ru-RU"/>
              </w:rPr>
            </w:pPr>
            <w:r w:rsidRPr="004D54A7">
              <w:rPr>
                <w:rFonts w:ascii="Times New Roman" w:eastAsia="Times New Roman" w:hAnsi="Times New Roman" w:cs="Times New Roman"/>
                <w:sz w:val="20"/>
                <w:szCs w:val="20"/>
                <w:lang w:eastAsia="ru-RU"/>
              </w:rPr>
              <w:t>5) обмирщение сознания</w:t>
            </w:r>
            <w:r w:rsidRPr="004D54A7">
              <w:rPr>
                <w:rFonts w:ascii="Times New Roman" w:eastAsia="Times New Roman" w:hAnsi="Times New Roman" w:cs="Times New Roman"/>
                <w:sz w:val="20"/>
                <w:szCs w:val="20"/>
                <w:lang w:eastAsia="ru-RU"/>
              </w:rPr>
              <w:br/>
            </w:r>
          </w:p>
        </w:tc>
      </w:tr>
    </w:tbl>
    <w:p w14:paraId="2AB438FC" w14:textId="77777777" w:rsidR="004D54A7" w:rsidRPr="004D54A7" w:rsidRDefault="004D54A7" w:rsidP="004D54A7">
      <w:pPr>
        <w:widowControl w:val="0"/>
        <w:tabs>
          <w:tab w:val="left" w:pos="709"/>
        </w:tabs>
        <w:autoSpaceDE w:val="0"/>
        <w:autoSpaceDN w:val="0"/>
        <w:adjustRightInd w:val="0"/>
        <w:spacing w:after="0" w:line="240" w:lineRule="auto"/>
        <w:rPr>
          <w:rFonts w:ascii="Times New Roman" w:eastAsia="Times New Roman" w:hAnsi="Times New Roman" w:cs="Times New Roman"/>
          <w:b/>
          <w:sz w:val="20"/>
          <w:szCs w:val="20"/>
          <w:lang w:eastAsia="ru-RU"/>
        </w:rPr>
        <w:sectPr w:rsidR="004D54A7" w:rsidRPr="004D54A7" w:rsidSect="00E62861">
          <w:type w:val="continuous"/>
          <w:pgSz w:w="11909" w:h="16834" w:code="9"/>
          <w:pgMar w:top="567" w:right="427" w:bottom="357" w:left="567" w:header="720" w:footer="720" w:gutter="0"/>
          <w:cols w:num="2" w:space="720" w:equalWidth="0">
            <w:col w:w="5174" w:space="708"/>
            <w:col w:w="5032"/>
          </w:cols>
          <w:noEndnote/>
        </w:sectPr>
      </w:pPr>
      <w:r w:rsidRPr="004D54A7">
        <w:rPr>
          <w:rFonts w:ascii="Times New Roman" w:eastAsia="Times New Roman" w:hAnsi="Times New Roman" w:cs="Times New Roman"/>
          <w:b/>
          <w:sz w:val="20"/>
          <w:szCs w:val="20"/>
          <w:lang w:eastAsia="ru-RU"/>
        </w:rPr>
        <w:t>С1- Назовите основные даты (5  дат) Истории Нового времени</w:t>
      </w:r>
    </w:p>
    <w:p w14:paraId="5EFADD68"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lastRenderedPageBreak/>
        <w:t>КЛЮЧИ</w:t>
      </w:r>
    </w:p>
    <w:p w14:paraId="590CD205"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14:paraId="5BE1F197"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Вариант 1                                      Вариант 2</w:t>
      </w:r>
    </w:p>
    <w:p w14:paraId="05FE1DA7"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14:paraId="00C44373"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1-4                                                 1-г</w:t>
      </w:r>
    </w:p>
    <w:p w14:paraId="045C339A"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2-4                                                 2-г</w:t>
      </w:r>
    </w:p>
    <w:p w14:paraId="60343D7D"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3-в                                                 </w:t>
      </w:r>
      <w:proofErr w:type="spellStart"/>
      <w:r w:rsidRPr="004D54A7">
        <w:rPr>
          <w:rFonts w:ascii="Times New Roman" w:eastAsia="Times New Roman" w:hAnsi="Times New Roman" w:cs="Times New Roman"/>
          <w:sz w:val="20"/>
          <w:szCs w:val="20"/>
          <w:lang w:eastAsia="ru-RU"/>
        </w:rPr>
        <w:t>3-в</w:t>
      </w:r>
      <w:proofErr w:type="spellEnd"/>
    </w:p>
    <w:p w14:paraId="4F27BFA1"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4-а                                                 4- б</w:t>
      </w:r>
    </w:p>
    <w:p w14:paraId="42EF6E90"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5-а                                                 5-2</w:t>
      </w:r>
    </w:p>
    <w:p w14:paraId="76715371"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6-в                                                 6- в</w:t>
      </w:r>
    </w:p>
    <w:p w14:paraId="749AFAAD"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7-б                                                 7-в</w:t>
      </w:r>
    </w:p>
    <w:p w14:paraId="788FBCF3"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8-в                                                 8-б</w:t>
      </w:r>
    </w:p>
    <w:p w14:paraId="3D50AB17"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9-а                                                 </w:t>
      </w:r>
      <w:proofErr w:type="spellStart"/>
      <w:r w:rsidRPr="004D54A7">
        <w:rPr>
          <w:rFonts w:ascii="Times New Roman" w:eastAsia="Times New Roman" w:hAnsi="Times New Roman" w:cs="Times New Roman"/>
          <w:sz w:val="20"/>
          <w:szCs w:val="20"/>
          <w:lang w:eastAsia="ru-RU"/>
        </w:rPr>
        <w:t>9-а</w:t>
      </w:r>
      <w:proofErr w:type="spellEnd"/>
    </w:p>
    <w:p w14:paraId="5AC07216"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10-в                                               10-а</w:t>
      </w:r>
    </w:p>
    <w:p w14:paraId="23E5A2F1"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11-в                                               11-б</w:t>
      </w:r>
    </w:p>
    <w:p w14:paraId="3BA8AF13"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12-б                                               12-а</w:t>
      </w:r>
    </w:p>
    <w:p w14:paraId="5151363B"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13-а                                               </w:t>
      </w:r>
      <w:proofErr w:type="spellStart"/>
      <w:r w:rsidRPr="004D54A7">
        <w:rPr>
          <w:rFonts w:ascii="Times New Roman" w:eastAsia="Times New Roman" w:hAnsi="Times New Roman" w:cs="Times New Roman"/>
          <w:sz w:val="20"/>
          <w:szCs w:val="20"/>
          <w:lang w:eastAsia="ru-RU"/>
        </w:rPr>
        <w:t>13-а</w:t>
      </w:r>
      <w:proofErr w:type="spellEnd"/>
    </w:p>
    <w:p w14:paraId="339A5678"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14-в                                               14-б</w:t>
      </w:r>
    </w:p>
    <w:p w14:paraId="42F3F5B0"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15-г                                               15-б</w:t>
      </w:r>
    </w:p>
    <w:p w14:paraId="24252E57"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16-б                                               16-в</w:t>
      </w:r>
    </w:p>
    <w:p w14:paraId="416F8B6F"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17-г                                                17-б</w:t>
      </w:r>
    </w:p>
    <w:p w14:paraId="6F44F444"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18-3                                                18-а-</w:t>
      </w:r>
      <w:proofErr w:type="gramStart"/>
      <w:r w:rsidRPr="004D54A7">
        <w:rPr>
          <w:rFonts w:ascii="Times New Roman" w:eastAsia="Times New Roman" w:hAnsi="Times New Roman" w:cs="Times New Roman"/>
          <w:sz w:val="20"/>
          <w:szCs w:val="20"/>
          <w:lang w:eastAsia="ru-RU"/>
        </w:rPr>
        <w:t>4  б</w:t>
      </w:r>
      <w:proofErr w:type="gramEnd"/>
      <w:r w:rsidRPr="004D54A7">
        <w:rPr>
          <w:rFonts w:ascii="Times New Roman" w:eastAsia="Times New Roman" w:hAnsi="Times New Roman" w:cs="Times New Roman"/>
          <w:sz w:val="20"/>
          <w:szCs w:val="20"/>
          <w:lang w:eastAsia="ru-RU"/>
        </w:rPr>
        <w:t>-3   в-1   г-2</w:t>
      </w:r>
    </w:p>
    <w:p w14:paraId="435BD7D4"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14:paraId="3573B50F"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18 баллов за первую часть</w:t>
      </w:r>
    </w:p>
    <w:p w14:paraId="32F5E082"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14:paraId="1DB2AFD3"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                 В1 – 1,</w:t>
      </w:r>
      <w:proofErr w:type="gramStart"/>
      <w:r w:rsidRPr="004D54A7">
        <w:rPr>
          <w:rFonts w:ascii="Times New Roman" w:eastAsia="Times New Roman" w:hAnsi="Times New Roman" w:cs="Times New Roman"/>
          <w:sz w:val="20"/>
          <w:szCs w:val="20"/>
          <w:lang w:eastAsia="ru-RU"/>
        </w:rPr>
        <w:t>2  -</w:t>
      </w:r>
      <w:proofErr w:type="gramEnd"/>
      <w:r w:rsidRPr="004D54A7">
        <w:rPr>
          <w:rFonts w:ascii="Times New Roman" w:eastAsia="Times New Roman" w:hAnsi="Times New Roman" w:cs="Times New Roman"/>
          <w:sz w:val="20"/>
          <w:szCs w:val="20"/>
          <w:lang w:eastAsia="ru-RU"/>
        </w:rPr>
        <w:t xml:space="preserve">                   1 балл</w:t>
      </w:r>
    </w:p>
    <w:p w14:paraId="6B0FE7E6"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                 В2 – по 1 баллу за каждое правильное изобретение</w:t>
      </w:r>
      <w:proofErr w:type="gramStart"/>
      <w:r w:rsidRPr="004D54A7">
        <w:rPr>
          <w:rFonts w:ascii="Times New Roman" w:eastAsia="Times New Roman" w:hAnsi="Times New Roman" w:cs="Times New Roman"/>
          <w:sz w:val="20"/>
          <w:szCs w:val="20"/>
          <w:lang w:eastAsia="ru-RU"/>
        </w:rPr>
        <w:t xml:space="preserve">   (</w:t>
      </w:r>
      <w:proofErr w:type="gramEnd"/>
      <w:r w:rsidRPr="004D54A7">
        <w:rPr>
          <w:rFonts w:ascii="Times New Roman" w:eastAsia="Times New Roman" w:hAnsi="Times New Roman" w:cs="Times New Roman"/>
          <w:sz w:val="20"/>
          <w:szCs w:val="20"/>
          <w:lang w:eastAsia="ru-RU"/>
        </w:rPr>
        <w:t>назвать минимум 3 изобретения)</w:t>
      </w:r>
    </w:p>
    <w:p w14:paraId="5C404FE0"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                 В3 – 1бг, 2вд, 3аг       1 балл</w:t>
      </w:r>
    </w:p>
    <w:p w14:paraId="2A451ED1"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                 В4 – 45                        1 балл</w:t>
      </w:r>
    </w:p>
    <w:p w14:paraId="38BBF49E"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14:paraId="1DA4302F"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 xml:space="preserve">                 С1 – по 1 баллу за каждую правильную дату и </w:t>
      </w:r>
      <w:proofErr w:type="gramStart"/>
      <w:r w:rsidRPr="004D54A7">
        <w:rPr>
          <w:rFonts w:ascii="Times New Roman" w:eastAsia="Times New Roman" w:hAnsi="Times New Roman" w:cs="Times New Roman"/>
          <w:sz w:val="20"/>
          <w:szCs w:val="20"/>
          <w:lang w:eastAsia="ru-RU"/>
        </w:rPr>
        <w:t>событие  (</w:t>
      </w:r>
      <w:proofErr w:type="gramEnd"/>
      <w:r w:rsidRPr="004D54A7">
        <w:rPr>
          <w:rFonts w:ascii="Times New Roman" w:eastAsia="Times New Roman" w:hAnsi="Times New Roman" w:cs="Times New Roman"/>
          <w:sz w:val="20"/>
          <w:szCs w:val="20"/>
          <w:lang w:eastAsia="ru-RU"/>
        </w:rPr>
        <w:t>назвать минимум 5 дат и событий)</w:t>
      </w:r>
    </w:p>
    <w:p w14:paraId="3ED94C4C"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14:paraId="3150D58E"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14:paraId="051D692E"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Максимально за всю работу   29 баллов</w:t>
      </w:r>
    </w:p>
    <w:p w14:paraId="5458ACDA"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14:paraId="68EC084D"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От 12 до 18   -  3</w:t>
      </w:r>
    </w:p>
    <w:p w14:paraId="42075B66"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От 19 до 23   - 4</w:t>
      </w:r>
    </w:p>
    <w:p w14:paraId="2F4A2156" w14:textId="77777777" w:rsidR="004D54A7" w:rsidRPr="004D54A7" w:rsidRDefault="004D54A7" w:rsidP="004D54A7">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4D54A7">
        <w:rPr>
          <w:rFonts w:ascii="Times New Roman" w:eastAsia="Times New Roman" w:hAnsi="Times New Roman" w:cs="Times New Roman"/>
          <w:sz w:val="20"/>
          <w:szCs w:val="20"/>
          <w:lang w:eastAsia="ru-RU"/>
        </w:rPr>
        <w:t>От 24 д 29     - 5</w:t>
      </w:r>
    </w:p>
    <w:p w14:paraId="38275B53" w14:textId="43002908" w:rsidR="0010716A" w:rsidRDefault="0010716A" w:rsidP="004D54A7"/>
    <w:p w14:paraId="7832E933" w14:textId="54294CCD" w:rsidR="004D54A7" w:rsidRDefault="004D54A7" w:rsidP="004D54A7"/>
    <w:p w14:paraId="387A7537" w14:textId="77777777" w:rsidR="004D54A7" w:rsidRPr="004D54A7" w:rsidRDefault="004D54A7" w:rsidP="004D54A7">
      <w:pPr>
        <w:tabs>
          <w:tab w:val="left" w:pos="2610"/>
        </w:tabs>
        <w:spacing w:after="0" w:line="240" w:lineRule="auto"/>
        <w:jc w:val="center"/>
        <w:rPr>
          <w:rFonts w:ascii="Times New Roman" w:eastAsia="Calibri" w:hAnsi="Times New Roman" w:cs="Times New Roman"/>
          <w:b/>
        </w:rPr>
      </w:pPr>
      <w:r w:rsidRPr="004D54A7">
        <w:rPr>
          <w:rFonts w:ascii="Times New Roman" w:eastAsia="Times New Roman" w:hAnsi="Times New Roman" w:cs="Times New Roman"/>
          <w:b/>
          <w:sz w:val="24"/>
          <w:szCs w:val="24"/>
          <w:lang w:eastAsia="ru-RU"/>
        </w:rPr>
        <w:t>Административная работа за первое полугодие</w:t>
      </w:r>
      <w:r w:rsidRPr="004D54A7">
        <w:rPr>
          <w:rFonts w:ascii="Times New Roman" w:eastAsia="Calibri" w:hAnsi="Times New Roman" w:cs="Times New Roman"/>
          <w:b/>
        </w:rPr>
        <w:t xml:space="preserve"> </w:t>
      </w:r>
    </w:p>
    <w:p w14:paraId="4CEF9C91" w14:textId="77777777" w:rsidR="004D54A7" w:rsidRPr="004D54A7" w:rsidRDefault="004D54A7" w:rsidP="004D54A7">
      <w:pPr>
        <w:tabs>
          <w:tab w:val="left" w:pos="2610"/>
        </w:tabs>
        <w:spacing w:after="0" w:line="240" w:lineRule="auto"/>
        <w:jc w:val="center"/>
        <w:rPr>
          <w:rFonts w:ascii="Times New Roman" w:eastAsia="Calibri" w:hAnsi="Times New Roman" w:cs="Times New Roman"/>
          <w:b/>
        </w:rPr>
      </w:pPr>
      <w:r w:rsidRPr="004D54A7">
        <w:rPr>
          <w:rFonts w:ascii="Times New Roman" w:eastAsia="Calibri" w:hAnsi="Times New Roman" w:cs="Times New Roman"/>
          <w:b/>
        </w:rPr>
        <w:t>Вариант 1</w:t>
      </w:r>
    </w:p>
    <w:p w14:paraId="1F563B7F" w14:textId="77777777" w:rsidR="004D54A7" w:rsidRPr="004D54A7" w:rsidRDefault="004D54A7" w:rsidP="004D54A7">
      <w:pPr>
        <w:tabs>
          <w:tab w:val="left" w:pos="2610"/>
        </w:tabs>
        <w:spacing w:after="0" w:line="240" w:lineRule="auto"/>
        <w:jc w:val="center"/>
        <w:rPr>
          <w:rFonts w:ascii="Times New Roman" w:eastAsia="Calibri" w:hAnsi="Times New Roman" w:cs="Times New Roman"/>
          <w:b/>
        </w:rPr>
      </w:pPr>
    </w:p>
    <w:p w14:paraId="4A35424A" w14:textId="77777777" w:rsidR="004D54A7" w:rsidRPr="004D54A7" w:rsidRDefault="004D54A7" w:rsidP="004D54A7">
      <w:pPr>
        <w:spacing w:after="0" w:line="240"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1.Какое название в XVIII в. получила комиссия, созванная Екатериной II для составления нового свода законов?</w:t>
      </w:r>
    </w:p>
    <w:p w14:paraId="783CF1D6"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 xml:space="preserve">1) Негласный комитет 2) Избранная рада 3) Уложенная комиссия </w:t>
      </w:r>
      <w:proofErr w:type="gramStart"/>
      <w:r w:rsidRPr="004D54A7">
        <w:rPr>
          <w:rFonts w:ascii="Times New Roman" w:eastAsia="Calibri" w:hAnsi="Times New Roman" w:cs="Times New Roman"/>
          <w:sz w:val="24"/>
        </w:rPr>
        <w:t>4)конференция</w:t>
      </w:r>
      <w:proofErr w:type="gramEnd"/>
    </w:p>
    <w:p w14:paraId="5516A098" w14:textId="77777777" w:rsidR="004D54A7" w:rsidRPr="004D54A7" w:rsidRDefault="004D54A7" w:rsidP="004D54A7">
      <w:pPr>
        <w:spacing w:after="0" w:line="276" w:lineRule="auto"/>
        <w:ind w:left="-851"/>
        <w:rPr>
          <w:rFonts w:ascii="Times New Roman" w:eastAsia="Calibri" w:hAnsi="Times New Roman" w:cs="Times New Roman"/>
          <w:b/>
          <w:sz w:val="24"/>
        </w:rPr>
      </w:pPr>
    </w:p>
    <w:p w14:paraId="601BB8D0" w14:textId="77777777" w:rsidR="004D54A7" w:rsidRPr="004D54A7" w:rsidRDefault="004D54A7" w:rsidP="004D54A7">
      <w:pPr>
        <w:spacing w:after="0" w:line="276"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2.  Кто из названных лиц был автором памятника Петру I в Петербурге — знаменитого «Медного всадника»?</w:t>
      </w:r>
    </w:p>
    <w:p w14:paraId="228DFC59"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 xml:space="preserve">1) Э. </w:t>
      </w:r>
      <w:proofErr w:type="gramStart"/>
      <w:r w:rsidRPr="004D54A7">
        <w:rPr>
          <w:rFonts w:ascii="Times New Roman" w:eastAsia="Calibri" w:hAnsi="Times New Roman" w:cs="Times New Roman"/>
          <w:sz w:val="24"/>
        </w:rPr>
        <w:t>Фальконе  2</w:t>
      </w:r>
      <w:proofErr w:type="gramEnd"/>
      <w:r w:rsidRPr="004D54A7">
        <w:rPr>
          <w:rFonts w:ascii="Times New Roman" w:eastAsia="Calibri" w:hAnsi="Times New Roman" w:cs="Times New Roman"/>
          <w:sz w:val="24"/>
        </w:rPr>
        <w:t xml:space="preserve">) Ф. Шубин 3) М. Козловский 4) П. </w:t>
      </w:r>
      <w:proofErr w:type="spellStart"/>
      <w:r w:rsidRPr="004D54A7">
        <w:rPr>
          <w:rFonts w:ascii="Times New Roman" w:eastAsia="Calibri" w:hAnsi="Times New Roman" w:cs="Times New Roman"/>
          <w:sz w:val="24"/>
        </w:rPr>
        <w:t>Клодт</w:t>
      </w:r>
      <w:proofErr w:type="spellEnd"/>
    </w:p>
    <w:p w14:paraId="3C16B4AE" w14:textId="77777777" w:rsidR="004D54A7" w:rsidRPr="004D54A7" w:rsidRDefault="004D54A7" w:rsidP="004D54A7">
      <w:pPr>
        <w:spacing w:after="0" w:line="276" w:lineRule="auto"/>
        <w:ind w:left="-851"/>
        <w:rPr>
          <w:rFonts w:ascii="Times New Roman" w:eastAsia="Calibri" w:hAnsi="Times New Roman" w:cs="Times New Roman"/>
          <w:b/>
          <w:sz w:val="24"/>
        </w:rPr>
      </w:pPr>
    </w:p>
    <w:p w14:paraId="4E1E4297" w14:textId="77777777" w:rsidR="004D54A7" w:rsidRPr="004D54A7" w:rsidRDefault="004D54A7" w:rsidP="004D54A7">
      <w:pPr>
        <w:spacing w:after="0" w:line="276"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3. Что из названного характеризует политику Екатерины II?</w:t>
      </w:r>
    </w:p>
    <w:p w14:paraId="79ED6A5A"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 xml:space="preserve">1) принятие закона об обязательной службе для дворян 2) проведение губернской реформы </w:t>
      </w:r>
    </w:p>
    <w:p w14:paraId="2415F42F"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3) учреждение министерств 4) учреждение Синода</w:t>
      </w:r>
    </w:p>
    <w:p w14:paraId="794581B8" w14:textId="77777777" w:rsidR="004D54A7" w:rsidRPr="004D54A7" w:rsidRDefault="004D54A7" w:rsidP="004D54A7">
      <w:pPr>
        <w:spacing w:after="0" w:line="276" w:lineRule="auto"/>
        <w:ind w:left="-851"/>
        <w:rPr>
          <w:rFonts w:ascii="Times New Roman" w:eastAsia="Calibri" w:hAnsi="Times New Roman" w:cs="Times New Roman"/>
          <w:b/>
          <w:sz w:val="24"/>
        </w:rPr>
      </w:pPr>
    </w:p>
    <w:p w14:paraId="7A8E5717" w14:textId="77777777" w:rsidR="004D54A7" w:rsidRPr="004D54A7" w:rsidRDefault="004D54A7" w:rsidP="004D54A7">
      <w:pPr>
        <w:spacing w:after="0" w:line="276"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4. Привилегированное сословие в России, основой экономического господства которого являлась собственность на землю, — это:</w:t>
      </w:r>
    </w:p>
    <w:p w14:paraId="41B0193F"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1) дворяне; 2) духовенство; 3) казаки; 4) мещане.</w:t>
      </w:r>
    </w:p>
    <w:p w14:paraId="1BC56486" w14:textId="77777777" w:rsidR="004D54A7" w:rsidRPr="004D54A7" w:rsidRDefault="004D54A7" w:rsidP="004D54A7">
      <w:pPr>
        <w:spacing w:after="0" w:line="276" w:lineRule="auto"/>
        <w:ind w:left="-851"/>
        <w:rPr>
          <w:rFonts w:ascii="Times New Roman" w:eastAsia="Calibri" w:hAnsi="Times New Roman" w:cs="Times New Roman"/>
          <w:b/>
          <w:sz w:val="24"/>
        </w:rPr>
      </w:pPr>
    </w:p>
    <w:p w14:paraId="7EAE2BF6" w14:textId="77777777" w:rsidR="004D54A7" w:rsidRPr="004D54A7" w:rsidRDefault="004D54A7" w:rsidP="004D54A7">
      <w:pPr>
        <w:spacing w:after="0" w:line="276"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5. Деятельность Уложенной комиссии, созванной Екатериной II в 1767—1768 гг.:</w:t>
      </w:r>
    </w:p>
    <w:p w14:paraId="7AD980E9"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 xml:space="preserve">1) </w:t>
      </w:r>
      <w:proofErr w:type="spellStart"/>
      <w:r w:rsidRPr="004D54A7">
        <w:rPr>
          <w:rFonts w:ascii="Times New Roman" w:eastAsia="Calibri" w:hAnsi="Times New Roman" w:cs="Times New Roman"/>
          <w:sz w:val="24"/>
        </w:rPr>
        <w:t>нe</w:t>
      </w:r>
      <w:proofErr w:type="spellEnd"/>
      <w:r w:rsidRPr="004D54A7">
        <w:rPr>
          <w:rFonts w:ascii="Times New Roman" w:eastAsia="Calibri" w:hAnsi="Times New Roman" w:cs="Times New Roman"/>
          <w:sz w:val="24"/>
        </w:rPr>
        <w:t xml:space="preserve"> привела к составлению нового Уложения; </w:t>
      </w:r>
    </w:p>
    <w:p w14:paraId="0533774A"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 xml:space="preserve">2) завершилась составлением нового свода законов; </w:t>
      </w:r>
    </w:p>
    <w:p w14:paraId="2274031D"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lastRenderedPageBreak/>
        <w:t xml:space="preserve">3) внесла существенные поправки в действовавшее законодательство; </w:t>
      </w:r>
    </w:p>
    <w:p w14:paraId="57A82FF9"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4) привела к ограничению власти императрицы конституцией.</w:t>
      </w:r>
    </w:p>
    <w:p w14:paraId="6A454563" w14:textId="77777777" w:rsidR="004D54A7" w:rsidRPr="004D54A7" w:rsidRDefault="004D54A7" w:rsidP="004D54A7">
      <w:pPr>
        <w:spacing w:after="0" w:line="276" w:lineRule="auto"/>
        <w:ind w:left="-851"/>
        <w:rPr>
          <w:rFonts w:ascii="Times New Roman" w:eastAsia="Calibri" w:hAnsi="Times New Roman" w:cs="Times New Roman"/>
          <w:b/>
          <w:sz w:val="24"/>
        </w:rPr>
      </w:pPr>
    </w:p>
    <w:p w14:paraId="7E83D04F" w14:textId="77777777" w:rsidR="004D54A7" w:rsidRPr="004D54A7" w:rsidRDefault="004D54A7" w:rsidP="004D54A7">
      <w:pPr>
        <w:spacing w:after="0" w:line="276"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6.«Жалованная грамота городам» была направлена на</w:t>
      </w:r>
    </w:p>
    <w:p w14:paraId="21DB75BD"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 xml:space="preserve">   1) введение системы городского </w:t>
      </w:r>
      <w:proofErr w:type="gramStart"/>
      <w:r w:rsidRPr="004D54A7">
        <w:rPr>
          <w:rFonts w:ascii="Times New Roman" w:eastAsia="Calibri" w:hAnsi="Times New Roman" w:cs="Times New Roman"/>
          <w:sz w:val="24"/>
        </w:rPr>
        <w:t>самоуправления  2</w:t>
      </w:r>
      <w:proofErr w:type="gramEnd"/>
      <w:r w:rsidRPr="004D54A7">
        <w:rPr>
          <w:rFonts w:ascii="Times New Roman" w:eastAsia="Calibri" w:hAnsi="Times New Roman" w:cs="Times New Roman"/>
          <w:sz w:val="24"/>
        </w:rPr>
        <w:t xml:space="preserve">) создание в городах магистратов     </w:t>
      </w:r>
    </w:p>
    <w:p w14:paraId="7B40A40E"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 xml:space="preserve">  3)   ликвидацию «белых </w:t>
      </w:r>
      <w:proofErr w:type="gramStart"/>
      <w:r w:rsidRPr="004D54A7">
        <w:rPr>
          <w:rFonts w:ascii="Times New Roman" w:eastAsia="Calibri" w:hAnsi="Times New Roman" w:cs="Times New Roman"/>
          <w:sz w:val="24"/>
        </w:rPr>
        <w:t xml:space="preserve">слобод»   </w:t>
      </w:r>
      <w:proofErr w:type="gramEnd"/>
      <w:r w:rsidRPr="004D54A7">
        <w:rPr>
          <w:rFonts w:ascii="Times New Roman" w:eastAsia="Calibri" w:hAnsi="Times New Roman" w:cs="Times New Roman"/>
          <w:sz w:val="24"/>
        </w:rPr>
        <w:t>4) учреждение коллегий</w:t>
      </w:r>
    </w:p>
    <w:p w14:paraId="79E2A977" w14:textId="77777777" w:rsidR="004D54A7" w:rsidRPr="004D54A7" w:rsidRDefault="004D54A7" w:rsidP="004D54A7">
      <w:pPr>
        <w:spacing w:after="0" w:line="276" w:lineRule="auto"/>
        <w:ind w:left="-851"/>
        <w:rPr>
          <w:rFonts w:ascii="Times New Roman" w:eastAsia="Calibri" w:hAnsi="Times New Roman" w:cs="Times New Roman"/>
          <w:b/>
          <w:sz w:val="24"/>
        </w:rPr>
      </w:pPr>
    </w:p>
    <w:p w14:paraId="078C2827" w14:textId="77777777" w:rsidR="004D54A7" w:rsidRPr="004D54A7" w:rsidRDefault="004D54A7" w:rsidP="004D54A7">
      <w:pPr>
        <w:spacing w:after="0" w:line="276"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 xml:space="preserve">7. Какой термин более всего подходит для характеристики системы правления </w:t>
      </w:r>
    </w:p>
    <w:p w14:paraId="26ED25A1" w14:textId="77777777" w:rsidR="004D54A7" w:rsidRPr="004D54A7" w:rsidRDefault="004D54A7" w:rsidP="004D54A7">
      <w:pPr>
        <w:spacing w:after="0" w:line="276"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Екатерины II?</w:t>
      </w:r>
    </w:p>
    <w:p w14:paraId="72C95392"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1) сословно-</w:t>
      </w:r>
      <w:proofErr w:type="spellStart"/>
      <w:r w:rsidRPr="004D54A7">
        <w:rPr>
          <w:rFonts w:ascii="Times New Roman" w:eastAsia="Calibri" w:hAnsi="Times New Roman" w:cs="Times New Roman"/>
          <w:sz w:val="24"/>
        </w:rPr>
        <w:t>педставительная</w:t>
      </w:r>
      <w:proofErr w:type="spellEnd"/>
      <w:r w:rsidRPr="004D54A7">
        <w:rPr>
          <w:rFonts w:ascii="Times New Roman" w:eastAsia="Calibri" w:hAnsi="Times New Roman" w:cs="Times New Roman"/>
          <w:sz w:val="24"/>
        </w:rPr>
        <w:t xml:space="preserve"> монархия   2</w:t>
      </w:r>
      <w:proofErr w:type="gramStart"/>
      <w:r w:rsidRPr="004D54A7">
        <w:rPr>
          <w:rFonts w:ascii="Times New Roman" w:eastAsia="Calibri" w:hAnsi="Times New Roman" w:cs="Times New Roman"/>
          <w:sz w:val="24"/>
        </w:rPr>
        <w:t>)  деспотическое</w:t>
      </w:r>
      <w:proofErr w:type="gramEnd"/>
      <w:r w:rsidRPr="004D54A7">
        <w:rPr>
          <w:rFonts w:ascii="Times New Roman" w:eastAsia="Calibri" w:hAnsi="Times New Roman" w:cs="Times New Roman"/>
          <w:sz w:val="24"/>
        </w:rPr>
        <w:t xml:space="preserve"> самодержавие</w:t>
      </w:r>
    </w:p>
    <w:p w14:paraId="3098102F"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3) просвещенный абсолютизм       3) конституционная монархия</w:t>
      </w:r>
    </w:p>
    <w:p w14:paraId="54B1B690" w14:textId="77777777" w:rsidR="004D54A7" w:rsidRPr="004D54A7" w:rsidRDefault="004D54A7" w:rsidP="004D54A7">
      <w:pPr>
        <w:spacing w:after="0" w:line="276" w:lineRule="auto"/>
        <w:ind w:left="-851"/>
        <w:rPr>
          <w:rFonts w:ascii="Times New Roman" w:eastAsia="Calibri" w:hAnsi="Times New Roman" w:cs="Times New Roman"/>
          <w:b/>
          <w:sz w:val="24"/>
        </w:rPr>
      </w:pPr>
    </w:p>
    <w:p w14:paraId="40B583D6" w14:textId="77777777" w:rsidR="004D54A7" w:rsidRPr="004D54A7" w:rsidRDefault="004D54A7" w:rsidP="004D54A7">
      <w:pPr>
        <w:spacing w:after="0" w:line="276"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8. Мужская линия династии Романовых пресеклась после:</w:t>
      </w:r>
    </w:p>
    <w:p w14:paraId="0E8F7433"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1) Петра I              2) Петра II      3) Ивана Антоновича          4) Петра III</w:t>
      </w:r>
    </w:p>
    <w:p w14:paraId="306978A2" w14:textId="77777777" w:rsidR="004D54A7" w:rsidRPr="004D54A7" w:rsidRDefault="004D54A7" w:rsidP="004D54A7">
      <w:pPr>
        <w:spacing w:after="0" w:line="276" w:lineRule="auto"/>
        <w:ind w:left="-851"/>
        <w:rPr>
          <w:rFonts w:ascii="Times New Roman" w:eastAsia="Calibri" w:hAnsi="Times New Roman" w:cs="Times New Roman"/>
          <w:b/>
          <w:sz w:val="24"/>
        </w:rPr>
      </w:pPr>
    </w:p>
    <w:p w14:paraId="5945A9DB" w14:textId="77777777" w:rsidR="004D54A7" w:rsidRPr="004D54A7" w:rsidRDefault="004D54A7" w:rsidP="004D54A7">
      <w:pPr>
        <w:spacing w:after="0" w:line="276"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9. Кто из названных лиц входил в число сподвижников, помощников Екатерины II в государственных делах?</w:t>
      </w:r>
    </w:p>
    <w:p w14:paraId="60920994"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1)    Ф. Лефорт, А. Д. Меншиков</w:t>
      </w:r>
      <w:r w:rsidRPr="004D54A7">
        <w:rPr>
          <w:rFonts w:ascii="Times New Roman" w:eastAsia="Calibri" w:hAnsi="Times New Roman" w:cs="Times New Roman"/>
          <w:sz w:val="24"/>
        </w:rPr>
        <w:tab/>
      </w:r>
      <w:r w:rsidRPr="004D54A7">
        <w:rPr>
          <w:rFonts w:ascii="Times New Roman" w:eastAsia="Calibri" w:hAnsi="Times New Roman" w:cs="Times New Roman"/>
          <w:sz w:val="24"/>
        </w:rPr>
        <w:tab/>
        <w:t>3)    А. П. Волынский, Э. И. Бирон,</w:t>
      </w:r>
    </w:p>
    <w:p w14:paraId="5D86567E"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2)    Г. А. Потемкин, Н. И. Панин</w:t>
      </w:r>
      <w:r w:rsidRPr="004D54A7">
        <w:rPr>
          <w:rFonts w:ascii="Times New Roman" w:eastAsia="Calibri" w:hAnsi="Times New Roman" w:cs="Times New Roman"/>
          <w:sz w:val="24"/>
        </w:rPr>
        <w:tab/>
      </w:r>
      <w:r w:rsidRPr="004D54A7">
        <w:rPr>
          <w:rFonts w:ascii="Times New Roman" w:eastAsia="Calibri" w:hAnsi="Times New Roman" w:cs="Times New Roman"/>
          <w:sz w:val="24"/>
        </w:rPr>
        <w:tab/>
        <w:t>4)    М. И. Воронцов, П. И. Шувалов</w:t>
      </w:r>
    </w:p>
    <w:p w14:paraId="05B116EA" w14:textId="77777777" w:rsidR="004D54A7" w:rsidRPr="004D54A7" w:rsidRDefault="004D54A7" w:rsidP="004D54A7">
      <w:pPr>
        <w:spacing w:after="0" w:line="276" w:lineRule="auto"/>
        <w:ind w:left="-851"/>
        <w:rPr>
          <w:rFonts w:ascii="Times New Roman" w:eastAsia="Calibri" w:hAnsi="Times New Roman" w:cs="Times New Roman"/>
          <w:b/>
          <w:sz w:val="24"/>
        </w:rPr>
      </w:pPr>
    </w:p>
    <w:p w14:paraId="75C8BB23" w14:textId="77777777" w:rsidR="004D54A7" w:rsidRPr="004D54A7" w:rsidRDefault="004D54A7" w:rsidP="004D54A7">
      <w:pPr>
        <w:spacing w:after="0" w:line="276"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 xml:space="preserve">10. Укажите годы правления Екатерины II </w:t>
      </w:r>
    </w:p>
    <w:p w14:paraId="30C02D65"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ab/>
        <w:t>1) 1762 - 1784 гг.</w:t>
      </w:r>
      <w:r w:rsidRPr="004D54A7">
        <w:rPr>
          <w:rFonts w:ascii="Times New Roman" w:eastAsia="Calibri" w:hAnsi="Times New Roman" w:cs="Times New Roman"/>
          <w:sz w:val="24"/>
        </w:rPr>
        <w:tab/>
      </w:r>
      <w:r w:rsidRPr="004D54A7">
        <w:rPr>
          <w:rFonts w:ascii="Times New Roman" w:eastAsia="Calibri" w:hAnsi="Times New Roman" w:cs="Times New Roman"/>
          <w:sz w:val="24"/>
        </w:rPr>
        <w:tab/>
      </w:r>
      <w:r w:rsidRPr="004D54A7">
        <w:rPr>
          <w:rFonts w:ascii="Times New Roman" w:eastAsia="Calibri" w:hAnsi="Times New Roman" w:cs="Times New Roman"/>
          <w:sz w:val="24"/>
        </w:rPr>
        <w:tab/>
        <w:t>3) 1762 - 1791 гг.</w:t>
      </w:r>
    </w:p>
    <w:p w14:paraId="579A42F2"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ab/>
        <w:t>2) 1762 - 1794 гг.</w:t>
      </w:r>
      <w:r w:rsidRPr="004D54A7">
        <w:rPr>
          <w:rFonts w:ascii="Times New Roman" w:eastAsia="Calibri" w:hAnsi="Times New Roman" w:cs="Times New Roman"/>
          <w:sz w:val="24"/>
        </w:rPr>
        <w:tab/>
      </w:r>
      <w:r w:rsidRPr="004D54A7">
        <w:rPr>
          <w:rFonts w:ascii="Times New Roman" w:eastAsia="Calibri" w:hAnsi="Times New Roman" w:cs="Times New Roman"/>
          <w:sz w:val="24"/>
        </w:rPr>
        <w:tab/>
      </w:r>
      <w:r w:rsidRPr="004D54A7">
        <w:rPr>
          <w:rFonts w:ascii="Times New Roman" w:eastAsia="Calibri" w:hAnsi="Times New Roman" w:cs="Times New Roman"/>
          <w:sz w:val="24"/>
        </w:rPr>
        <w:tab/>
        <w:t>4) 1762 - 1796 гг.</w:t>
      </w:r>
    </w:p>
    <w:p w14:paraId="54073426" w14:textId="77777777" w:rsidR="004D54A7" w:rsidRPr="004D54A7" w:rsidRDefault="004D54A7" w:rsidP="004D54A7">
      <w:pPr>
        <w:spacing w:after="0" w:line="276" w:lineRule="auto"/>
        <w:ind w:left="-851"/>
        <w:rPr>
          <w:rFonts w:ascii="Times New Roman" w:eastAsia="Calibri" w:hAnsi="Times New Roman" w:cs="Times New Roman"/>
          <w:b/>
          <w:sz w:val="24"/>
        </w:rPr>
      </w:pPr>
    </w:p>
    <w:p w14:paraId="336887C6" w14:textId="77777777" w:rsidR="004D54A7" w:rsidRPr="004D54A7" w:rsidRDefault="004D54A7" w:rsidP="004D54A7">
      <w:pPr>
        <w:spacing w:after="0" w:line="276"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11.Какое событие произошло в 1785 году?</w:t>
      </w:r>
    </w:p>
    <w:p w14:paraId="4C2D74F8"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1. вхождение Крыма в состав России</w:t>
      </w:r>
    </w:p>
    <w:p w14:paraId="06ED3739"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2. издание «Жалованной грамоты городам»</w:t>
      </w:r>
    </w:p>
    <w:p w14:paraId="556C331D"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3. открытие Академии художеств</w:t>
      </w:r>
    </w:p>
    <w:p w14:paraId="32F1BC39"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4. первый раздел Польши</w:t>
      </w:r>
    </w:p>
    <w:p w14:paraId="7ECEA4A1" w14:textId="77777777" w:rsidR="004D54A7" w:rsidRPr="004D54A7" w:rsidRDefault="004D54A7" w:rsidP="004D54A7">
      <w:pPr>
        <w:spacing w:after="0" w:line="276"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12. Для политики просвещенного абсолютизма харак</w:t>
      </w:r>
      <w:r w:rsidRPr="004D54A7">
        <w:rPr>
          <w:rFonts w:ascii="Times New Roman" w:eastAsia="Calibri" w:hAnsi="Times New Roman" w:cs="Times New Roman"/>
          <w:b/>
          <w:sz w:val="24"/>
        </w:rPr>
        <w:softHyphen/>
        <w:t>терно</w:t>
      </w:r>
    </w:p>
    <w:p w14:paraId="588EB118"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1)   преувеличенное представление о роли законов в управлении государством</w:t>
      </w:r>
    </w:p>
    <w:p w14:paraId="752CC241"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2)  отсутствие крепостного права</w:t>
      </w:r>
    </w:p>
    <w:p w14:paraId="51251DF7"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3)  отсутствие сословных различий</w:t>
      </w:r>
    </w:p>
    <w:p w14:paraId="17FB6B5E"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4)  обоснование   идеи   неограниченности   самодер</w:t>
      </w:r>
      <w:r w:rsidRPr="004D54A7">
        <w:rPr>
          <w:rFonts w:ascii="Times New Roman" w:eastAsia="Calibri" w:hAnsi="Times New Roman" w:cs="Times New Roman"/>
          <w:sz w:val="24"/>
        </w:rPr>
        <w:softHyphen/>
        <w:t>жавной власти</w:t>
      </w:r>
    </w:p>
    <w:p w14:paraId="2352B870" w14:textId="77777777" w:rsidR="004D54A7" w:rsidRPr="004D54A7" w:rsidRDefault="004D54A7" w:rsidP="004D54A7">
      <w:pPr>
        <w:spacing w:after="0" w:line="276" w:lineRule="auto"/>
        <w:ind w:left="-851"/>
        <w:rPr>
          <w:rFonts w:ascii="Times New Roman" w:eastAsia="Calibri" w:hAnsi="Times New Roman" w:cs="Times New Roman"/>
          <w:b/>
          <w:sz w:val="24"/>
        </w:rPr>
      </w:pPr>
    </w:p>
    <w:p w14:paraId="377A5883" w14:textId="77777777" w:rsidR="004D54A7" w:rsidRPr="004D54A7" w:rsidRDefault="004D54A7" w:rsidP="004D54A7">
      <w:pPr>
        <w:spacing w:after="0" w:line="276"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13. К политике Екатерины II относится</w:t>
      </w:r>
    </w:p>
    <w:p w14:paraId="6BA2596D"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 xml:space="preserve"> 1) ликвидация </w:t>
      </w:r>
      <w:proofErr w:type="gramStart"/>
      <w:r w:rsidRPr="004D54A7">
        <w:rPr>
          <w:rFonts w:ascii="Times New Roman" w:eastAsia="Calibri" w:hAnsi="Times New Roman" w:cs="Times New Roman"/>
          <w:sz w:val="24"/>
        </w:rPr>
        <w:t>гетманства  2</w:t>
      </w:r>
      <w:proofErr w:type="gramEnd"/>
      <w:r w:rsidRPr="004D54A7">
        <w:rPr>
          <w:rFonts w:ascii="Times New Roman" w:eastAsia="Calibri" w:hAnsi="Times New Roman" w:cs="Times New Roman"/>
          <w:sz w:val="24"/>
        </w:rPr>
        <w:t xml:space="preserve">) учреждение Сената 3) ликвидация патриаршества  </w:t>
      </w:r>
    </w:p>
    <w:p w14:paraId="4E4DA182"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4) учреждение Синода</w:t>
      </w:r>
    </w:p>
    <w:p w14:paraId="1339DC42" w14:textId="77777777" w:rsidR="004D54A7" w:rsidRPr="004D54A7" w:rsidRDefault="004D54A7" w:rsidP="004D54A7">
      <w:pPr>
        <w:spacing w:after="0" w:line="276"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14. Жалованная грамота дворянству дана в:</w:t>
      </w:r>
    </w:p>
    <w:p w14:paraId="2DC39643"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 xml:space="preserve">   1) 1775г.  2) 1780г.  3) 1785г.  4) 1790г.</w:t>
      </w:r>
    </w:p>
    <w:p w14:paraId="43684A5A" w14:textId="77777777" w:rsidR="004D54A7" w:rsidRPr="004D54A7" w:rsidRDefault="004D54A7" w:rsidP="004D54A7">
      <w:pPr>
        <w:spacing w:after="0" w:line="276"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15. Расположите в хронологической последовательности имена правителей эпохи дворцовых переворотов.</w:t>
      </w:r>
    </w:p>
    <w:p w14:paraId="12F93983"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1) Елизавета Петровна</w:t>
      </w:r>
    </w:p>
    <w:p w14:paraId="7E200FC2"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2) Анна Иоанновна</w:t>
      </w:r>
    </w:p>
    <w:p w14:paraId="2F097605"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3) Екатерина I</w:t>
      </w:r>
    </w:p>
    <w:p w14:paraId="19017110"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4) Иван Антонович</w:t>
      </w:r>
    </w:p>
    <w:p w14:paraId="675B4515" w14:textId="77777777" w:rsidR="004D54A7" w:rsidRPr="004D54A7" w:rsidRDefault="004D54A7" w:rsidP="004D54A7">
      <w:pPr>
        <w:spacing w:after="0" w:line="276" w:lineRule="auto"/>
        <w:ind w:left="-851"/>
        <w:rPr>
          <w:rFonts w:ascii="Times New Roman" w:eastAsia="Calibri" w:hAnsi="Times New Roman" w:cs="Times New Roman"/>
          <w:b/>
          <w:sz w:val="24"/>
        </w:rPr>
      </w:pPr>
    </w:p>
    <w:p w14:paraId="33762167" w14:textId="77777777" w:rsidR="004D54A7" w:rsidRPr="004D54A7" w:rsidRDefault="004D54A7" w:rsidP="004D54A7">
      <w:pPr>
        <w:spacing w:after="0" w:line="276" w:lineRule="auto"/>
        <w:ind w:left="-851"/>
        <w:rPr>
          <w:rFonts w:ascii="Times New Roman" w:eastAsia="Calibri" w:hAnsi="Times New Roman" w:cs="Times New Roman"/>
          <w:b/>
          <w:sz w:val="24"/>
        </w:rPr>
      </w:pPr>
      <w:r w:rsidRPr="004D54A7">
        <w:rPr>
          <w:rFonts w:ascii="Times New Roman" w:eastAsia="Calibri" w:hAnsi="Times New Roman" w:cs="Times New Roman"/>
          <w:b/>
          <w:sz w:val="24"/>
        </w:rPr>
        <w:t>16. Прочитайте отрывок из документа и ответьте на вопросы.</w:t>
      </w:r>
    </w:p>
    <w:p w14:paraId="55EC4009"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 xml:space="preserve">«Ещё обещаемся… без оного Верховного тайного совета согласия: … вотчины и деревни не жаловать, в придворные чины как русских, так и иноземцев, без совета Верховного тайного совета не производить, государственные доходы в расход не употреблять и всех верных своих подданных </w:t>
      </w:r>
      <w:r w:rsidRPr="004D54A7">
        <w:rPr>
          <w:rFonts w:ascii="Times New Roman" w:eastAsia="Calibri" w:hAnsi="Times New Roman" w:cs="Times New Roman"/>
          <w:sz w:val="24"/>
        </w:rPr>
        <w:lastRenderedPageBreak/>
        <w:t xml:space="preserve">в </w:t>
      </w:r>
      <w:proofErr w:type="spellStart"/>
      <w:r w:rsidRPr="004D54A7">
        <w:rPr>
          <w:rFonts w:ascii="Times New Roman" w:eastAsia="Calibri" w:hAnsi="Times New Roman" w:cs="Times New Roman"/>
          <w:sz w:val="24"/>
        </w:rPr>
        <w:t>неотменной</w:t>
      </w:r>
      <w:proofErr w:type="spellEnd"/>
      <w:r w:rsidRPr="004D54A7">
        <w:rPr>
          <w:rFonts w:ascii="Times New Roman" w:eastAsia="Calibri" w:hAnsi="Times New Roman" w:cs="Times New Roman"/>
          <w:sz w:val="24"/>
        </w:rPr>
        <w:t xml:space="preserve"> своей милости содержать, а буде чего по сему обещанию не исполню и не додержу, то лишена буду короны российской».</w:t>
      </w:r>
    </w:p>
    <w:p w14:paraId="63618E61"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1) Кому данный документ был представлен на подпись?</w:t>
      </w:r>
    </w:p>
    <w:p w14:paraId="30A01BC5"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 xml:space="preserve">2) </w:t>
      </w:r>
      <w:proofErr w:type="gramStart"/>
      <w:r w:rsidRPr="004D54A7">
        <w:rPr>
          <w:rFonts w:ascii="Times New Roman" w:eastAsia="Calibri" w:hAnsi="Times New Roman" w:cs="Times New Roman"/>
          <w:sz w:val="24"/>
        </w:rPr>
        <w:t>В</w:t>
      </w:r>
      <w:proofErr w:type="gramEnd"/>
      <w:r w:rsidRPr="004D54A7">
        <w:rPr>
          <w:rFonts w:ascii="Times New Roman" w:eastAsia="Calibri" w:hAnsi="Times New Roman" w:cs="Times New Roman"/>
          <w:sz w:val="24"/>
        </w:rPr>
        <w:t xml:space="preserve"> каком году был составлен данный документ?</w:t>
      </w:r>
    </w:p>
    <w:p w14:paraId="09562A10" w14:textId="77777777" w:rsidR="004D54A7" w:rsidRPr="004D54A7" w:rsidRDefault="004D54A7" w:rsidP="004D54A7">
      <w:pPr>
        <w:spacing w:after="0" w:line="276" w:lineRule="auto"/>
        <w:ind w:left="-851"/>
        <w:rPr>
          <w:rFonts w:ascii="Times New Roman" w:eastAsia="Calibri" w:hAnsi="Times New Roman" w:cs="Times New Roman"/>
          <w:sz w:val="24"/>
        </w:rPr>
      </w:pPr>
      <w:r w:rsidRPr="004D54A7">
        <w:rPr>
          <w:rFonts w:ascii="Times New Roman" w:eastAsia="Calibri" w:hAnsi="Times New Roman" w:cs="Times New Roman"/>
          <w:sz w:val="24"/>
        </w:rPr>
        <w:t>3) Назовите правителя, после смерти которого был составлен данный документ.</w:t>
      </w:r>
    </w:p>
    <w:p w14:paraId="499864F4" w14:textId="77777777" w:rsidR="004D54A7" w:rsidRPr="004D54A7" w:rsidRDefault="004D54A7" w:rsidP="004D54A7">
      <w:pPr>
        <w:spacing w:after="0" w:line="276" w:lineRule="auto"/>
        <w:ind w:left="-851" w:right="-143"/>
        <w:rPr>
          <w:rFonts w:ascii="Times New Roman" w:eastAsia="Calibri" w:hAnsi="Times New Roman" w:cs="Times New Roman"/>
          <w:b/>
          <w:i/>
          <w:sz w:val="24"/>
          <w:szCs w:val="20"/>
        </w:rPr>
      </w:pPr>
      <w:r w:rsidRPr="004D54A7">
        <w:rPr>
          <w:rFonts w:ascii="Times New Roman" w:eastAsia="Calibri" w:hAnsi="Times New Roman" w:cs="Times New Roman"/>
          <w:b/>
          <w:sz w:val="24"/>
        </w:rPr>
        <w:t>17.</w:t>
      </w:r>
      <w:r w:rsidRPr="004D54A7">
        <w:rPr>
          <w:rFonts w:ascii="Calibri" w:eastAsia="Calibri" w:hAnsi="Calibri" w:cs="Times New Roman"/>
          <w:b/>
          <w:i/>
          <w:sz w:val="20"/>
          <w:szCs w:val="20"/>
        </w:rPr>
        <w:t xml:space="preserve"> </w:t>
      </w:r>
      <w:r w:rsidRPr="004D54A7">
        <w:rPr>
          <w:rFonts w:ascii="Times New Roman" w:eastAsia="Calibri" w:hAnsi="Times New Roman" w:cs="Times New Roman"/>
          <w:b/>
          <w:sz w:val="24"/>
          <w:szCs w:val="20"/>
        </w:rPr>
        <w:t>К каждому вопросу подберите правильный ва</w:t>
      </w:r>
      <w:r w:rsidRPr="004D54A7">
        <w:rPr>
          <w:rFonts w:ascii="Times New Roman" w:eastAsia="Calibri" w:hAnsi="Times New Roman" w:cs="Times New Roman"/>
          <w:b/>
          <w:sz w:val="24"/>
          <w:szCs w:val="20"/>
        </w:rPr>
        <w:softHyphen/>
        <w:t>риант ответа. Заполните таблицу: в верхнюю строку поставьте номер термина, а под ним — букву соответ</w:t>
      </w:r>
      <w:r w:rsidRPr="004D54A7">
        <w:rPr>
          <w:rFonts w:ascii="Times New Roman" w:eastAsia="Calibri" w:hAnsi="Times New Roman" w:cs="Times New Roman"/>
          <w:b/>
          <w:sz w:val="24"/>
          <w:szCs w:val="20"/>
        </w:rPr>
        <w:softHyphen/>
        <w:t>ствующего определения.</w:t>
      </w:r>
    </w:p>
    <w:p w14:paraId="7665C6DE"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1.Коалиция.</w:t>
      </w:r>
    </w:p>
    <w:p w14:paraId="398B37DF"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2.Интервенция.</w:t>
      </w:r>
    </w:p>
    <w:p w14:paraId="2CEB3E5B"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3.Экспансия.</w:t>
      </w:r>
    </w:p>
    <w:p w14:paraId="57C3E274"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4.Профсоюзы.</w:t>
      </w:r>
    </w:p>
    <w:p w14:paraId="10D35B3A"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А)</w:t>
      </w:r>
      <w:r w:rsidRPr="004D54A7">
        <w:rPr>
          <w:rFonts w:ascii="Times New Roman" w:eastAsia="Calibri" w:hAnsi="Times New Roman" w:cs="Times New Roman"/>
          <w:sz w:val="24"/>
          <w:szCs w:val="20"/>
        </w:rPr>
        <w:tab/>
        <w:t>организации, созданные трудящимися на пред</w:t>
      </w:r>
      <w:r w:rsidRPr="004D54A7">
        <w:rPr>
          <w:rFonts w:ascii="Times New Roman" w:eastAsia="Calibri" w:hAnsi="Times New Roman" w:cs="Times New Roman"/>
          <w:sz w:val="24"/>
          <w:szCs w:val="20"/>
        </w:rPr>
        <w:softHyphen/>
        <w:t>приятиях для коллективной защиты своих ин</w:t>
      </w:r>
      <w:r w:rsidRPr="004D54A7">
        <w:rPr>
          <w:rFonts w:ascii="Times New Roman" w:eastAsia="Calibri" w:hAnsi="Times New Roman" w:cs="Times New Roman"/>
          <w:sz w:val="24"/>
          <w:szCs w:val="20"/>
        </w:rPr>
        <w:softHyphen/>
        <w:t>тересов: борьбы за повышение зарплаты, улуч</w:t>
      </w:r>
      <w:r w:rsidRPr="004D54A7">
        <w:rPr>
          <w:rFonts w:ascii="Times New Roman" w:eastAsia="Calibri" w:hAnsi="Times New Roman" w:cs="Times New Roman"/>
          <w:sz w:val="24"/>
          <w:szCs w:val="20"/>
        </w:rPr>
        <w:softHyphen/>
        <w:t>шение условий труда, сокращение продолжи</w:t>
      </w:r>
      <w:r w:rsidRPr="004D54A7">
        <w:rPr>
          <w:rFonts w:ascii="Times New Roman" w:eastAsia="Calibri" w:hAnsi="Times New Roman" w:cs="Times New Roman"/>
          <w:sz w:val="24"/>
          <w:szCs w:val="20"/>
        </w:rPr>
        <w:softHyphen/>
        <w:t>тельности рабочего дня;</w:t>
      </w:r>
    </w:p>
    <w:p w14:paraId="175F86CE"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Б) союз государств для ведения совместных дей</w:t>
      </w:r>
      <w:r w:rsidRPr="004D54A7">
        <w:rPr>
          <w:rFonts w:ascii="Times New Roman" w:eastAsia="Calibri" w:hAnsi="Times New Roman" w:cs="Times New Roman"/>
          <w:sz w:val="24"/>
          <w:szCs w:val="20"/>
        </w:rPr>
        <w:softHyphen/>
        <w:t>ствий;</w:t>
      </w:r>
    </w:p>
    <w:p w14:paraId="46C3524B"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В)</w:t>
      </w:r>
      <w:r w:rsidRPr="004D54A7">
        <w:rPr>
          <w:rFonts w:ascii="Times New Roman" w:eastAsia="Calibri" w:hAnsi="Times New Roman" w:cs="Times New Roman"/>
          <w:sz w:val="24"/>
          <w:szCs w:val="20"/>
        </w:rPr>
        <w:tab/>
        <w:t>военное вмешательство извне в дела независи</w:t>
      </w:r>
      <w:r w:rsidRPr="004D54A7">
        <w:rPr>
          <w:rFonts w:ascii="Times New Roman" w:eastAsia="Calibri" w:hAnsi="Times New Roman" w:cs="Times New Roman"/>
          <w:sz w:val="24"/>
          <w:szCs w:val="20"/>
        </w:rPr>
        <w:softHyphen/>
        <w:t>мого государства с целью изменения его поли</w:t>
      </w:r>
      <w:r w:rsidRPr="004D54A7">
        <w:rPr>
          <w:rFonts w:ascii="Times New Roman" w:eastAsia="Calibri" w:hAnsi="Times New Roman" w:cs="Times New Roman"/>
          <w:sz w:val="24"/>
          <w:szCs w:val="20"/>
        </w:rPr>
        <w:softHyphen/>
        <w:t>тического строя;</w:t>
      </w:r>
    </w:p>
    <w:p w14:paraId="4E38EFB2"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Г) расширение сферы господства какой-либо стра</w:t>
      </w:r>
      <w:r w:rsidRPr="004D54A7">
        <w:rPr>
          <w:rFonts w:ascii="Times New Roman" w:eastAsia="Calibri" w:hAnsi="Times New Roman" w:cs="Times New Roman"/>
          <w:sz w:val="24"/>
          <w:szCs w:val="20"/>
        </w:rPr>
        <w:softHyphen/>
        <w:t>ны над определенными территориями;</w:t>
      </w:r>
    </w:p>
    <w:p w14:paraId="79506171"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Д) самостоятельный выбор народом своей судьбы и пути развития</w:t>
      </w:r>
    </w:p>
    <w:tbl>
      <w:tblPr>
        <w:tblStyle w:val="41"/>
        <w:tblW w:w="0" w:type="auto"/>
        <w:tblLook w:val="04A0" w:firstRow="1" w:lastRow="0" w:firstColumn="1" w:lastColumn="0" w:noHBand="0" w:noVBand="1"/>
      </w:tblPr>
      <w:tblGrid>
        <w:gridCol w:w="2356"/>
        <w:gridCol w:w="2331"/>
        <w:gridCol w:w="2327"/>
        <w:gridCol w:w="2331"/>
      </w:tblGrid>
      <w:tr w:rsidR="004D54A7" w:rsidRPr="004D54A7" w14:paraId="3F7F4183" w14:textId="77777777" w:rsidTr="00BE760C">
        <w:tc>
          <w:tcPr>
            <w:tcW w:w="2392" w:type="dxa"/>
          </w:tcPr>
          <w:p w14:paraId="1BB72DD4" w14:textId="77777777" w:rsidR="004D54A7" w:rsidRPr="004D54A7" w:rsidRDefault="004D54A7" w:rsidP="004D54A7">
            <w:pPr>
              <w:tabs>
                <w:tab w:val="left" w:pos="1386"/>
              </w:tabs>
              <w:ind w:left="-851" w:right="-143"/>
              <w:rPr>
                <w:rFonts w:ascii="Times New Roman" w:hAnsi="Times New Roman" w:cs="Times New Roman"/>
                <w:sz w:val="20"/>
                <w:szCs w:val="20"/>
              </w:rPr>
            </w:pPr>
            <w:r w:rsidRPr="004D54A7">
              <w:rPr>
                <w:rFonts w:ascii="Times New Roman" w:hAnsi="Times New Roman" w:cs="Times New Roman"/>
                <w:sz w:val="20"/>
                <w:szCs w:val="20"/>
              </w:rPr>
              <w:t>11</w:t>
            </w:r>
            <w:r w:rsidRPr="004D54A7">
              <w:rPr>
                <w:rFonts w:ascii="Times New Roman" w:hAnsi="Times New Roman" w:cs="Times New Roman"/>
                <w:sz w:val="20"/>
                <w:szCs w:val="20"/>
              </w:rPr>
              <w:tab/>
              <w:t>1</w:t>
            </w:r>
          </w:p>
        </w:tc>
        <w:tc>
          <w:tcPr>
            <w:tcW w:w="2393" w:type="dxa"/>
          </w:tcPr>
          <w:p w14:paraId="5D65E891" w14:textId="77777777" w:rsidR="004D54A7" w:rsidRPr="004D54A7" w:rsidRDefault="004D54A7" w:rsidP="004D54A7">
            <w:pPr>
              <w:tabs>
                <w:tab w:val="center" w:pos="734"/>
              </w:tabs>
              <w:ind w:left="-851" w:right="-143"/>
              <w:rPr>
                <w:rFonts w:ascii="Times New Roman" w:hAnsi="Times New Roman" w:cs="Times New Roman"/>
                <w:sz w:val="20"/>
                <w:szCs w:val="20"/>
              </w:rPr>
            </w:pPr>
            <w:r w:rsidRPr="004D54A7">
              <w:rPr>
                <w:rFonts w:ascii="Times New Roman" w:hAnsi="Times New Roman" w:cs="Times New Roman"/>
                <w:sz w:val="20"/>
                <w:szCs w:val="20"/>
              </w:rPr>
              <w:t>2</w:t>
            </w:r>
            <w:r w:rsidRPr="004D54A7">
              <w:rPr>
                <w:rFonts w:ascii="Times New Roman" w:hAnsi="Times New Roman" w:cs="Times New Roman"/>
                <w:sz w:val="20"/>
                <w:szCs w:val="20"/>
              </w:rPr>
              <w:tab/>
              <w:t>2</w:t>
            </w:r>
          </w:p>
        </w:tc>
        <w:tc>
          <w:tcPr>
            <w:tcW w:w="2393" w:type="dxa"/>
          </w:tcPr>
          <w:p w14:paraId="2997F89D" w14:textId="77777777" w:rsidR="004D54A7" w:rsidRPr="004D54A7" w:rsidRDefault="004D54A7" w:rsidP="004D54A7">
            <w:pPr>
              <w:tabs>
                <w:tab w:val="center" w:pos="734"/>
              </w:tabs>
              <w:ind w:left="-851" w:right="-143"/>
              <w:rPr>
                <w:rFonts w:ascii="Times New Roman" w:hAnsi="Times New Roman" w:cs="Times New Roman"/>
                <w:sz w:val="20"/>
                <w:szCs w:val="20"/>
              </w:rPr>
            </w:pPr>
            <w:r w:rsidRPr="004D54A7">
              <w:rPr>
                <w:rFonts w:ascii="Times New Roman" w:hAnsi="Times New Roman" w:cs="Times New Roman"/>
                <w:sz w:val="20"/>
                <w:szCs w:val="20"/>
              </w:rPr>
              <w:t>33</w:t>
            </w:r>
            <w:r w:rsidRPr="004D54A7">
              <w:rPr>
                <w:rFonts w:ascii="Times New Roman" w:hAnsi="Times New Roman" w:cs="Times New Roman"/>
                <w:sz w:val="20"/>
                <w:szCs w:val="20"/>
              </w:rPr>
              <w:tab/>
              <w:t>3</w:t>
            </w:r>
          </w:p>
        </w:tc>
        <w:tc>
          <w:tcPr>
            <w:tcW w:w="2393" w:type="dxa"/>
          </w:tcPr>
          <w:p w14:paraId="46297521" w14:textId="77777777" w:rsidR="004D54A7" w:rsidRPr="004D54A7" w:rsidRDefault="004D54A7" w:rsidP="004D54A7">
            <w:pPr>
              <w:tabs>
                <w:tab w:val="center" w:pos="734"/>
              </w:tabs>
              <w:ind w:left="-851" w:right="-143"/>
              <w:rPr>
                <w:rFonts w:ascii="Times New Roman" w:hAnsi="Times New Roman" w:cs="Times New Roman"/>
                <w:sz w:val="20"/>
                <w:szCs w:val="20"/>
              </w:rPr>
            </w:pPr>
            <w:r w:rsidRPr="004D54A7">
              <w:rPr>
                <w:rFonts w:ascii="Times New Roman" w:hAnsi="Times New Roman" w:cs="Times New Roman"/>
                <w:sz w:val="20"/>
                <w:szCs w:val="20"/>
              </w:rPr>
              <w:t>4</w:t>
            </w:r>
            <w:r w:rsidRPr="004D54A7">
              <w:rPr>
                <w:rFonts w:ascii="Times New Roman" w:hAnsi="Times New Roman" w:cs="Times New Roman"/>
                <w:sz w:val="20"/>
                <w:szCs w:val="20"/>
              </w:rPr>
              <w:tab/>
              <w:t>4</w:t>
            </w:r>
          </w:p>
        </w:tc>
      </w:tr>
      <w:tr w:rsidR="004D54A7" w:rsidRPr="004D54A7" w14:paraId="7A684E65" w14:textId="77777777" w:rsidTr="00BE760C">
        <w:tc>
          <w:tcPr>
            <w:tcW w:w="2392" w:type="dxa"/>
          </w:tcPr>
          <w:p w14:paraId="10012638" w14:textId="77777777" w:rsidR="004D54A7" w:rsidRPr="004D54A7" w:rsidRDefault="004D54A7" w:rsidP="004D54A7">
            <w:pPr>
              <w:ind w:left="-851" w:right="-143"/>
              <w:rPr>
                <w:rFonts w:ascii="Times New Roman" w:hAnsi="Times New Roman" w:cs="Times New Roman"/>
                <w:sz w:val="20"/>
                <w:szCs w:val="20"/>
              </w:rPr>
            </w:pPr>
          </w:p>
        </w:tc>
        <w:tc>
          <w:tcPr>
            <w:tcW w:w="2393" w:type="dxa"/>
          </w:tcPr>
          <w:p w14:paraId="1723EDD7" w14:textId="77777777" w:rsidR="004D54A7" w:rsidRPr="004D54A7" w:rsidRDefault="004D54A7" w:rsidP="004D54A7">
            <w:pPr>
              <w:ind w:left="-851" w:right="-143"/>
              <w:rPr>
                <w:rFonts w:ascii="Times New Roman" w:hAnsi="Times New Roman" w:cs="Times New Roman"/>
                <w:sz w:val="20"/>
                <w:szCs w:val="20"/>
              </w:rPr>
            </w:pPr>
          </w:p>
        </w:tc>
        <w:tc>
          <w:tcPr>
            <w:tcW w:w="2393" w:type="dxa"/>
          </w:tcPr>
          <w:p w14:paraId="58680D1F" w14:textId="77777777" w:rsidR="004D54A7" w:rsidRPr="004D54A7" w:rsidRDefault="004D54A7" w:rsidP="004D54A7">
            <w:pPr>
              <w:ind w:left="-851" w:right="-143"/>
              <w:rPr>
                <w:rFonts w:ascii="Times New Roman" w:hAnsi="Times New Roman" w:cs="Times New Roman"/>
                <w:sz w:val="20"/>
                <w:szCs w:val="20"/>
              </w:rPr>
            </w:pPr>
          </w:p>
        </w:tc>
        <w:tc>
          <w:tcPr>
            <w:tcW w:w="2393" w:type="dxa"/>
          </w:tcPr>
          <w:p w14:paraId="2ACC4B0F" w14:textId="77777777" w:rsidR="004D54A7" w:rsidRPr="004D54A7" w:rsidRDefault="004D54A7" w:rsidP="004D54A7">
            <w:pPr>
              <w:ind w:left="-851" w:right="-143"/>
              <w:rPr>
                <w:rFonts w:ascii="Times New Roman" w:hAnsi="Times New Roman" w:cs="Times New Roman"/>
                <w:sz w:val="20"/>
                <w:szCs w:val="20"/>
              </w:rPr>
            </w:pPr>
          </w:p>
        </w:tc>
      </w:tr>
    </w:tbl>
    <w:p w14:paraId="0E9471A1" w14:textId="77777777" w:rsidR="004D54A7" w:rsidRPr="004D54A7" w:rsidRDefault="004D54A7" w:rsidP="004D54A7">
      <w:pPr>
        <w:spacing w:after="0" w:line="240" w:lineRule="auto"/>
        <w:ind w:left="-851"/>
        <w:rPr>
          <w:rFonts w:ascii="Times New Roman" w:eastAsia="Calibri" w:hAnsi="Times New Roman" w:cs="Times New Roman"/>
          <w:b/>
          <w:sz w:val="24"/>
          <w:szCs w:val="24"/>
        </w:rPr>
      </w:pPr>
      <w:r w:rsidRPr="004D54A7">
        <w:rPr>
          <w:rFonts w:ascii="Times New Roman" w:eastAsia="Calibri" w:hAnsi="Times New Roman" w:cs="Times New Roman"/>
          <w:b/>
          <w:sz w:val="24"/>
          <w:szCs w:val="24"/>
        </w:rPr>
        <w:t>18. Установите соответствие между историческими деятелями и фактами их биографии</w:t>
      </w:r>
    </w:p>
    <w:tbl>
      <w:tblPr>
        <w:tblStyle w:val="41"/>
        <w:tblW w:w="0" w:type="auto"/>
        <w:tblLook w:val="04A0" w:firstRow="1" w:lastRow="0" w:firstColumn="1" w:lastColumn="0" w:noHBand="0" w:noVBand="1"/>
      </w:tblPr>
      <w:tblGrid>
        <w:gridCol w:w="3227"/>
        <w:gridCol w:w="3402"/>
      </w:tblGrid>
      <w:tr w:rsidR="004D54A7" w:rsidRPr="004D54A7" w14:paraId="1AE7F057" w14:textId="77777777" w:rsidTr="00BE760C">
        <w:tc>
          <w:tcPr>
            <w:tcW w:w="3227" w:type="dxa"/>
          </w:tcPr>
          <w:p w14:paraId="6FD7E78E" w14:textId="77777777" w:rsidR="004D54A7" w:rsidRPr="004D54A7" w:rsidRDefault="004D54A7" w:rsidP="004D54A7">
            <w:pPr>
              <w:rPr>
                <w:rFonts w:ascii="Times New Roman" w:hAnsi="Times New Roman" w:cs="Times New Roman"/>
                <w:sz w:val="24"/>
                <w:szCs w:val="24"/>
              </w:rPr>
            </w:pPr>
            <w:r w:rsidRPr="004D54A7">
              <w:rPr>
                <w:rFonts w:ascii="Times New Roman" w:hAnsi="Times New Roman" w:cs="Times New Roman"/>
                <w:sz w:val="24"/>
                <w:szCs w:val="24"/>
              </w:rPr>
              <w:t>Исторический деятель</w:t>
            </w:r>
          </w:p>
        </w:tc>
        <w:tc>
          <w:tcPr>
            <w:tcW w:w="3402" w:type="dxa"/>
          </w:tcPr>
          <w:p w14:paraId="48DB2A05" w14:textId="77777777" w:rsidR="004D54A7" w:rsidRPr="004D54A7" w:rsidRDefault="004D54A7" w:rsidP="004D54A7">
            <w:pPr>
              <w:rPr>
                <w:rFonts w:ascii="Times New Roman" w:hAnsi="Times New Roman" w:cs="Times New Roman"/>
                <w:sz w:val="24"/>
                <w:szCs w:val="24"/>
              </w:rPr>
            </w:pPr>
            <w:r w:rsidRPr="004D54A7">
              <w:rPr>
                <w:rFonts w:ascii="Times New Roman" w:hAnsi="Times New Roman" w:cs="Times New Roman"/>
                <w:sz w:val="24"/>
                <w:szCs w:val="24"/>
              </w:rPr>
              <w:t>Факты биографии</w:t>
            </w:r>
          </w:p>
        </w:tc>
      </w:tr>
      <w:tr w:rsidR="004D54A7" w:rsidRPr="004D54A7" w14:paraId="7A0E3DD7" w14:textId="77777777" w:rsidTr="00BE760C">
        <w:tc>
          <w:tcPr>
            <w:tcW w:w="3227" w:type="dxa"/>
          </w:tcPr>
          <w:p w14:paraId="4EFBEA02" w14:textId="77777777" w:rsidR="004D54A7" w:rsidRPr="004D54A7" w:rsidRDefault="004D54A7" w:rsidP="004D54A7">
            <w:pPr>
              <w:rPr>
                <w:rFonts w:ascii="Times New Roman" w:hAnsi="Times New Roman" w:cs="Times New Roman"/>
                <w:sz w:val="24"/>
                <w:szCs w:val="24"/>
              </w:rPr>
            </w:pPr>
            <w:r w:rsidRPr="004D54A7">
              <w:rPr>
                <w:rFonts w:ascii="Times New Roman" w:hAnsi="Times New Roman" w:cs="Times New Roman"/>
                <w:sz w:val="24"/>
                <w:szCs w:val="24"/>
              </w:rPr>
              <w:t>А) А.Д. Меншиков</w:t>
            </w:r>
          </w:p>
        </w:tc>
        <w:tc>
          <w:tcPr>
            <w:tcW w:w="3402" w:type="dxa"/>
          </w:tcPr>
          <w:p w14:paraId="314D359B" w14:textId="77777777" w:rsidR="004D54A7" w:rsidRPr="004D54A7" w:rsidRDefault="004D54A7" w:rsidP="004D54A7">
            <w:pPr>
              <w:rPr>
                <w:rFonts w:ascii="Times New Roman" w:hAnsi="Times New Roman" w:cs="Times New Roman"/>
                <w:sz w:val="24"/>
                <w:szCs w:val="24"/>
              </w:rPr>
            </w:pPr>
            <w:r w:rsidRPr="004D54A7">
              <w:rPr>
                <w:rFonts w:ascii="Times New Roman" w:hAnsi="Times New Roman" w:cs="Times New Roman"/>
                <w:sz w:val="24"/>
                <w:szCs w:val="24"/>
              </w:rPr>
              <w:t>1) Ближайший сподвижник Петра I</w:t>
            </w:r>
          </w:p>
        </w:tc>
      </w:tr>
      <w:tr w:rsidR="004D54A7" w:rsidRPr="004D54A7" w14:paraId="5F9A0627" w14:textId="77777777" w:rsidTr="00BE760C">
        <w:tc>
          <w:tcPr>
            <w:tcW w:w="3227" w:type="dxa"/>
          </w:tcPr>
          <w:p w14:paraId="0F676CB3" w14:textId="77777777" w:rsidR="004D54A7" w:rsidRPr="004D54A7" w:rsidRDefault="004D54A7" w:rsidP="004D54A7">
            <w:pPr>
              <w:rPr>
                <w:rFonts w:ascii="Times New Roman" w:hAnsi="Times New Roman" w:cs="Times New Roman"/>
                <w:sz w:val="24"/>
                <w:szCs w:val="24"/>
              </w:rPr>
            </w:pPr>
            <w:r w:rsidRPr="004D54A7">
              <w:rPr>
                <w:rFonts w:ascii="Times New Roman" w:hAnsi="Times New Roman" w:cs="Times New Roman"/>
                <w:sz w:val="24"/>
                <w:szCs w:val="24"/>
              </w:rPr>
              <w:t>Б) Мазепа</w:t>
            </w:r>
          </w:p>
        </w:tc>
        <w:tc>
          <w:tcPr>
            <w:tcW w:w="3402" w:type="dxa"/>
          </w:tcPr>
          <w:p w14:paraId="0DC1D1CB" w14:textId="77777777" w:rsidR="004D54A7" w:rsidRPr="004D54A7" w:rsidRDefault="004D54A7" w:rsidP="004D54A7">
            <w:pPr>
              <w:rPr>
                <w:rFonts w:ascii="Times New Roman" w:hAnsi="Times New Roman" w:cs="Times New Roman"/>
                <w:sz w:val="24"/>
                <w:szCs w:val="24"/>
              </w:rPr>
            </w:pPr>
            <w:r w:rsidRPr="004D54A7">
              <w:rPr>
                <w:rFonts w:ascii="Times New Roman" w:hAnsi="Times New Roman" w:cs="Times New Roman"/>
                <w:sz w:val="24"/>
                <w:szCs w:val="24"/>
              </w:rPr>
              <w:t>2) «Князь-кесарь», замещал царя во время «Великого посольства»</w:t>
            </w:r>
          </w:p>
        </w:tc>
      </w:tr>
      <w:tr w:rsidR="004D54A7" w:rsidRPr="004D54A7" w14:paraId="4191A04A" w14:textId="77777777" w:rsidTr="00BE760C">
        <w:tc>
          <w:tcPr>
            <w:tcW w:w="3227" w:type="dxa"/>
          </w:tcPr>
          <w:p w14:paraId="32EAE2DB" w14:textId="77777777" w:rsidR="004D54A7" w:rsidRPr="004D54A7" w:rsidRDefault="004D54A7" w:rsidP="004D54A7">
            <w:pPr>
              <w:rPr>
                <w:rFonts w:ascii="Times New Roman" w:hAnsi="Times New Roman" w:cs="Times New Roman"/>
                <w:sz w:val="24"/>
                <w:szCs w:val="24"/>
              </w:rPr>
            </w:pPr>
            <w:r w:rsidRPr="004D54A7">
              <w:rPr>
                <w:rFonts w:ascii="Times New Roman" w:hAnsi="Times New Roman" w:cs="Times New Roman"/>
                <w:sz w:val="24"/>
                <w:szCs w:val="24"/>
              </w:rPr>
              <w:t xml:space="preserve">В) </w:t>
            </w:r>
            <w:proofErr w:type="spellStart"/>
            <w:r w:rsidRPr="004D54A7">
              <w:rPr>
                <w:rFonts w:ascii="Times New Roman" w:hAnsi="Times New Roman" w:cs="Times New Roman"/>
                <w:sz w:val="24"/>
                <w:szCs w:val="24"/>
              </w:rPr>
              <w:t>Ромадановский</w:t>
            </w:r>
            <w:proofErr w:type="spellEnd"/>
          </w:p>
        </w:tc>
        <w:tc>
          <w:tcPr>
            <w:tcW w:w="3402" w:type="dxa"/>
          </w:tcPr>
          <w:p w14:paraId="780DB97B" w14:textId="77777777" w:rsidR="004D54A7" w:rsidRPr="004D54A7" w:rsidRDefault="004D54A7" w:rsidP="004D54A7">
            <w:pPr>
              <w:rPr>
                <w:rFonts w:ascii="Times New Roman" w:hAnsi="Times New Roman" w:cs="Times New Roman"/>
                <w:sz w:val="24"/>
                <w:szCs w:val="24"/>
              </w:rPr>
            </w:pPr>
            <w:r w:rsidRPr="004D54A7">
              <w:rPr>
                <w:rFonts w:ascii="Times New Roman" w:hAnsi="Times New Roman" w:cs="Times New Roman"/>
                <w:sz w:val="24"/>
                <w:szCs w:val="24"/>
              </w:rPr>
              <w:t>3) Украинский гетман, изменивший Петру I</w:t>
            </w:r>
          </w:p>
        </w:tc>
      </w:tr>
      <w:tr w:rsidR="004D54A7" w:rsidRPr="004D54A7" w14:paraId="6E1F2730" w14:textId="77777777" w:rsidTr="00BE760C">
        <w:tc>
          <w:tcPr>
            <w:tcW w:w="3227" w:type="dxa"/>
          </w:tcPr>
          <w:p w14:paraId="0ABF136C" w14:textId="77777777" w:rsidR="004D54A7" w:rsidRPr="004D54A7" w:rsidRDefault="004D54A7" w:rsidP="004D54A7">
            <w:pPr>
              <w:rPr>
                <w:rFonts w:ascii="Times New Roman" w:hAnsi="Times New Roman" w:cs="Times New Roman"/>
                <w:sz w:val="24"/>
                <w:szCs w:val="24"/>
              </w:rPr>
            </w:pPr>
            <w:r w:rsidRPr="004D54A7">
              <w:rPr>
                <w:rFonts w:ascii="Times New Roman" w:hAnsi="Times New Roman" w:cs="Times New Roman"/>
                <w:sz w:val="24"/>
                <w:szCs w:val="24"/>
              </w:rPr>
              <w:t xml:space="preserve">Г) П.И. </w:t>
            </w:r>
            <w:proofErr w:type="spellStart"/>
            <w:r w:rsidRPr="004D54A7">
              <w:rPr>
                <w:rFonts w:ascii="Times New Roman" w:hAnsi="Times New Roman" w:cs="Times New Roman"/>
                <w:sz w:val="24"/>
                <w:szCs w:val="24"/>
              </w:rPr>
              <w:t>Ягужинский</w:t>
            </w:r>
            <w:proofErr w:type="spellEnd"/>
          </w:p>
        </w:tc>
        <w:tc>
          <w:tcPr>
            <w:tcW w:w="3402" w:type="dxa"/>
          </w:tcPr>
          <w:p w14:paraId="5F58D639" w14:textId="77777777" w:rsidR="004D54A7" w:rsidRPr="004D54A7" w:rsidRDefault="004D54A7" w:rsidP="004D54A7">
            <w:pPr>
              <w:rPr>
                <w:rFonts w:ascii="Times New Roman" w:hAnsi="Times New Roman" w:cs="Times New Roman"/>
                <w:sz w:val="24"/>
                <w:szCs w:val="24"/>
              </w:rPr>
            </w:pPr>
            <w:r w:rsidRPr="004D54A7">
              <w:rPr>
                <w:rFonts w:ascii="Times New Roman" w:hAnsi="Times New Roman" w:cs="Times New Roman"/>
                <w:sz w:val="24"/>
                <w:szCs w:val="24"/>
              </w:rPr>
              <w:t>4) Первый генерал-прокурор</w:t>
            </w:r>
          </w:p>
        </w:tc>
      </w:tr>
    </w:tbl>
    <w:p w14:paraId="3C2F5E83" w14:textId="77777777" w:rsidR="004D54A7" w:rsidRPr="004D54A7" w:rsidRDefault="004D54A7" w:rsidP="004D54A7">
      <w:pPr>
        <w:tabs>
          <w:tab w:val="left" w:pos="2610"/>
        </w:tabs>
        <w:spacing w:after="0" w:line="240" w:lineRule="auto"/>
        <w:jc w:val="center"/>
        <w:rPr>
          <w:rFonts w:ascii="Times New Roman" w:eastAsia="Calibri" w:hAnsi="Times New Roman" w:cs="Times New Roman"/>
        </w:rPr>
      </w:pPr>
      <w:r w:rsidRPr="004D54A7">
        <w:rPr>
          <w:rFonts w:ascii="Times New Roman" w:eastAsia="Times New Roman" w:hAnsi="Times New Roman" w:cs="Times New Roman"/>
          <w:b/>
          <w:sz w:val="24"/>
          <w:szCs w:val="24"/>
          <w:lang w:eastAsia="ru-RU"/>
        </w:rPr>
        <w:t>Административная работа за первое полугодие</w:t>
      </w:r>
    </w:p>
    <w:p w14:paraId="0049AE05" w14:textId="77777777" w:rsidR="004D54A7" w:rsidRPr="004D54A7" w:rsidRDefault="004D54A7" w:rsidP="004D54A7">
      <w:pPr>
        <w:tabs>
          <w:tab w:val="left" w:pos="2610"/>
        </w:tabs>
        <w:spacing w:after="0" w:line="240" w:lineRule="auto"/>
        <w:jc w:val="center"/>
        <w:rPr>
          <w:rFonts w:ascii="Times New Roman" w:eastAsia="Calibri" w:hAnsi="Times New Roman" w:cs="Times New Roman"/>
          <w:b/>
        </w:rPr>
      </w:pPr>
      <w:r w:rsidRPr="004D54A7">
        <w:rPr>
          <w:rFonts w:ascii="Times New Roman" w:eastAsia="Calibri" w:hAnsi="Times New Roman" w:cs="Times New Roman"/>
          <w:b/>
        </w:rPr>
        <w:t>Вариант 2</w:t>
      </w:r>
    </w:p>
    <w:p w14:paraId="25A5B4E8" w14:textId="77777777" w:rsidR="004D54A7" w:rsidRPr="004D54A7" w:rsidRDefault="004D54A7" w:rsidP="004D54A7">
      <w:pPr>
        <w:tabs>
          <w:tab w:val="left" w:pos="2610"/>
        </w:tabs>
        <w:spacing w:after="0" w:line="240" w:lineRule="auto"/>
        <w:jc w:val="center"/>
        <w:rPr>
          <w:rFonts w:ascii="Times New Roman" w:eastAsia="Calibri" w:hAnsi="Times New Roman" w:cs="Times New Roman"/>
          <w:b/>
        </w:rPr>
      </w:pPr>
    </w:p>
    <w:p w14:paraId="6119FFDF" w14:textId="77777777" w:rsidR="004D54A7" w:rsidRPr="004D54A7" w:rsidRDefault="004D54A7" w:rsidP="004D54A7">
      <w:pPr>
        <w:spacing w:after="0" w:line="276" w:lineRule="auto"/>
        <w:ind w:left="-851"/>
        <w:rPr>
          <w:rFonts w:ascii="Times New Roman" w:eastAsia="Calibri" w:hAnsi="Times New Roman" w:cs="Times New Roman"/>
          <w:b/>
          <w:sz w:val="23"/>
          <w:szCs w:val="23"/>
        </w:rPr>
      </w:pPr>
      <w:r w:rsidRPr="004D54A7">
        <w:rPr>
          <w:rFonts w:ascii="Times New Roman" w:eastAsia="Calibri" w:hAnsi="Times New Roman" w:cs="Times New Roman"/>
          <w:b/>
          <w:sz w:val="23"/>
          <w:szCs w:val="23"/>
        </w:rPr>
        <w:t>1. Как назывался орган, созданный Екатериной II для систематизации и реформирования российского законодательства?</w:t>
      </w:r>
    </w:p>
    <w:p w14:paraId="3D7A0333"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1) приказ Тайных дел 2) Уложенная комиссия 3) Вольное экономическое общество 4) Негласный комитет</w:t>
      </w:r>
    </w:p>
    <w:p w14:paraId="0CD998AB" w14:textId="77777777" w:rsidR="004D54A7" w:rsidRPr="004D54A7" w:rsidRDefault="004D54A7" w:rsidP="004D54A7">
      <w:pPr>
        <w:spacing w:after="0" w:line="276" w:lineRule="auto"/>
        <w:ind w:left="-851"/>
        <w:rPr>
          <w:rFonts w:ascii="Times New Roman" w:eastAsia="Calibri" w:hAnsi="Times New Roman" w:cs="Times New Roman"/>
          <w:b/>
          <w:sz w:val="23"/>
          <w:szCs w:val="23"/>
        </w:rPr>
      </w:pPr>
    </w:p>
    <w:p w14:paraId="12C28322" w14:textId="77777777" w:rsidR="004D54A7" w:rsidRPr="004D54A7" w:rsidRDefault="004D54A7" w:rsidP="004D54A7">
      <w:pPr>
        <w:spacing w:after="0" w:line="276" w:lineRule="auto"/>
        <w:ind w:left="-851"/>
        <w:rPr>
          <w:rFonts w:ascii="Times New Roman" w:eastAsia="Calibri" w:hAnsi="Times New Roman" w:cs="Times New Roman"/>
          <w:b/>
          <w:sz w:val="23"/>
          <w:szCs w:val="23"/>
        </w:rPr>
      </w:pPr>
      <w:r w:rsidRPr="004D54A7">
        <w:rPr>
          <w:rFonts w:ascii="Times New Roman" w:eastAsia="Calibri" w:hAnsi="Times New Roman" w:cs="Times New Roman"/>
          <w:b/>
          <w:sz w:val="23"/>
          <w:szCs w:val="23"/>
        </w:rPr>
        <w:t>2. Как назывался в XVIII в. представитель центральной власти на местах, который совмещал власть военную и гражданскую?</w:t>
      </w:r>
    </w:p>
    <w:p w14:paraId="4B2D6CDE"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1) воевода 2) губернатор 3) посадник 4) исправник</w:t>
      </w:r>
    </w:p>
    <w:p w14:paraId="28B65F5C" w14:textId="77777777" w:rsidR="004D54A7" w:rsidRPr="004D54A7" w:rsidRDefault="004D54A7" w:rsidP="004D54A7">
      <w:pPr>
        <w:spacing w:after="0" w:line="276" w:lineRule="auto"/>
        <w:ind w:left="-851"/>
        <w:rPr>
          <w:rFonts w:ascii="Times New Roman" w:eastAsia="Calibri" w:hAnsi="Times New Roman" w:cs="Times New Roman"/>
          <w:b/>
          <w:sz w:val="23"/>
          <w:szCs w:val="23"/>
        </w:rPr>
      </w:pPr>
    </w:p>
    <w:p w14:paraId="777516AC" w14:textId="77777777" w:rsidR="004D54A7" w:rsidRPr="004D54A7" w:rsidRDefault="004D54A7" w:rsidP="004D54A7">
      <w:pPr>
        <w:spacing w:after="0" w:line="276" w:lineRule="auto"/>
        <w:ind w:left="-851"/>
        <w:rPr>
          <w:rFonts w:ascii="Times New Roman" w:eastAsia="Calibri" w:hAnsi="Times New Roman" w:cs="Times New Roman"/>
          <w:b/>
          <w:sz w:val="23"/>
          <w:szCs w:val="23"/>
        </w:rPr>
      </w:pPr>
      <w:r w:rsidRPr="004D54A7">
        <w:rPr>
          <w:rFonts w:ascii="Times New Roman" w:eastAsia="Calibri" w:hAnsi="Times New Roman" w:cs="Times New Roman"/>
          <w:b/>
          <w:sz w:val="23"/>
          <w:szCs w:val="23"/>
        </w:rPr>
        <w:t>3. Документ, представленный Екатериной II Уложенной комиссии, назывался:</w:t>
      </w:r>
    </w:p>
    <w:p w14:paraId="61F3C4E9"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1) «Наказ»; 2) «Устав»; 3) «Уложение»; 4) «Жалованная грамота».</w:t>
      </w:r>
    </w:p>
    <w:p w14:paraId="5FD6055F" w14:textId="77777777" w:rsidR="004D54A7" w:rsidRPr="004D54A7" w:rsidRDefault="004D54A7" w:rsidP="004D54A7">
      <w:pPr>
        <w:spacing w:after="0" w:line="276" w:lineRule="auto"/>
        <w:ind w:left="-851"/>
        <w:rPr>
          <w:rFonts w:ascii="Times New Roman" w:eastAsia="Calibri" w:hAnsi="Times New Roman" w:cs="Times New Roman"/>
          <w:b/>
          <w:sz w:val="23"/>
          <w:szCs w:val="23"/>
        </w:rPr>
      </w:pPr>
    </w:p>
    <w:p w14:paraId="3098E87A" w14:textId="77777777" w:rsidR="004D54A7" w:rsidRPr="004D54A7" w:rsidRDefault="004D54A7" w:rsidP="004D54A7">
      <w:pPr>
        <w:spacing w:after="0" w:line="276" w:lineRule="auto"/>
        <w:ind w:left="-851"/>
        <w:rPr>
          <w:rFonts w:ascii="Times New Roman" w:eastAsia="Calibri" w:hAnsi="Times New Roman" w:cs="Times New Roman"/>
          <w:b/>
          <w:sz w:val="23"/>
          <w:szCs w:val="23"/>
        </w:rPr>
      </w:pPr>
      <w:r w:rsidRPr="004D54A7">
        <w:rPr>
          <w:rFonts w:ascii="Times New Roman" w:eastAsia="Calibri" w:hAnsi="Times New Roman" w:cs="Times New Roman"/>
          <w:b/>
          <w:sz w:val="23"/>
          <w:szCs w:val="23"/>
        </w:rPr>
        <w:t>4. Золотым веком русского дворянства называли царствование:</w:t>
      </w:r>
    </w:p>
    <w:p w14:paraId="751B576D"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1) Петра</w:t>
      </w:r>
      <w:r w:rsidRPr="004D54A7">
        <w:rPr>
          <w:rFonts w:ascii="Times New Roman" w:eastAsia="Calibri" w:hAnsi="Times New Roman" w:cs="Times New Roman"/>
          <w:sz w:val="23"/>
          <w:szCs w:val="23"/>
          <w:lang w:val="en-US"/>
        </w:rPr>
        <w:t>I</w:t>
      </w:r>
      <w:r w:rsidRPr="004D54A7">
        <w:rPr>
          <w:rFonts w:ascii="Times New Roman" w:eastAsia="Calibri" w:hAnsi="Times New Roman" w:cs="Times New Roman"/>
          <w:sz w:val="23"/>
          <w:szCs w:val="23"/>
        </w:rPr>
        <w:t>; 2) Анны Иоанновны; 3) Екатерины II; 4) Екатерины I.</w:t>
      </w:r>
    </w:p>
    <w:p w14:paraId="34F5D8E6" w14:textId="77777777" w:rsidR="004D54A7" w:rsidRPr="004D54A7" w:rsidRDefault="004D54A7" w:rsidP="004D54A7">
      <w:pPr>
        <w:spacing w:after="0" w:line="276" w:lineRule="auto"/>
        <w:ind w:left="-851"/>
        <w:rPr>
          <w:rFonts w:ascii="Times New Roman" w:eastAsia="Calibri" w:hAnsi="Times New Roman" w:cs="Times New Roman"/>
          <w:b/>
          <w:sz w:val="23"/>
          <w:szCs w:val="23"/>
        </w:rPr>
      </w:pPr>
    </w:p>
    <w:p w14:paraId="568EC366" w14:textId="77777777" w:rsidR="004D54A7" w:rsidRPr="004D54A7" w:rsidRDefault="004D54A7" w:rsidP="004D54A7">
      <w:pPr>
        <w:spacing w:after="0" w:line="276" w:lineRule="auto"/>
        <w:ind w:left="-851"/>
        <w:rPr>
          <w:rFonts w:ascii="Times New Roman" w:eastAsia="Calibri" w:hAnsi="Times New Roman" w:cs="Times New Roman"/>
          <w:b/>
          <w:sz w:val="23"/>
          <w:szCs w:val="23"/>
        </w:rPr>
      </w:pPr>
      <w:r w:rsidRPr="004D54A7">
        <w:rPr>
          <w:rFonts w:ascii="Times New Roman" w:eastAsia="Calibri" w:hAnsi="Times New Roman" w:cs="Times New Roman"/>
          <w:b/>
          <w:sz w:val="23"/>
          <w:szCs w:val="23"/>
        </w:rPr>
        <w:t>5. Что из названного было одним из результатов принятия в XVIII в. «Манифеста о вольности дворянской» и «Жалованной грамоты дворянству»?</w:t>
      </w:r>
    </w:p>
    <w:p w14:paraId="3DEB03B6"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1) освобождение дворян от обязательной службы 2) введение денежного налога - подушной подати 3) ограничение дворянских прав и привилегий 4) ликвидация белых слобод</w:t>
      </w:r>
    </w:p>
    <w:p w14:paraId="7BFA26EB" w14:textId="77777777" w:rsidR="004D54A7" w:rsidRPr="004D54A7" w:rsidRDefault="004D54A7" w:rsidP="004D54A7">
      <w:pPr>
        <w:spacing w:after="0" w:line="276" w:lineRule="auto"/>
        <w:ind w:left="-851"/>
        <w:rPr>
          <w:rFonts w:ascii="Times New Roman" w:eastAsia="Calibri" w:hAnsi="Times New Roman" w:cs="Times New Roman"/>
          <w:b/>
          <w:sz w:val="23"/>
          <w:szCs w:val="23"/>
        </w:rPr>
      </w:pPr>
    </w:p>
    <w:p w14:paraId="46B4025A" w14:textId="77777777" w:rsidR="004D54A7" w:rsidRPr="004D54A7" w:rsidRDefault="004D54A7" w:rsidP="004D54A7">
      <w:pPr>
        <w:spacing w:after="0" w:line="276" w:lineRule="auto"/>
        <w:ind w:left="-851"/>
        <w:rPr>
          <w:rFonts w:ascii="Times New Roman" w:eastAsia="Calibri" w:hAnsi="Times New Roman" w:cs="Times New Roman"/>
          <w:b/>
          <w:sz w:val="23"/>
          <w:szCs w:val="23"/>
        </w:rPr>
      </w:pPr>
      <w:r w:rsidRPr="004D54A7">
        <w:rPr>
          <w:rFonts w:ascii="Times New Roman" w:eastAsia="Calibri" w:hAnsi="Times New Roman" w:cs="Times New Roman"/>
          <w:b/>
          <w:sz w:val="23"/>
          <w:szCs w:val="23"/>
        </w:rPr>
        <w:lastRenderedPageBreak/>
        <w:t>6. Жалованная грамота городам дана в:</w:t>
      </w:r>
    </w:p>
    <w:p w14:paraId="02CB0FA4"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 xml:space="preserve">   1. 1775г.  2. 1780г.  3. 1785г.  4. 1790г.</w:t>
      </w:r>
    </w:p>
    <w:p w14:paraId="4323AAFE" w14:textId="77777777" w:rsidR="004D54A7" w:rsidRPr="004D54A7" w:rsidRDefault="004D54A7" w:rsidP="004D54A7">
      <w:pPr>
        <w:spacing w:after="0" w:line="276" w:lineRule="auto"/>
        <w:ind w:left="-851"/>
        <w:rPr>
          <w:rFonts w:ascii="Times New Roman" w:eastAsia="Calibri" w:hAnsi="Times New Roman" w:cs="Times New Roman"/>
          <w:b/>
          <w:sz w:val="23"/>
          <w:szCs w:val="23"/>
        </w:rPr>
      </w:pPr>
    </w:p>
    <w:p w14:paraId="4A63B6C1" w14:textId="77777777" w:rsidR="004D54A7" w:rsidRPr="004D54A7" w:rsidRDefault="004D54A7" w:rsidP="004D54A7">
      <w:pPr>
        <w:spacing w:after="0" w:line="276" w:lineRule="auto"/>
        <w:ind w:left="-851"/>
        <w:rPr>
          <w:rFonts w:ascii="Times New Roman" w:eastAsia="Calibri" w:hAnsi="Times New Roman" w:cs="Times New Roman"/>
          <w:b/>
          <w:sz w:val="23"/>
          <w:szCs w:val="23"/>
        </w:rPr>
      </w:pPr>
      <w:r w:rsidRPr="004D54A7">
        <w:rPr>
          <w:rFonts w:ascii="Times New Roman" w:eastAsia="Calibri" w:hAnsi="Times New Roman" w:cs="Times New Roman"/>
          <w:b/>
          <w:sz w:val="23"/>
          <w:szCs w:val="23"/>
        </w:rPr>
        <w:t>7. Что не относится к результатам внешней политики России в 1725 – 1762 гг.:</w:t>
      </w:r>
    </w:p>
    <w:p w14:paraId="6E66EAD8"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1)прочное утверждение в Прибалтике</w:t>
      </w:r>
    </w:p>
    <w:p w14:paraId="7D4C4D69"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2) расширение территории за счёт казахских и некоторых дальневосточных земель</w:t>
      </w:r>
    </w:p>
    <w:p w14:paraId="7342B98A"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3) получение выхода в Чёрное море</w:t>
      </w:r>
    </w:p>
    <w:p w14:paraId="61D4E1D6"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4) подтверждение статуса одной из сильнейших военных держав Европы</w:t>
      </w:r>
    </w:p>
    <w:p w14:paraId="3EE8AE93" w14:textId="77777777" w:rsidR="004D54A7" w:rsidRPr="004D54A7" w:rsidRDefault="004D54A7" w:rsidP="004D54A7">
      <w:pPr>
        <w:spacing w:after="0" w:line="276" w:lineRule="auto"/>
        <w:ind w:left="-851"/>
        <w:rPr>
          <w:rFonts w:ascii="Times New Roman" w:eastAsia="Calibri" w:hAnsi="Times New Roman" w:cs="Times New Roman"/>
          <w:b/>
          <w:sz w:val="23"/>
          <w:szCs w:val="23"/>
        </w:rPr>
      </w:pPr>
    </w:p>
    <w:p w14:paraId="7F7E2373" w14:textId="77777777" w:rsidR="004D54A7" w:rsidRPr="004D54A7" w:rsidRDefault="004D54A7" w:rsidP="004D54A7">
      <w:pPr>
        <w:spacing w:after="0" w:line="276" w:lineRule="auto"/>
        <w:ind w:left="-851"/>
        <w:rPr>
          <w:rFonts w:ascii="Times New Roman" w:eastAsia="Calibri" w:hAnsi="Times New Roman" w:cs="Times New Roman"/>
          <w:b/>
          <w:sz w:val="23"/>
          <w:szCs w:val="23"/>
        </w:rPr>
      </w:pPr>
      <w:r w:rsidRPr="004D54A7">
        <w:rPr>
          <w:rFonts w:ascii="Times New Roman" w:eastAsia="Calibri" w:hAnsi="Times New Roman" w:cs="Times New Roman"/>
          <w:b/>
          <w:sz w:val="23"/>
          <w:szCs w:val="23"/>
        </w:rPr>
        <w:t>8. Какое название получила передача монастырских и церковных земель в государственное управление?</w:t>
      </w:r>
    </w:p>
    <w:p w14:paraId="2523021E"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1. секуляризация 2. Ревизия 3. Модернизация 4. церковный раскол</w:t>
      </w:r>
    </w:p>
    <w:p w14:paraId="4B14FECE" w14:textId="77777777" w:rsidR="004D54A7" w:rsidRPr="004D54A7" w:rsidRDefault="004D54A7" w:rsidP="004D54A7">
      <w:pPr>
        <w:spacing w:after="0" w:line="276" w:lineRule="auto"/>
        <w:ind w:left="-851"/>
        <w:rPr>
          <w:rFonts w:ascii="Times New Roman" w:eastAsia="Calibri" w:hAnsi="Times New Roman" w:cs="Times New Roman"/>
          <w:b/>
          <w:sz w:val="23"/>
          <w:szCs w:val="23"/>
        </w:rPr>
      </w:pPr>
    </w:p>
    <w:p w14:paraId="7F8010BB" w14:textId="77777777" w:rsidR="004D54A7" w:rsidRPr="004D54A7" w:rsidRDefault="004D54A7" w:rsidP="004D54A7">
      <w:pPr>
        <w:spacing w:after="0" w:line="276" w:lineRule="auto"/>
        <w:ind w:left="-851"/>
        <w:rPr>
          <w:rFonts w:ascii="Times New Roman" w:eastAsia="Calibri" w:hAnsi="Times New Roman" w:cs="Times New Roman"/>
          <w:b/>
          <w:sz w:val="23"/>
          <w:szCs w:val="23"/>
        </w:rPr>
      </w:pPr>
      <w:r w:rsidRPr="004D54A7">
        <w:rPr>
          <w:rFonts w:ascii="Times New Roman" w:eastAsia="Calibri" w:hAnsi="Times New Roman" w:cs="Times New Roman"/>
          <w:b/>
          <w:sz w:val="23"/>
          <w:szCs w:val="23"/>
        </w:rPr>
        <w:t>9. Царствование Екатерины II принято считать:</w:t>
      </w:r>
    </w:p>
    <w:p w14:paraId="6F0EC559"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1. апогеем самодержавия 2. периодом бироновщины</w:t>
      </w:r>
    </w:p>
    <w:p w14:paraId="24B5EB6F"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 xml:space="preserve">3. периодом промышленного переворота в </w:t>
      </w:r>
      <w:proofErr w:type="gramStart"/>
      <w:r w:rsidRPr="004D54A7">
        <w:rPr>
          <w:rFonts w:ascii="Times New Roman" w:eastAsia="Calibri" w:hAnsi="Times New Roman" w:cs="Times New Roman"/>
          <w:sz w:val="23"/>
          <w:szCs w:val="23"/>
        </w:rPr>
        <w:t>России  4</w:t>
      </w:r>
      <w:proofErr w:type="gramEnd"/>
      <w:r w:rsidRPr="004D54A7">
        <w:rPr>
          <w:rFonts w:ascii="Times New Roman" w:eastAsia="Calibri" w:hAnsi="Times New Roman" w:cs="Times New Roman"/>
          <w:sz w:val="23"/>
          <w:szCs w:val="23"/>
        </w:rPr>
        <w:t>. эпохой просвещенного абсолютизма</w:t>
      </w:r>
    </w:p>
    <w:p w14:paraId="7215BDCA" w14:textId="77777777" w:rsidR="004D54A7" w:rsidRPr="004D54A7" w:rsidRDefault="004D54A7" w:rsidP="004D54A7">
      <w:pPr>
        <w:spacing w:after="0" w:line="276" w:lineRule="auto"/>
        <w:ind w:left="-851"/>
        <w:rPr>
          <w:rFonts w:ascii="Times New Roman" w:eastAsia="Calibri" w:hAnsi="Times New Roman" w:cs="Times New Roman"/>
          <w:b/>
          <w:sz w:val="23"/>
          <w:szCs w:val="23"/>
        </w:rPr>
      </w:pPr>
    </w:p>
    <w:p w14:paraId="471EDEA0" w14:textId="77777777" w:rsidR="004D54A7" w:rsidRPr="004D54A7" w:rsidRDefault="004D54A7" w:rsidP="004D54A7">
      <w:pPr>
        <w:spacing w:after="0" w:line="276" w:lineRule="auto"/>
        <w:ind w:left="-851"/>
        <w:rPr>
          <w:rFonts w:ascii="Times New Roman" w:eastAsia="Calibri" w:hAnsi="Times New Roman" w:cs="Times New Roman"/>
          <w:b/>
          <w:sz w:val="23"/>
          <w:szCs w:val="23"/>
        </w:rPr>
      </w:pPr>
      <w:r w:rsidRPr="004D54A7">
        <w:rPr>
          <w:rFonts w:ascii="Times New Roman" w:eastAsia="Calibri" w:hAnsi="Times New Roman" w:cs="Times New Roman"/>
          <w:b/>
          <w:sz w:val="23"/>
          <w:szCs w:val="23"/>
        </w:rPr>
        <w:t>10 Что из названного характеризует внутреннюю политику Екатерины II?</w:t>
      </w:r>
    </w:p>
    <w:p w14:paraId="064F7DDD"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А) принятие указа об обязательной службе для дворян</w:t>
      </w:r>
    </w:p>
    <w:p w14:paraId="329C43AE"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Б) проведение губернской реформы</w:t>
      </w:r>
    </w:p>
    <w:p w14:paraId="2FDD2D20"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В) учреждение министерств</w:t>
      </w:r>
    </w:p>
    <w:p w14:paraId="5318DFF8"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Г) учреждение Государственного совета</w:t>
      </w:r>
    </w:p>
    <w:p w14:paraId="7C550189"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Д) созыв Уложенной комиссии</w:t>
      </w:r>
    </w:p>
    <w:p w14:paraId="6428D9CE"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Е) проведение секуляризации церковных земель</w:t>
      </w:r>
    </w:p>
    <w:p w14:paraId="0E38A98D" w14:textId="77777777" w:rsidR="004D54A7" w:rsidRPr="004D54A7" w:rsidRDefault="004D54A7" w:rsidP="004D54A7">
      <w:pPr>
        <w:spacing w:after="0" w:line="276" w:lineRule="auto"/>
        <w:ind w:left="-851"/>
        <w:rPr>
          <w:rFonts w:ascii="Times New Roman" w:eastAsia="Calibri" w:hAnsi="Times New Roman" w:cs="Times New Roman"/>
          <w:b/>
          <w:sz w:val="23"/>
          <w:szCs w:val="23"/>
        </w:rPr>
      </w:pPr>
    </w:p>
    <w:p w14:paraId="2ECD4769" w14:textId="77777777" w:rsidR="004D54A7" w:rsidRPr="004D54A7" w:rsidRDefault="004D54A7" w:rsidP="004D54A7">
      <w:pPr>
        <w:spacing w:after="0" w:line="276" w:lineRule="auto"/>
        <w:ind w:left="-851"/>
        <w:rPr>
          <w:rFonts w:ascii="Times New Roman" w:eastAsia="Calibri" w:hAnsi="Times New Roman" w:cs="Times New Roman"/>
          <w:b/>
          <w:sz w:val="23"/>
          <w:szCs w:val="23"/>
        </w:rPr>
      </w:pPr>
      <w:r w:rsidRPr="004D54A7">
        <w:rPr>
          <w:rFonts w:ascii="Times New Roman" w:eastAsia="Calibri" w:hAnsi="Times New Roman" w:cs="Times New Roman"/>
          <w:b/>
          <w:sz w:val="23"/>
          <w:szCs w:val="23"/>
        </w:rPr>
        <w:t>11. Что из названного относится к губернской реформе Екатерины II</w:t>
      </w:r>
    </w:p>
    <w:p w14:paraId="14396209"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1) разделение территории страны на восемь губерний</w:t>
      </w:r>
    </w:p>
    <w:p w14:paraId="7872B368"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2) формирование органов земского самоуправления губернаторами</w:t>
      </w:r>
    </w:p>
    <w:p w14:paraId="63598933"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3) подчинение губернаторов коллегиям</w:t>
      </w:r>
    </w:p>
    <w:p w14:paraId="7CF1636F"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 xml:space="preserve">4) упразднение провинций, введение единообразной системы губернского правления </w:t>
      </w:r>
    </w:p>
    <w:p w14:paraId="53808778" w14:textId="77777777" w:rsidR="004D54A7" w:rsidRPr="004D54A7" w:rsidRDefault="004D54A7" w:rsidP="004D54A7">
      <w:pPr>
        <w:spacing w:after="0" w:line="276" w:lineRule="auto"/>
        <w:ind w:left="-851"/>
        <w:rPr>
          <w:rFonts w:ascii="Times New Roman" w:eastAsia="Calibri" w:hAnsi="Times New Roman" w:cs="Times New Roman"/>
          <w:b/>
          <w:sz w:val="23"/>
          <w:szCs w:val="23"/>
        </w:rPr>
      </w:pPr>
    </w:p>
    <w:p w14:paraId="04D9E109" w14:textId="77777777" w:rsidR="004D54A7" w:rsidRPr="004D54A7" w:rsidRDefault="004D54A7" w:rsidP="004D54A7">
      <w:pPr>
        <w:spacing w:after="0" w:line="276" w:lineRule="auto"/>
        <w:ind w:left="-851"/>
        <w:rPr>
          <w:rFonts w:ascii="Times New Roman" w:eastAsia="Calibri" w:hAnsi="Times New Roman" w:cs="Times New Roman"/>
          <w:b/>
          <w:sz w:val="23"/>
          <w:szCs w:val="23"/>
        </w:rPr>
      </w:pPr>
    </w:p>
    <w:p w14:paraId="359AD2F6" w14:textId="77777777" w:rsidR="004D54A7" w:rsidRPr="004D54A7" w:rsidRDefault="004D54A7" w:rsidP="004D54A7">
      <w:pPr>
        <w:spacing w:after="0" w:line="276" w:lineRule="auto"/>
        <w:ind w:left="-851"/>
        <w:rPr>
          <w:rFonts w:ascii="Times New Roman" w:eastAsia="Calibri" w:hAnsi="Times New Roman" w:cs="Times New Roman"/>
          <w:b/>
          <w:sz w:val="23"/>
          <w:szCs w:val="23"/>
        </w:rPr>
      </w:pPr>
      <w:r w:rsidRPr="004D54A7">
        <w:rPr>
          <w:rFonts w:ascii="Times New Roman" w:eastAsia="Calibri" w:hAnsi="Times New Roman" w:cs="Times New Roman"/>
          <w:b/>
          <w:sz w:val="23"/>
          <w:szCs w:val="23"/>
        </w:rPr>
        <w:t xml:space="preserve">12. В каком году произошел переворот, в результате которого на российский престол была возведена Екатерина II? </w:t>
      </w:r>
    </w:p>
    <w:p w14:paraId="0F9C0628"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 xml:space="preserve">1) </w:t>
      </w:r>
      <w:smartTag w:uri="urn:schemas-microsoft-com:office:smarttags" w:element="metricconverter">
        <w:smartTagPr>
          <w:attr w:name="ProductID" w:val="1742 г"/>
        </w:smartTagPr>
        <w:r w:rsidRPr="004D54A7">
          <w:rPr>
            <w:rFonts w:ascii="Times New Roman" w:eastAsia="Calibri" w:hAnsi="Times New Roman" w:cs="Times New Roman"/>
            <w:sz w:val="23"/>
            <w:szCs w:val="23"/>
          </w:rPr>
          <w:t>1742 г</w:t>
        </w:r>
      </w:smartTag>
      <w:r w:rsidRPr="004D54A7">
        <w:rPr>
          <w:rFonts w:ascii="Times New Roman" w:eastAsia="Calibri" w:hAnsi="Times New Roman" w:cs="Times New Roman"/>
          <w:sz w:val="23"/>
          <w:szCs w:val="23"/>
        </w:rPr>
        <w:t xml:space="preserve">. 2) </w:t>
      </w:r>
      <w:smartTag w:uri="urn:schemas-microsoft-com:office:smarttags" w:element="metricconverter">
        <w:smartTagPr>
          <w:attr w:name="ProductID" w:val="1725 г"/>
        </w:smartTagPr>
        <w:r w:rsidRPr="004D54A7">
          <w:rPr>
            <w:rFonts w:ascii="Times New Roman" w:eastAsia="Calibri" w:hAnsi="Times New Roman" w:cs="Times New Roman"/>
            <w:sz w:val="23"/>
            <w:szCs w:val="23"/>
          </w:rPr>
          <w:t>1725 г</w:t>
        </w:r>
      </w:smartTag>
      <w:r w:rsidRPr="004D54A7">
        <w:rPr>
          <w:rFonts w:ascii="Times New Roman" w:eastAsia="Calibri" w:hAnsi="Times New Roman" w:cs="Times New Roman"/>
          <w:sz w:val="23"/>
          <w:szCs w:val="23"/>
        </w:rPr>
        <w:t xml:space="preserve">.  3) </w:t>
      </w:r>
      <w:smartTag w:uri="urn:schemas-microsoft-com:office:smarttags" w:element="metricconverter">
        <w:smartTagPr>
          <w:attr w:name="ProductID" w:val="1762 г"/>
        </w:smartTagPr>
        <w:r w:rsidRPr="004D54A7">
          <w:rPr>
            <w:rFonts w:ascii="Times New Roman" w:eastAsia="Calibri" w:hAnsi="Times New Roman" w:cs="Times New Roman"/>
            <w:sz w:val="23"/>
            <w:szCs w:val="23"/>
          </w:rPr>
          <w:t>1762 г</w:t>
        </w:r>
      </w:smartTag>
      <w:r w:rsidRPr="004D54A7">
        <w:rPr>
          <w:rFonts w:ascii="Times New Roman" w:eastAsia="Calibri" w:hAnsi="Times New Roman" w:cs="Times New Roman"/>
          <w:sz w:val="23"/>
          <w:szCs w:val="23"/>
        </w:rPr>
        <w:t xml:space="preserve">.  4) </w:t>
      </w:r>
      <w:smartTag w:uri="urn:schemas-microsoft-com:office:smarttags" w:element="metricconverter">
        <w:smartTagPr>
          <w:attr w:name="ProductID" w:val="1801 г"/>
        </w:smartTagPr>
        <w:r w:rsidRPr="004D54A7">
          <w:rPr>
            <w:rFonts w:ascii="Times New Roman" w:eastAsia="Calibri" w:hAnsi="Times New Roman" w:cs="Times New Roman"/>
            <w:sz w:val="23"/>
            <w:szCs w:val="23"/>
          </w:rPr>
          <w:t>1801 г</w:t>
        </w:r>
      </w:smartTag>
      <w:r w:rsidRPr="004D54A7">
        <w:rPr>
          <w:rFonts w:ascii="Times New Roman" w:eastAsia="Calibri" w:hAnsi="Times New Roman" w:cs="Times New Roman"/>
          <w:sz w:val="23"/>
          <w:szCs w:val="23"/>
        </w:rPr>
        <w:t>.</w:t>
      </w:r>
    </w:p>
    <w:p w14:paraId="6FA4D763" w14:textId="77777777" w:rsidR="004D54A7" w:rsidRPr="004D54A7" w:rsidRDefault="004D54A7" w:rsidP="004D54A7">
      <w:pPr>
        <w:spacing w:after="0" w:line="276" w:lineRule="auto"/>
        <w:ind w:left="-851"/>
        <w:rPr>
          <w:rFonts w:ascii="Times New Roman" w:eastAsia="Calibri" w:hAnsi="Times New Roman" w:cs="Times New Roman"/>
          <w:b/>
          <w:sz w:val="23"/>
          <w:szCs w:val="23"/>
        </w:rPr>
      </w:pPr>
      <w:r w:rsidRPr="004D54A7">
        <w:rPr>
          <w:rFonts w:ascii="Times New Roman" w:eastAsia="Calibri" w:hAnsi="Times New Roman" w:cs="Times New Roman"/>
          <w:b/>
          <w:sz w:val="23"/>
          <w:szCs w:val="23"/>
        </w:rPr>
        <w:t xml:space="preserve">13. Каковы были итоги работы Уложенной комиссии? </w:t>
      </w:r>
    </w:p>
    <w:p w14:paraId="21E7ED46"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 xml:space="preserve">1) было выработано новое законодательство Российской империи  </w:t>
      </w:r>
    </w:p>
    <w:p w14:paraId="59865717"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 xml:space="preserve"> 2) был подготовлен новый проект Основных законов Российской империи</w:t>
      </w:r>
    </w:p>
    <w:p w14:paraId="11C80432"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 xml:space="preserve">3) были созданы органы власти – министерства и департаменты   </w:t>
      </w:r>
    </w:p>
    <w:p w14:paraId="4155A8C9"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4) комиссия никаких решений не приняла.</w:t>
      </w:r>
    </w:p>
    <w:p w14:paraId="0E3910D2" w14:textId="77777777" w:rsidR="004D54A7" w:rsidRPr="004D54A7" w:rsidRDefault="004D54A7" w:rsidP="004D54A7">
      <w:pPr>
        <w:spacing w:after="0" w:line="276" w:lineRule="auto"/>
        <w:ind w:left="-851"/>
        <w:rPr>
          <w:rFonts w:ascii="Times New Roman" w:eastAsia="Calibri" w:hAnsi="Times New Roman" w:cs="Times New Roman"/>
          <w:sz w:val="23"/>
          <w:szCs w:val="23"/>
        </w:rPr>
      </w:pPr>
    </w:p>
    <w:p w14:paraId="3E470E0C"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b/>
          <w:sz w:val="23"/>
          <w:szCs w:val="23"/>
        </w:rPr>
        <w:t>14. Кто из российских монархов находился на престоле лишь полгода?</w:t>
      </w:r>
    </w:p>
    <w:p w14:paraId="46F2C052"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1) Иван VI</w:t>
      </w:r>
      <w:r w:rsidRPr="004D54A7">
        <w:rPr>
          <w:rFonts w:ascii="Times New Roman" w:eastAsia="Calibri" w:hAnsi="Times New Roman" w:cs="Times New Roman"/>
          <w:sz w:val="23"/>
          <w:szCs w:val="23"/>
        </w:rPr>
        <w:tab/>
      </w:r>
      <w:r w:rsidRPr="004D54A7">
        <w:rPr>
          <w:rFonts w:ascii="Times New Roman" w:eastAsia="Calibri" w:hAnsi="Times New Roman" w:cs="Times New Roman"/>
          <w:sz w:val="23"/>
          <w:szCs w:val="23"/>
        </w:rPr>
        <w:tab/>
      </w:r>
      <w:r w:rsidRPr="004D54A7">
        <w:rPr>
          <w:rFonts w:ascii="Times New Roman" w:eastAsia="Calibri" w:hAnsi="Times New Roman" w:cs="Times New Roman"/>
          <w:sz w:val="23"/>
          <w:szCs w:val="23"/>
        </w:rPr>
        <w:tab/>
      </w:r>
      <w:r w:rsidRPr="004D54A7">
        <w:rPr>
          <w:rFonts w:ascii="Times New Roman" w:eastAsia="Calibri" w:hAnsi="Times New Roman" w:cs="Times New Roman"/>
          <w:sz w:val="23"/>
          <w:szCs w:val="23"/>
        </w:rPr>
        <w:tab/>
      </w:r>
      <w:r w:rsidRPr="004D54A7">
        <w:rPr>
          <w:rFonts w:ascii="Times New Roman" w:eastAsia="Calibri" w:hAnsi="Times New Roman" w:cs="Times New Roman"/>
          <w:sz w:val="23"/>
          <w:szCs w:val="23"/>
        </w:rPr>
        <w:tab/>
      </w:r>
      <w:proofErr w:type="gramStart"/>
      <w:r w:rsidRPr="004D54A7">
        <w:rPr>
          <w:rFonts w:ascii="Times New Roman" w:eastAsia="Calibri" w:hAnsi="Times New Roman" w:cs="Times New Roman"/>
          <w:sz w:val="23"/>
          <w:szCs w:val="23"/>
        </w:rPr>
        <w:t>3)Петр</w:t>
      </w:r>
      <w:proofErr w:type="gramEnd"/>
      <w:r w:rsidRPr="004D54A7">
        <w:rPr>
          <w:rFonts w:ascii="Times New Roman" w:eastAsia="Calibri" w:hAnsi="Times New Roman" w:cs="Times New Roman"/>
          <w:sz w:val="23"/>
          <w:szCs w:val="23"/>
        </w:rPr>
        <w:t xml:space="preserve"> III</w:t>
      </w:r>
    </w:p>
    <w:p w14:paraId="69C8DB16"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2) Екатерина I</w:t>
      </w:r>
      <w:r w:rsidRPr="004D54A7">
        <w:rPr>
          <w:rFonts w:ascii="Times New Roman" w:eastAsia="Calibri" w:hAnsi="Times New Roman" w:cs="Times New Roman"/>
          <w:sz w:val="23"/>
          <w:szCs w:val="23"/>
        </w:rPr>
        <w:tab/>
      </w:r>
      <w:r w:rsidRPr="004D54A7">
        <w:rPr>
          <w:rFonts w:ascii="Times New Roman" w:eastAsia="Calibri" w:hAnsi="Times New Roman" w:cs="Times New Roman"/>
          <w:sz w:val="23"/>
          <w:szCs w:val="23"/>
        </w:rPr>
        <w:tab/>
      </w:r>
      <w:r w:rsidRPr="004D54A7">
        <w:rPr>
          <w:rFonts w:ascii="Times New Roman" w:eastAsia="Calibri" w:hAnsi="Times New Roman" w:cs="Times New Roman"/>
          <w:sz w:val="23"/>
          <w:szCs w:val="23"/>
        </w:rPr>
        <w:tab/>
      </w:r>
      <w:r w:rsidRPr="004D54A7">
        <w:rPr>
          <w:rFonts w:ascii="Times New Roman" w:eastAsia="Calibri" w:hAnsi="Times New Roman" w:cs="Times New Roman"/>
          <w:sz w:val="23"/>
          <w:szCs w:val="23"/>
        </w:rPr>
        <w:tab/>
      </w:r>
      <w:r w:rsidRPr="004D54A7">
        <w:rPr>
          <w:rFonts w:ascii="Times New Roman" w:eastAsia="Calibri" w:hAnsi="Times New Roman" w:cs="Times New Roman"/>
          <w:sz w:val="23"/>
          <w:szCs w:val="23"/>
        </w:rPr>
        <w:tab/>
        <w:t>4) Борис Годунов</w:t>
      </w:r>
    </w:p>
    <w:p w14:paraId="5989B7E7" w14:textId="77777777" w:rsidR="004D54A7" w:rsidRPr="004D54A7" w:rsidRDefault="004D54A7" w:rsidP="004D54A7">
      <w:pPr>
        <w:spacing w:after="0" w:line="276" w:lineRule="auto"/>
        <w:ind w:left="-851"/>
        <w:rPr>
          <w:rFonts w:ascii="Times New Roman" w:eastAsia="Calibri" w:hAnsi="Times New Roman" w:cs="Times New Roman"/>
          <w:b/>
          <w:sz w:val="23"/>
          <w:szCs w:val="23"/>
        </w:rPr>
      </w:pPr>
    </w:p>
    <w:p w14:paraId="1360FBC0" w14:textId="77777777" w:rsidR="004D54A7" w:rsidRPr="004D54A7" w:rsidRDefault="004D54A7" w:rsidP="004D54A7">
      <w:pPr>
        <w:spacing w:after="0" w:line="276" w:lineRule="auto"/>
        <w:ind w:left="-851"/>
        <w:rPr>
          <w:rFonts w:ascii="Times New Roman" w:eastAsia="Calibri" w:hAnsi="Times New Roman" w:cs="Times New Roman"/>
          <w:b/>
          <w:sz w:val="23"/>
          <w:szCs w:val="23"/>
        </w:rPr>
      </w:pPr>
      <w:r w:rsidRPr="004D54A7">
        <w:rPr>
          <w:rFonts w:ascii="Times New Roman" w:eastAsia="Calibri" w:hAnsi="Times New Roman" w:cs="Times New Roman"/>
          <w:b/>
          <w:sz w:val="23"/>
          <w:szCs w:val="23"/>
        </w:rPr>
        <w:t>15. Расположите в хронологической последовательности имена следующих правителей.</w:t>
      </w:r>
    </w:p>
    <w:p w14:paraId="0AA6BEA2"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1) Анна Иоанновна</w:t>
      </w:r>
    </w:p>
    <w:p w14:paraId="39EC0413"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2) Иван Антонович</w:t>
      </w:r>
    </w:p>
    <w:p w14:paraId="2E6521B9"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3) Елизавета Петровна</w:t>
      </w:r>
    </w:p>
    <w:p w14:paraId="78CB815B"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4) Екатерина I</w:t>
      </w:r>
    </w:p>
    <w:p w14:paraId="322E8761" w14:textId="77777777" w:rsidR="004D54A7" w:rsidRPr="004D54A7" w:rsidRDefault="004D54A7" w:rsidP="004D54A7">
      <w:pPr>
        <w:spacing w:after="0" w:line="276" w:lineRule="auto"/>
        <w:ind w:left="-851"/>
        <w:rPr>
          <w:rFonts w:ascii="Times New Roman" w:eastAsia="Calibri" w:hAnsi="Times New Roman" w:cs="Times New Roman"/>
          <w:b/>
          <w:sz w:val="23"/>
          <w:szCs w:val="23"/>
        </w:rPr>
      </w:pPr>
      <w:r w:rsidRPr="004D54A7">
        <w:rPr>
          <w:rFonts w:ascii="Times New Roman" w:eastAsia="Calibri" w:hAnsi="Times New Roman" w:cs="Times New Roman"/>
          <w:b/>
          <w:sz w:val="23"/>
          <w:szCs w:val="23"/>
        </w:rPr>
        <w:t>16. Прочитайте отрывок из исторического сочинения и ответьте на вопросы.</w:t>
      </w:r>
    </w:p>
    <w:p w14:paraId="3E0C6FE0"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 xml:space="preserve">«Императрица _______________ была от природы одарена самыми выдающимися качествами, как телесными, так и </w:t>
      </w:r>
      <w:proofErr w:type="spellStart"/>
      <w:r w:rsidRPr="004D54A7">
        <w:rPr>
          <w:rFonts w:ascii="Times New Roman" w:eastAsia="Calibri" w:hAnsi="Times New Roman" w:cs="Times New Roman"/>
          <w:sz w:val="23"/>
          <w:szCs w:val="23"/>
        </w:rPr>
        <w:t>душев¬ными</w:t>
      </w:r>
      <w:proofErr w:type="spellEnd"/>
      <w:r w:rsidRPr="004D54A7">
        <w:rPr>
          <w:rFonts w:ascii="Times New Roman" w:eastAsia="Calibri" w:hAnsi="Times New Roman" w:cs="Times New Roman"/>
          <w:sz w:val="23"/>
          <w:szCs w:val="23"/>
        </w:rPr>
        <w:t xml:space="preserve">. Ещё в самой нежной юности, в возрасте двенадцати лет… она была хорошо сложена и очень красива, но весьма дородна, полна здоровья и живости, и ходила так </w:t>
      </w:r>
      <w:r w:rsidRPr="004D54A7">
        <w:rPr>
          <w:rFonts w:ascii="Times New Roman" w:eastAsia="Calibri" w:hAnsi="Times New Roman" w:cs="Times New Roman"/>
          <w:sz w:val="23"/>
          <w:szCs w:val="23"/>
        </w:rPr>
        <w:lastRenderedPageBreak/>
        <w:t xml:space="preserve">проворно, что все, особенно дамы, с трудом за ней поспевали, </w:t>
      </w:r>
      <w:proofErr w:type="spellStart"/>
      <w:r w:rsidRPr="004D54A7">
        <w:rPr>
          <w:rFonts w:ascii="Times New Roman" w:eastAsia="Calibri" w:hAnsi="Times New Roman" w:cs="Times New Roman"/>
          <w:sz w:val="23"/>
          <w:szCs w:val="23"/>
        </w:rPr>
        <w:t>уверен¬но</w:t>
      </w:r>
      <w:proofErr w:type="spellEnd"/>
      <w:r w:rsidRPr="004D54A7">
        <w:rPr>
          <w:rFonts w:ascii="Times New Roman" w:eastAsia="Calibri" w:hAnsi="Times New Roman" w:cs="Times New Roman"/>
          <w:sz w:val="23"/>
          <w:szCs w:val="23"/>
        </w:rPr>
        <w:t xml:space="preserve"> чувствуя себя на прогулках верхом и на борту корабля… Она была очень обходительна, умела скрывать свои чувства и была настолько далека от жестокости и настолько человеколюбива, что, не желая проливать крови, не наказывала смертью ни убийцу, ни разбойников».</w:t>
      </w:r>
    </w:p>
    <w:p w14:paraId="7E2CC3D5"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1) О какой императрице идёт речь?</w:t>
      </w:r>
    </w:p>
    <w:p w14:paraId="1661ABF5"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2) Какое высшее учебное заведение было открыто в правление этой императрицы?</w:t>
      </w:r>
    </w:p>
    <w:p w14:paraId="3C0E86EF" w14:textId="77777777" w:rsidR="004D54A7" w:rsidRPr="004D54A7" w:rsidRDefault="004D54A7" w:rsidP="004D54A7">
      <w:pPr>
        <w:spacing w:after="0" w:line="276" w:lineRule="auto"/>
        <w:ind w:left="-851"/>
        <w:rPr>
          <w:rFonts w:ascii="Times New Roman" w:eastAsia="Calibri" w:hAnsi="Times New Roman" w:cs="Times New Roman"/>
          <w:sz w:val="23"/>
          <w:szCs w:val="23"/>
        </w:rPr>
      </w:pPr>
      <w:r w:rsidRPr="004D54A7">
        <w:rPr>
          <w:rFonts w:ascii="Times New Roman" w:eastAsia="Calibri" w:hAnsi="Times New Roman" w:cs="Times New Roman"/>
          <w:sz w:val="23"/>
          <w:szCs w:val="23"/>
        </w:rPr>
        <w:t xml:space="preserve">3) </w:t>
      </w:r>
      <w:proofErr w:type="gramStart"/>
      <w:r w:rsidRPr="004D54A7">
        <w:rPr>
          <w:rFonts w:ascii="Times New Roman" w:eastAsia="Calibri" w:hAnsi="Times New Roman" w:cs="Times New Roman"/>
          <w:sz w:val="23"/>
          <w:szCs w:val="23"/>
        </w:rPr>
        <w:t>В</w:t>
      </w:r>
      <w:proofErr w:type="gramEnd"/>
      <w:r w:rsidRPr="004D54A7">
        <w:rPr>
          <w:rFonts w:ascii="Times New Roman" w:eastAsia="Calibri" w:hAnsi="Times New Roman" w:cs="Times New Roman"/>
          <w:sz w:val="23"/>
          <w:szCs w:val="23"/>
        </w:rPr>
        <w:t xml:space="preserve"> каком городе было открыто это учебное заведение?</w:t>
      </w:r>
    </w:p>
    <w:p w14:paraId="145B49C1" w14:textId="77777777" w:rsidR="004D54A7" w:rsidRPr="004D54A7" w:rsidRDefault="004D54A7" w:rsidP="004D54A7">
      <w:pPr>
        <w:spacing w:after="0" w:line="276" w:lineRule="auto"/>
        <w:ind w:left="-851" w:right="-143"/>
        <w:rPr>
          <w:rFonts w:ascii="Times New Roman" w:eastAsia="Calibri" w:hAnsi="Times New Roman" w:cs="Times New Roman"/>
          <w:b/>
          <w:sz w:val="24"/>
        </w:rPr>
      </w:pPr>
    </w:p>
    <w:p w14:paraId="0D293D2B" w14:textId="77777777" w:rsidR="004D54A7" w:rsidRPr="004D54A7" w:rsidRDefault="004D54A7" w:rsidP="004D54A7">
      <w:pPr>
        <w:spacing w:after="0" w:line="276" w:lineRule="auto"/>
        <w:ind w:left="-851" w:right="-143"/>
        <w:rPr>
          <w:rFonts w:ascii="Times New Roman" w:eastAsia="Calibri" w:hAnsi="Times New Roman" w:cs="Times New Roman"/>
          <w:b/>
          <w:i/>
          <w:sz w:val="24"/>
          <w:szCs w:val="20"/>
        </w:rPr>
      </w:pPr>
      <w:r w:rsidRPr="004D54A7">
        <w:rPr>
          <w:rFonts w:ascii="Times New Roman" w:eastAsia="Calibri" w:hAnsi="Times New Roman" w:cs="Times New Roman"/>
          <w:b/>
          <w:sz w:val="24"/>
        </w:rPr>
        <w:t>17.</w:t>
      </w:r>
      <w:r w:rsidRPr="004D54A7">
        <w:rPr>
          <w:rFonts w:ascii="Calibri" w:eastAsia="Calibri" w:hAnsi="Calibri" w:cs="Times New Roman"/>
          <w:b/>
          <w:i/>
          <w:sz w:val="20"/>
          <w:szCs w:val="20"/>
        </w:rPr>
        <w:t xml:space="preserve"> </w:t>
      </w:r>
      <w:r w:rsidRPr="004D54A7">
        <w:rPr>
          <w:rFonts w:ascii="Times New Roman" w:eastAsia="Calibri" w:hAnsi="Times New Roman" w:cs="Times New Roman"/>
          <w:b/>
          <w:sz w:val="24"/>
          <w:szCs w:val="20"/>
        </w:rPr>
        <w:t>К каждому вопросу подберите правильный ва</w:t>
      </w:r>
      <w:r w:rsidRPr="004D54A7">
        <w:rPr>
          <w:rFonts w:ascii="Times New Roman" w:eastAsia="Calibri" w:hAnsi="Times New Roman" w:cs="Times New Roman"/>
          <w:b/>
          <w:sz w:val="24"/>
          <w:szCs w:val="20"/>
        </w:rPr>
        <w:softHyphen/>
        <w:t>риант ответа. Заполните таблицу: в верхнюю строку поставьте номер термина, а под ним — букву соответ</w:t>
      </w:r>
      <w:r w:rsidRPr="004D54A7">
        <w:rPr>
          <w:rFonts w:ascii="Times New Roman" w:eastAsia="Calibri" w:hAnsi="Times New Roman" w:cs="Times New Roman"/>
          <w:b/>
          <w:sz w:val="24"/>
          <w:szCs w:val="20"/>
        </w:rPr>
        <w:softHyphen/>
        <w:t>ствующего определения.</w:t>
      </w:r>
    </w:p>
    <w:p w14:paraId="021C5C1D"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1.Коалиция.</w:t>
      </w:r>
    </w:p>
    <w:p w14:paraId="15066E93"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2.Интервенция.</w:t>
      </w:r>
    </w:p>
    <w:p w14:paraId="32CCAD0F"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3.Экспансия.</w:t>
      </w:r>
    </w:p>
    <w:p w14:paraId="7117F702"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4.Профсоюзы.</w:t>
      </w:r>
    </w:p>
    <w:p w14:paraId="3F6BEA68"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А)</w:t>
      </w:r>
      <w:r w:rsidRPr="004D54A7">
        <w:rPr>
          <w:rFonts w:ascii="Times New Roman" w:eastAsia="Calibri" w:hAnsi="Times New Roman" w:cs="Times New Roman"/>
          <w:sz w:val="24"/>
          <w:szCs w:val="20"/>
        </w:rPr>
        <w:tab/>
        <w:t>организации, созданные трудящимися на пред</w:t>
      </w:r>
      <w:r w:rsidRPr="004D54A7">
        <w:rPr>
          <w:rFonts w:ascii="Times New Roman" w:eastAsia="Calibri" w:hAnsi="Times New Roman" w:cs="Times New Roman"/>
          <w:sz w:val="24"/>
          <w:szCs w:val="20"/>
        </w:rPr>
        <w:softHyphen/>
        <w:t>приятиях для коллективной защиты своих ин</w:t>
      </w:r>
      <w:r w:rsidRPr="004D54A7">
        <w:rPr>
          <w:rFonts w:ascii="Times New Roman" w:eastAsia="Calibri" w:hAnsi="Times New Roman" w:cs="Times New Roman"/>
          <w:sz w:val="24"/>
          <w:szCs w:val="20"/>
        </w:rPr>
        <w:softHyphen/>
        <w:t>тересов: борьбы за повышение зарплаты, улуч</w:t>
      </w:r>
      <w:r w:rsidRPr="004D54A7">
        <w:rPr>
          <w:rFonts w:ascii="Times New Roman" w:eastAsia="Calibri" w:hAnsi="Times New Roman" w:cs="Times New Roman"/>
          <w:sz w:val="24"/>
          <w:szCs w:val="20"/>
        </w:rPr>
        <w:softHyphen/>
        <w:t>шение условий труда, сокращение продолжи</w:t>
      </w:r>
      <w:r w:rsidRPr="004D54A7">
        <w:rPr>
          <w:rFonts w:ascii="Times New Roman" w:eastAsia="Calibri" w:hAnsi="Times New Roman" w:cs="Times New Roman"/>
          <w:sz w:val="24"/>
          <w:szCs w:val="20"/>
        </w:rPr>
        <w:softHyphen/>
        <w:t>тельности рабочего дня;</w:t>
      </w:r>
    </w:p>
    <w:p w14:paraId="2A0C7A2A"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Б) союз государств для ведения совместных дей</w:t>
      </w:r>
      <w:r w:rsidRPr="004D54A7">
        <w:rPr>
          <w:rFonts w:ascii="Times New Roman" w:eastAsia="Calibri" w:hAnsi="Times New Roman" w:cs="Times New Roman"/>
          <w:sz w:val="24"/>
          <w:szCs w:val="20"/>
        </w:rPr>
        <w:softHyphen/>
        <w:t>ствий;</w:t>
      </w:r>
    </w:p>
    <w:p w14:paraId="3BB763B1"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В)</w:t>
      </w:r>
      <w:r w:rsidRPr="004D54A7">
        <w:rPr>
          <w:rFonts w:ascii="Times New Roman" w:eastAsia="Calibri" w:hAnsi="Times New Roman" w:cs="Times New Roman"/>
          <w:sz w:val="24"/>
          <w:szCs w:val="20"/>
        </w:rPr>
        <w:tab/>
        <w:t>военное вмешательство извне в дела независи</w:t>
      </w:r>
      <w:r w:rsidRPr="004D54A7">
        <w:rPr>
          <w:rFonts w:ascii="Times New Roman" w:eastAsia="Calibri" w:hAnsi="Times New Roman" w:cs="Times New Roman"/>
          <w:sz w:val="24"/>
          <w:szCs w:val="20"/>
        </w:rPr>
        <w:softHyphen/>
        <w:t>мого государства с целью изменения его поли</w:t>
      </w:r>
      <w:r w:rsidRPr="004D54A7">
        <w:rPr>
          <w:rFonts w:ascii="Times New Roman" w:eastAsia="Calibri" w:hAnsi="Times New Roman" w:cs="Times New Roman"/>
          <w:sz w:val="24"/>
          <w:szCs w:val="20"/>
        </w:rPr>
        <w:softHyphen/>
        <w:t>тического строя;</w:t>
      </w:r>
    </w:p>
    <w:p w14:paraId="05784D41"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Г) расширение сферы господства какой-либо стра</w:t>
      </w:r>
      <w:r w:rsidRPr="004D54A7">
        <w:rPr>
          <w:rFonts w:ascii="Times New Roman" w:eastAsia="Calibri" w:hAnsi="Times New Roman" w:cs="Times New Roman"/>
          <w:sz w:val="24"/>
          <w:szCs w:val="20"/>
        </w:rPr>
        <w:softHyphen/>
        <w:t>ны над определенными территориями;</w:t>
      </w:r>
    </w:p>
    <w:p w14:paraId="733862D1" w14:textId="77777777" w:rsidR="004D54A7" w:rsidRPr="004D54A7" w:rsidRDefault="004D54A7" w:rsidP="004D54A7">
      <w:pPr>
        <w:spacing w:after="0" w:line="276" w:lineRule="auto"/>
        <w:ind w:left="-851" w:right="-143"/>
        <w:rPr>
          <w:rFonts w:ascii="Times New Roman" w:eastAsia="Calibri" w:hAnsi="Times New Roman" w:cs="Times New Roman"/>
          <w:sz w:val="24"/>
          <w:szCs w:val="20"/>
        </w:rPr>
      </w:pPr>
      <w:r w:rsidRPr="004D54A7">
        <w:rPr>
          <w:rFonts w:ascii="Times New Roman" w:eastAsia="Calibri" w:hAnsi="Times New Roman" w:cs="Times New Roman"/>
          <w:sz w:val="24"/>
          <w:szCs w:val="20"/>
        </w:rPr>
        <w:t>Д) самостоятельный выбор народом своей судьбы и пути развития</w:t>
      </w:r>
    </w:p>
    <w:tbl>
      <w:tblPr>
        <w:tblStyle w:val="41"/>
        <w:tblW w:w="0" w:type="auto"/>
        <w:tblLook w:val="04A0" w:firstRow="1" w:lastRow="0" w:firstColumn="1" w:lastColumn="0" w:noHBand="0" w:noVBand="1"/>
      </w:tblPr>
      <w:tblGrid>
        <w:gridCol w:w="2356"/>
        <w:gridCol w:w="2331"/>
        <w:gridCol w:w="2327"/>
        <w:gridCol w:w="2331"/>
      </w:tblGrid>
      <w:tr w:rsidR="004D54A7" w:rsidRPr="004D54A7" w14:paraId="7DAE06A6" w14:textId="77777777" w:rsidTr="00BE760C">
        <w:tc>
          <w:tcPr>
            <w:tcW w:w="2392" w:type="dxa"/>
          </w:tcPr>
          <w:p w14:paraId="5533F292" w14:textId="77777777" w:rsidR="004D54A7" w:rsidRPr="004D54A7" w:rsidRDefault="004D54A7" w:rsidP="004D54A7">
            <w:pPr>
              <w:tabs>
                <w:tab w:val="left" w:pos="1386"/>
              </w:tabs>
              <w:ind w:left="-851" w:right="-143"/>
              <w:rPr>
                <w:rFonts w:ascii="Times New Roman" w:hAnsi="Times New Roman" w:cs="Times New Roman"/>
                <w:sz w:val="20"/>
                <w:szCs w:val="20"/>
              </w:rPr>
            </w:pPr>
            <w:r w:rsidRPr="004D54A7">
              <w:rPr>
                <w:rFonts w:ascii="Times New Roman" w:hAnsi="Times New Roman" w:cs="Times New Roman"/>
                <w:sz w:val="20"/>
                <w:szCs w:val="20"/>
              </w:rPr>
              <w:t>11</w:t>
            </w:r>
            <w:r w:rsidRPr="004D54A7">
              <w:rPr>
                <w:rFonts w:ascii="Times New Roman" w:hAnsi="Times New Roman" w:cs="Times New Roman"/>
                <w:sz w:val="20"/>
                <w:szCs w:val="20"/>
              </w:rPr>
              <w:tab/>
              <w:t>1</w:t>
            </w:r>
          </w:p>
        </w:tc>
        <w:tc>
          <w:tcPr>
            <w:tcW w:w="2393" w:type="dxa"/>
          </w:tcPr>
          <w:p w14:paraId="44EDB49D" w14:textId="77777777" w:rsidR="004D54A7" w:rsidRPr="004D54A7" w:rsidRDefault="004D54A7" w:rsidP="004D54A7">
            <w:pPr>
              <w:tabs>
                <w:tab w:val="center" w:pos="734"/>
              </w:tabs>
              <w:ind w:left="-851" w:right="-143"/>
              <w:rPr>
                <w:rFonts w:ascii="Times New Roman" w:hAnsi="Times New Roman" w:cs="Times New Roman"/>
                <w:sz w:val="20"/>
                <w:szCs w:val="20"/>
              </w:rPr>
            </w:pPr>
            <w:r w:rsidRPr="004D54A7">
              <w:rPr>
                <w:rFonts w:ascii="Times New Roman" w:hAnsi="Times New Roman" w:cs="Times New Roman"/>
                <w:sz w:val="20"/>
                <w:szCs w:val="20"/>
              </w:rPr>
              <w:t>2</w:t>
            </w:r>
            <w:r w:rsidRPr="004D54A7">
              <w:rPr>
                <w:rFonts w:ascii="Times New Roman" w:hAnsi="Times New Roman" w:cs="Times New Roman"/>
                <w:sz w:val="20"/>
                <w:szCs w:val="20"/>
              </w:rPr>
              <w:tab/>
              <w:t>2</w:t>
            </w:r>
          </w:p>
        </w:tc>
        <w:tc>
          <w:tcPr>
            <w:tcW w:w="2393" w:type="dxa"/>
          </w:tcPr>
          <w:p w14:paraId="6E36C240" w14:textId="77777777" w:rsidR="004D54A7" w:rsidRPr="004D54A7" w:rsidRDefault="004D54A7" w:rsidP="004D54A7">
            <w:pPr>
              <w:tabs>
                <w:tab w:val="center" w:pos="734"/>
              </w:tabs>
              <w:ind w:left="-851" w:right="-143"/>
              <w:rPr>
                <w:rFonts w:ascii="Times New Roman" w:hAnsi="Times New Roman" w:cs="Times New Roman"/>
                <w:sz w:val="20"/>
                <w:szCs w:val="20"/>
              </w:rPr>
            </w:pPr>
            <w:r w:rsidRPr="004D54A7">
              <w:rPr>
                <w:rFonts w:ascii="Times New Roman" w:hAnsi="Times New Roman" w:cs="Times New Roman"/>
                <w:sz w:val="20"/>
                <w:szCs w:val="20"/>
              </w:rPr>
              <w:t>33</w:t>
            </w:r>
            <w:r w:rsidRPr="004D54A7">
              <w:rPr>
                <w:rFonts w:ascii="Times New Roman" w:hAnsi="Times New Roman" w:cs="Times New Roman"/>
                <w:sz w:val="20"/>
                <w:szCs w:val="20"/>
              </w:rPr>
              <w:tab/>
              <w:t>3</w:t>
            </w:r>
          </w:p>
        </w:tc>
        <w:tc>
          <w:tcPr>
            <w:tcW w:w="2393" w:type="dxa"/>
          </w:tcPr>
          <w:p w14:paraId="45C6FB93" w14:textId="77777777" w:rsidR="004D54A7" w:rsidRPr="004D54A7" w:rsidRDefault="004D54A7" w:rsidP="004D54A7">
            <w:pPr>
              <w:tabs>
                <w:tab w:val="center" w:pos="734"/>
              </w:tabs>
              <w:ind w:left="-851" w:right="-143"/>
              <w:rPr>
                <w:rFonts w:ascii="Times New Roman" w:hAnsi="Times New Roman" w:cs="Times New Roman"/>
                <w:sz w:val="20"/>
                <w:szCs w:val="20"/>
              </w:rPr>
            </w:pPr>
            <w:r w:rsidRPr="004D54A7">
              <w:rPr>
                <w:rFonts w:ascii="Times New Roman" w:hAnsi="Times New Roman" w:cs="Times New Roman"/>
                <w:sz w:val="20"/>
                <w:szCs w:val="20"/>
              </w:rPr>
              <w:t>4</w:t>
            </w:r>
            <w:r w:rsidRPr="004D54A7">
              <w:rPr>
                <w:rFonts w:ascii="Times New Roman" w:hAnsi="Times New Roman" w:cs="Times New Roman"/>
                <w:sz w:val="20"/>
                <w:szCs w:val="20"/>
              </w:rPr>
              <w:tab/>
              <w:t>4</w:t>
            </w:r>
          </w:p>
        </w:tc>
      </w:tr>
      <w:tr w:rsidR="004D54A7" w:rsidRPr="004D54A7" w14:paraId="2709B2DC" w14:textId="77777777" w:rsidTr="00BE760C">
        <w:tc>
          <w:tcPr>
            <w:tcW w:w="2392" w:type="dxa"/>
          </w:tcPr>
          <w:p w14:paraId="1841FCC0" w14:textId="77777777" w:rsidR="004D54A7" w:rsidRPr="004D54A7" w:rsidRDefault="004D54A7" w:rsidP="004D54A7">
            <w:pPr>
              <w:ind w:left="-851" w:right="-143"/>
              <w:rPr>
                <w:rFonts w:ascii="Times New Roman" w:hAnsi="Times New Roman" w:cs="Times New Roman"/>
                <w:sz w:val="20"/>
                <w:szCs w:val="20"/>
              </w:rPr>
            </w:pPr>
          </w:p>
        </w:tc>
        <w:tc>
          <w:tcPr>
            <w:tcW w:w="2393" w:type="dxa"/>
          </w:tcPr>
          <w:p w14:paraId="368A21B3" w14:textId="77777777" w:rsidR="004D54A7" w:rsidRPr="004D54A7" w:rsidRDefault="004D54A7" w:rsidP="004D54A7">
            <w:pPr>
              <w:ind w:left="-851" w:right="-143"/>
              <w:rPr>
                <w:rFonts w:ascii="Times New Roman" w:hAnsi="Times New Roman" w:cs="Times New Roman"/>
                <w:sz w:val="20"/>
                <w:szCs w:val="20"/>
              </w:rPr>
            </w:pPr>
          </w:p>
        </w:tc>
        <w:tc>
          <w:tcPr>
            <w:tcW w:w="2393" w:type="dxa"/>
          </w:tcPr>
          <w:p w14:paraId="6C3BA299" w14:textId="77777777" w:rsidR="004D54A7" w:rsidRPr="004D54A7" w:rsidRDefault="004D54A7" w:rsidP="004D54A7">
            <w:pPr>
              <w:ind w:left="-851" w:right="-143"/>
              <w:rPr>
                <w:rFonts w:ascii="Times New Roman" w:hAnsi="Times New Roman" w:cs="Times New Roman"/>
                <w:sz w:val="20"/>
                <w:szCs w:val="20"/>
              </w:rPr>
            </w:pPr>
          </w:p>
        </w:tc>
        <w:tc>
          <w:tcPr>
            <w:tcW w:w="2393" w:type="dxa"/>
          </w:tcPr>
          <w:p w14:paraId="46D9A7DD" w14:textId="77777777" w:rsidR="004D54A7" w:rsidRPr="004D54A7" w:rsidRDefault="004D54A7" w:rsidP="004D54A7">
            <w:pPr>
              <w:ind w:left="-851" w:right="-143"/>
              <w:rPr>
                <w:rFonts w:ascii="Times New Roman" w:hAnsi="Times New Roman" w:cs="Times New Roman"/>
                <w:sz w:val="20"/>
                <w:szCs w:val="20"/>
              </w:rPr>
            </w:pPr>
          </w:p>
        </w:tc>
      </w:tr>
    </w:tbl>
    <w:p w14:paraId="3A1F7924" w14:textId="77777777" w:rsidR="004D54A7" w:rsidRPr="004D54A7" w:rsidRDefault="004D54A7" w:rsidP="004D54A7">
      <w:pPr>
        <w:spacing w:after="0" w:line="240" w:lineRule="auto"/>
        <w:ind w:left="-851"/>
        <w:jc w:val="both"/>
        <w:rPr>
          <w:rFonts w:ascii="Times New Roman" w:eastAsia="Calibri" w:hAnsi="Times New Roman" w:cs="Times New Roman"/>
          <w:b/>
          <w:sz w:val="24"/>
          <w:szCs w:val="24"/>
        </w:rPr>
      </w:pPr>
      <w:r w:rsidRPr="004D54A7">
        <w:rPr>
          <w:rFonts w:ascii="Times New Roman" w:eastAsia="Calibri" w:hAnsi="Times New Roman" w:cs="Times New Roman"/>
          <w:b/>
          <w:sz w:val="23"/>
          <w:szCs w:val="23"/>
        </w:rPr>
        <w:t>18.</w:t>
      </w:r>
      <w:r w:rsidRPr="004D54A7">
        <w:rPr>
          <w:rFonts w:ascii="Calibri" w:eastAsia="Calibri" w:hAnsi="Calibri" w:cs="Times New Roman"/>
          <w:b/>
          <w:sz w:val="24"/>
          <w:szCs w:val="24"/>
        </w:rPr>
        <w:t xml:space="preserve"> </w:t>
      </w:r>
      <w:r w:rsidRPr="004D54A7">
        <w:rPr>
          <w:rFonts w:ascii="Times New Roman" w:eastAsia="Calibri" w:hAnsi="Times New Roman" w:cs="Times New Roman"/>
          <w:b/>
          <w:sz w:val="24"/>
          <w:szCs w:val="24"/>
        </w:rPr>
        <w:t>Установите соответствие между историческими деятелями и фактами их биографии</w:t>
      </w:r>
    </w:p>
    <w:tbl>
      <w:tblPr>
        <w:tblStyle w:val="41"/>
        <w:tblW w:w="0" w:type="auto"/>
        <w:tblLook w:val="04A0" w:firstRow="1" w:lastRow="0" w:firstColumn="1" w:lastColumn="0" w:noHBand="0" w:noVBand="1"/>
      </w:tblPr>
      <w:tblGrid>
        <w:gridCol w:w="3227"/>
        <w:gridCol w:w="4678"/>
      </w:tblGrid>
      <w:tr w:rsidR="004D54A7" w:rsidRPr="004D54A7" w14:paraId="43C50750" w14:textId="77777777" w:rsidTr="00BE760C">
        <w:tc>
          <w:tcPr>
            <w:tcW w:w="3227" w:type="dxa"/>
          </w:tcPr>
          <w:p w14:paraId="64771E09" w14:textId="77777777" w:rsidR="004D54A7" w:rsidRPr="004D54A7" w:rsidRDefault="004D54A7" w:rsidP="004D54A7">
            <w:pPr>
              <w:jc w:val="both"/>
              <w:rPr>
                <w:rFonts w:ascii="Times New Roman" w:hAnsi="Times New Roman" w:cs="Times New Roman"/>
                <w:sz w:val="24"/>
                <w:szCs w:val="24"/>
              </w:rPr>
            </w:pPr>
            <w:r w:rsidRPr="004D54A7">
              <w:rPr>
                <w:rFonts w:ascii="Times New Roman" w:hAnsi="Times New Roman" w:cs="Times New Roman"/>
                <w:sz w:val="24"/>
                <w:szCs w:val="24"/>
              </w:rPr>
              <w:t>Исторический деятель</w:t>
            </w:r>
          </w:p>
        </w:tc>
        <w:tc>
          <w:tcPr>
            <w:tcW w:w="4678" w:type="dxa"/>
          </w:tcPr>
          <w:p w14:paraId="48C835CE" w14:textId="77777777" w:rsidR="004D54A7" w:rsidRPr="004D54A7" w:rsidRDefault="004D54A7" w:rsidP="004D54A7">
            <w:pPr>
              <w:jc w:val="both"/>
              <w:rPr>
                <w:rFonts w:ascii="Times New Roman" w:hAnsi="Times New Roman" w:cs="Times New Roman"/>
                <w:sz w:val="24"/>
                <w:szCs w:val="24"/>
              </w:rPr>
            </w:pPr>
            <w:r w:rsidRPr="004D54A7">
              <w:rPr>
                <w:rFonts w:ascii="Times New Roman" w:hAnsi="Times New Roman" w:cs="Times New Roman"/>
                <w:sz w:val="24"/>
                <w:szCs w:val="24"/>
              </w:rPr>
              <w:t>Факты</w:t>
            </w:r>
          </w:p>
        </w:tc>
      </w:tr>
      <w:tr w:rsidR="004D54A7" w:rsidRPr="004D54A7" w14:paraId="49ED48F5" w14:textId="77777777" w:rsidTr="00BE760C">
        <w:tc>
          <w:tcPr>
            <w:tcW w:w="3227" w:type="dxa"/>
          </w:tcPr>
          <w:p w14:paraId="78B65BFB" w14:textId="77777777" w:rsidR="004D54A7" w:rsidRPr="004D54A7" w:rsidRDefault="004D54A7" w:rsidP="004D54A7">
            <w:pPr>
              <w:jc w:val="both"/>
              <w:rPr>
                <w:rFonts w:ascii="Times New Roman" w:hAnsi="Times New Roman" w:cs="Times New Roman"/>
                <w:sz w:val="24"/>
                <w:szCs w:val="24"/>
              </w:rPr>
            </w:pPr>
            <w:r w:rsidRPr="004D54A7">
              <w:rPr>
                <w:rFonts w:ascii="Times New Roman" w:hAnsi="Times New Roman" w:cs="Times New Roman"/>
                <w:sz w:val="24"/>
                <w:szCs w:val="24"/>
              </w:rPr>
              <w:t>А) Карл XII</w:t>
            </w:r>
          </w:p>
        </w:tc>
        <w:tc>
          <w:tcPr>
            <w:tcW w:w="4678" w:type="dxa"/>
          </w:tcPr>
          <w:p w14:paraId="06F396CF" w14:textId="77777777" w:rsidR="004D54A7" w:rsidRPr="004D54A7" w:rsidRDefault="004D54A7" w:rsidP="004D54A7">
            <w:pPr>
              <w:jc w:val="both"/>
              <w:rPr>
                <w:rFonts w:ascii="Times New Roman" w:hAnsi="Times New Roman" w:cs="Times New Roman"/>
                <w:sz w:val="24"/>
                <w:szCs w:val="24"/>
              </w:rPr>
            </w:pPr>
            <w:r w:rsidRPr="004D54A7">
              <w:rPr>
                <w:rFonts w:ascii="Times New Roman" w:hAnsi="Times New Roman" w:cs="Times New Roman"/>
                <w:sz w:val="24"/>
                <w:szCs w:val="24"/>
              </w:rPr>
              <w:t>1) Писатель и церковный деятель</w:t>
            </w:r>
          </w:p>
        </w:tc>
      </w:tr>
      <w:tr w:rsidR="004D54A7" w:rsidRPr="004D54A7" w14:paraId="6BD9E674" w14:textId="77777777" w:rsidTr="00BE760C">
        <w:tc>
          <w:tcPr>
            <w:tcW w:w="3227" w:type="dxa"/>
          </w:tcPr>
          <w:p w14:paraId="2F14BCF7" w14:textId="77777777" w:rsidR="004D54A7" w:rsidRPr="004D54A7" w:rsidRDefault="004D54A7" w:rsidP="004D54A7">
            <w:pPr>
              <w:jc w:val="both"/>
              <w:rPr>
                <w:rFonts w:ascii="Times New Roman" w:hAnsi="Times New Roman" w:cs="Times New Roman"/>
                <w:sz w:val="24"/>
                <w:szCs w:val="24"/>
              </w:rPr>
            </w:pPr>
            <w:r w:rsidRPr="004D54A7">
              <w:rPr>
                <w:rFonts w:ascii="Times New Roman" w:hAnsi="Times New Roman" w:cs="Times New Roman"/>
                <w:sz w:val="24"/>
                <w:szCs w:val="24"/>
              </w:rPr>
              <w:t xml:space="preserve">Б) </w:t>
            </w:r>
            <w:proofErr w:type="spellStart"/>
            <w:r w:rsidRPr="004D54A7">
              <w:rPr>
                <w:rFonts w:ascii="Times New Roman" w:hAnsi="Times New Roman" w:cs="Times New Roman"/>
                <w:sz w:val="24"/>
                <w:szCs w:val="24"/>
              </w:rPr>
              <w:t>Н.Д.Демидов</w:t>
            </w:r>
            <w:proofErr w:type="spellEnd"/>
          </w:p>
        </w:tc>
        <w:tc>
          <w:tcPr>
            <w:tcW w:w="4678" w:type="dxa"/>
          </w:tcPr>
          <w:p w14:paraId="49A22107" w14:textId="77777777" w:rsidR="004D54A7" w:rsidRPr="004D54A7" w:rsidRDefault="004D54A7" w:rsidP="004D54A7">
            <w:pPr>
              <w:jc w:val="both"/>
              <w:rPr>
                <w:rFonts w:ascii="Times New Roman" w:hAnsi="Times New Roman" w:cs="Times New Roman"/>
                <w:sz w:val="24"/>
                <w:szCs w:val="24"/>
              </w:rPr>
            </w:pPr>
            <w:r w:rsidRPr="004D54A7">
              <w:rPr>
                <w:rFonts w:ascii="Times New Roman" w:hAnsi="Times New Roman" w:cs="Times New Roman"/>
                <w:sz w:val="24"/>
                <w:szCs w:val="24"/>
              </w:rPr>
              <w:t>2) Шведский король</w:t>
            </w:r>
          </w:p>
        </w:tc>
      </w:tr>
      <w:tr w:rsidR="004D54A7" w:rsidRPr="004D54A7" w14:paraId="3414F4B3" w14:textId="77777777" w:rsidTr="00BE760C">
        <w:tc>
          <w:tcPr>
            <w:tcW w:w="3227" w:type="dxa"/>
          </w:tcPr>
          <w:p w14:paraId="216AD2F9" w14:textId="77777777" w:rsidR="004D54A7" w:rsidRPr="004D54A7" w:rsidRDefault="004D54A7" w:rsidP="004D54A7">
            <w:pPr>
              <w:jc w:val="both"/>
              <w:rPr>
                <w:rFonts w:ascii="Times New Roman" w:hAnsi="Times New Roman" w:cs="Times New Roman"/>
                <w:sz w:val="24"/>
                <w:szCs w:val="24"/>
              </w:rPr>
            </w:pPr>
            <w:r w:rsidRPr="004D54A7">
              <w:rPr>
                <w:rFonts w:ascii="Times New Roman" w:hAnsi="Times New Roman" w:cs="Times New Roman"/>
                <w:sz w:val="24"/>
                <w:szCs w:val="24"/>
              </w:rPr>
              <w:t xml:space="preserve">В) </w:t>
            </w:r>
            <w:proofErr w:type="spellStart"/>
            <w:r w:rsidRPr="004D54A7">
              <w:rPr>
                <w:rFonts w:ascii="Times New Roman" w:hAnsi="Times New Roman" w:cs="Times New Roman"/>
                <w:sz w:val="24"/>
                <w:szCs w:val="24"/>
              </w:rPr>
              <w:t>Б.П.Шереметьев</w:t>
            </w:r>
            <w:proofErr w:type="spellEnd"/>
          </w:p>
        </w:tc>
        <w:tc>
          <w:tcPr>
            <w:tcW w:w="4678" w:type="dxa"/>
          </w:tcPr>
          <w:p w14:paraId="1A2C646A" w14:textId="77777777" w:rsidR="004D54A7" w:rsidRPr="004D54A7" w:rsidRDefault="004D54A7" w:rsidP="004D54A7">
            <w:pPr>
              <w:jc w:val="both"/>
              <w:rPr>
                <w:rFonts w:ascii="Times New Roman" w:hAnsi="Times New Roman" w:cs="Times New Roman"/>
                <w:sz w:val="24"/>
                <w:szCs w:val="24"/>
              </w:rPr>
            </w:pPr>
            <w:r w:rsidRPr="004D54A7">
              <w:rPr>
                <w:rFonts w:ascii="Times New Roman" w:hAnsi="Times New Roman" w:cs="Times New Roman"/>
                <w:sz w:val="24"/>
                <w:szCs w:val="24"/>
              </w:rPr>
              <w:t>3)Крупнейший промышленник</w:t>
            </w:r>
          </w:p>
        </w:tc>
      </w:tr>
      <w:tr w:rsidR="004D54A7" w:rsidRPr="004D54A7" w14:paraId="33B77A85" w14:textId="77777777" w:rsidTr="00BE760C">
        <w:tc>
          <w:tcPr>
            <w:tcW w:w="3227" w:type="dxa"/>
          </w:tcPr>
          <w:p w14:paraId="22FC47BA" w14:textId="77777777" w:rsidR="004D54A7" w:rsidRPr="004D54A7" w:rsidRDefault="004D54A7" w:rsidP="004D54A7">
            <w:pPr>
              <w:jc w:val="both"/>
              <w:rPr>
                <w:rFonts w:ascii="Times New Roman" w:hAnsi="Times New Roman" w:cs="Times New Roman"/>
                <w:sz w:val="24"/>
                <w:szCs w:val="24"/>
              </w:rPr>
            </w:pPr>
            <w:r w:rsidRPr="004D54A7">
              <w:rPr>
                <w:rFonts w:ascii="Times New Roman" w:hAnsi="Times New Roman" w:cs="Times New Roman"/>
                <w:sz w:val="24"/>
                <w:szCs w:val="24"/>
              </w:rPr>
              <w:t>Г) Феофан Прокопович</w:t>
            </w:r>
          </w:p>
        </w:tc>
        <w:tc>
          <w:tcPr>
            <w:tcW w:w="4678" w:type="dxa"/>
          </w:tcPr>
          <w:p w14:paraId="43587619" w14:textId="77777777" w:rsidR="004D54A7" w:rsidRPr="004D54A7" w:rsidRDefault="004D54A7" w:rsidP="004D54A7">
            <w:pPr>
              <w:jc w:val="both"/>
              <w:rPr>
                <w:rFonts w:ascii="Times New Roman" w:hAnsi="Times New Roman" w:cs="Times New Roman"/>
                <w:sz w:val="24"/>
                <w:szCs w:val="24"/>
              </w:rPr>
            </w:pPr>
            <w:r w:rsidRPr="004D54A7">
              <w:rPr>
                <w:rFonts w:ascii="Times New Roman" w:hAnsi="Times New Roman" w:cs="Times New Roman"/>
                <w:sz w:val="24"/>
                <w:szCs w:val="24"/>
              </w:rPr>
              <w:t>4) Русский полководец</w:t>
            </w:r>
          </w:p>
        </w:tc>
      </w:tr>
    </w:tbl>
    <w:p w14:paraId="20E40733" w14:textId="77777777" w:rsidR="004D54A7" w:rsidRPr="004D54A7" w:rsidRDefault="004D54A7" w:rsidP="004D54A7">
      <w:pPr>
        <w:spacing w:after="0" w:line="276" w:lineRule="auto"/>
        <w:ind w:left="-851"/>
        <w:rPr>
          <w:rFonts w:ascii="Times New Roman" w:eastAsia="Calibri" w:hAnsi="Times New Roman" w:cs="Times New Roman"/>
          <w:sz w:val="23"/>
          <w:szCs w:val="23"/>
        </w:rPr>
      </w:pPr>
    </w:p>
    <w:p w14:paraId="66F502EC" w14:textId="77777777" w:rsidR="004D54A7" w:rsidRPr="004D54A7" w:rsidRDefault="004D54A7" w:rsidP="004D54A7">
      <w:pPr>
        <w:spacing w:after="0" w:line="276" w:lineRule="auto"/>
        <w:ind w:left="-851"/>
        <w:rPr>
          <w:rFonts w:ascii="Times New Roman" w:eastAsia="Calibri" w:hAnsi="Times New Roman" w:cs="Times New Roman"/>
          <w:sz w:val="23"/>
          <w:szCs w:val="23"/>
        </w:rPr>
      </w:pPr>
    </w:p>
    <w:p w14:paraId="607DF7F1" w14:textId="77777777" w:rsidR="004D54A7" w:rsidRPr="004D54A7" w:rsidRDefault="004D54A7" w:rsidP="004D54A7">
      <w:pPr>
        <w:spacing w:after="0" w:line="276" w:lineRule="auto"/>
        <w:ind w:left="-284" w:right="-143"/>
        <w:rPr>
          <w:rFonts w:ascii="Times New Roman" w:eastAsia="Calibri" w:hAnsi="Times New Roman" w:cs="Times New Roman"/>
          <w:b/>
          <w:szCs w:val="18"/>
        </w:rPr>
        <w:sectPr w:rsidR="004D54A7" w:rsidRPr="004D54A7" w:rsidSect="001217CA">
          <w:pgSz w:w="11906" w:h="16838"/>
          <w:pgMar w:top="142" w:right="850" w:bottom="284" w:left="1701" w:header="708" w:footer="708" w:gutter="0"/>
          <w:cols w:space="708"/>
          <w:docGrid w:linePitch="360"/>
        </w:sectPr>
      </w:pPr>
    </w:p>
    <w:p w14:paraId="5B9DBB15" w14:textId="77777777" w:rsidR="004D54A7" w:rsidRPr="004D54A7" w:rsidRDefault="004D54A7" w:rsidP="004D54A7">
      <w:pPr>
        <w:spacing w:after="0" w:line="276" w:lineRule="auto"/>
        <w:ind w:left="-284" w:right="-143"/>
        <w:rPr>
          <w:rFonts w:ascii="Times New Roman" w:eastAsia="Calibri" w:hAnsi="Times New Roman" w:cs="Times New Roman"/>
          <w:b/>
          <w:sz w:val="24"/>
          <w:szCs w:val="24"/>
        </w:rPr>
        <w:sectPr w:rsidR="004D54A7" w:rsidRPr="004D54A7" w:rsidSect="004D54A7">
          <w:type w:val="continuous"/>
          <w:pgSz w:w="11906" w:h="16838"/>
          <w:pgMar w:top="426" w:right="850" w:bottom="284" w:left="1701" w:header="708" w:footer="708" w:gutter="0"/>
          <w:cols w:space="708"/>
          <w:docGrid w:linePitch="360"/>
        </w:sectPr>
      </w:pPr>
      <w:r w:rsidRPr="004D54A7">
        <w:rPr>
          <w:rFonts w:ascii="Times New Roman" w:eastAsia="Calibri" w:hAnsi="Times New Roman" w:cs="Times New Roman"/>
          <w:b/>
          <w:sz w:val="24"/>
          <w:szCs w:val="24"/>
        </w:rPr>
        <w:lastRenderedPageBreak/>
        <w:t>Ключи</w:t>
      </w:r>
      <w:r w:rsidRPr="004D54A7">
        <w:rPr>
          <w:rFonts w:ascii="Times New Roman" w:eastAsia="Calibri" w:hAnsi="Times New Roman" w:cs="Times New Roman"/>
          <w:b/>
          <w:sz w:val="24"/>
          <w:szCs w:val="24"/>
        </w:rPr>
        <w:br/>
      </w:r>
    </w:p>
    <w:p w14:paraId="4D1EE8FF"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b/>
          <w:sz w:val="24"/>
          <w:szCs w:val="24"/>
        </w:rPr>
        <w:lastRenderedPageBreak/>
        <w:t>Вариант 1</w:t>
      </w:r>
      <w:r w:rsidRPr="004D54A7">
        <w:rPr>
          <w:rFonts w:ascii="Times New Roman" w:eastAsia="Calibri" w:hAnsi="Times New Roman" w:cs="Times New Roman"/>
          <w:sz w:val="24"/>
          <w:szCs w:val="24"/>
        </w:rPr>
        <w:br/>
        <w:t>1- 3</w:t>
      </w:r>
      <w:r w:rsidRPr="004D54A7">
        <w:rPr>
          <w:rFonts w:ascii="Times New Roman" w:eastAsia="Calibri" w:hAnsi="Times New Roman" w:cs="Times New Roman"/>
          <w:sz w:val="24"/>
          <w:szCs w:val="24"/>
        </w:rPr>
        <w:br/>
        <w:t>2-1</w:t>
      </w:r>
      <w:r w:rsidRPr="004D54A7">
        <w:rPr>
          <w:rFonts w:ascii="Times New Roman" w:eastAsia="Calibri" w:hAnsi="Times New Roman" w:cs="Times New Roman"/>
          <w:sz w:val="24"/>
          <w:szCs w:val="24"/>
        </w:rPr>
        <w:br/>
        <w:t>3-2</w:t>
      </w:r>
      <w:r w:rsidRPr="004D54A7">
        <w:rPr>
          <w:rFonts w:ascii="Times New Roman" w:eastAsia="Calibri" w:hAnsi="Times New Roman" w:cs="Times New Roman"/>
          <w:sz w:val="24"/>
          <w:szCs w:val="24"/>
        </w:rPr>
        <w:br/>
        <w:t>4-1</w:t>
      </w:r>
      <w:r w:rsidRPr="004D54A7">
        <w:rPr>
          <w:rFonts w:ascii="Times New Roman" w:eastAsia="Calibri" w:hAnsi="Times New Roman" w:cs="Times New Roman"/>
          <w:sz w:val="24"/>
          <w:szCs w:val="24"/>
        </w:rPr>
        <w:br/>
        <w:t>5-1</w:t>
      </w:r>
      <w:r w:rsidRPr="004D54A7">
        <w:rPr>
          <w:rFonts w:ascii="Times New Roman" w:eastAsia="Calibri" w:hAnsi="Times New Roman" w:cs="Times New Roman"/>
          <w:sz w:val="24"/>
          <w:szCs w:val="24"/>
        </w:rPr>
        <w:br/>
        <w:t>6-1</w:t>
      </w:r>
      <w:r w:rsidRPr="004D54A7">
        <w:rPr>
          <w:rFonts w:ascii="Times New Roman" w:eastAsia="Calibri" w:hAnsi="Times New Roman" w:cs="Times New Roman"/>
          <w:sz w:val="24"/>
          <w:szCs w:val="24"/>
        </w:rPr>
        <w:br/>
        <w:t>7-3</w:t>
      </w:r>
      <w:r w:rsidRPr="004D54A7">
        <w:rPr>
          <w:rFonts w:ascii="Times New Roman" w:eastAsia="Calibri" w:hAnsi="Times New Roman" w:cs="Times New Roman"/>
          <w:sz w:val="24"/>
          <w:szCs w:val="24"/>
        </w:rPr>
        <w:br/>
        <w:t>8-3</w:t>
      </w:r>
      <w:r w:rsidRPr="004D54A7">
        <w:rPr>
          <w:rFonts w:ascii="Times New Roman" w:eastAsia="Calibri" w:hAnsi="Times New Roman" w:cs="Times New Roman"/>
          <w:sz w:val="24"/>
          <w:szCs w:val="24"/>
        </w:rPr>
        <w:br/>
        <w:t>9-2</w:t>
      </w:r>
      <w:r w:rsidRPr="004D54A7">
        <w:rPr>
          <w:rFonts w:ascii="Times New Roman" w:eastAsia="Calibri" w:hAnsi="Times New Roman" w:cs="Times New Roman"/>
          <w:sz w:val="24"/>
          <w:szCs w:val="24"/>
        </w:rPr>
        <w:br/>
        <w:t xml:space="preserve">10-4 </w:t>
      </w:r>
      <w:r w:rsidRPr="004D54A7">
        <w:rPr>
          <w:rFonts w:ascii="Times New Roman" w:eastAsia="Calibri" w:hAnsi="Times New Roman" w:cs="Times New Roman"/>
          <w:sz w:val="24"/>
          <w:szCs w:val="24"/>
        </w:rPr>
        <w:br/>
        <w:t>11-2</w:t>
      </w:r>
    </w:p>
    <w:p w14:paraId="35DD6CB5"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t>12-1</w:t>
      </w:r>
    </w:p>
    <w:p w14:paraId="0AA02F14"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t>13-1</w:t>
      </w:r>
    </w:p>
    <w:p w14:paraId="3E3AC524"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t>14-3</w:t>
      </w:r>
    </w:p>
    <w:p w14:paraId="6FA9DCBA"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t>15-3241</w:t>
      </w:r>
    </w:p>
    <w:p w14:paraId="6285C5ED"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t>16-</w:t>
      </w:r>
      <w:proofErr w:type="gramStart"/>
      <w:r w:rsidRPr="004D54A7">
        <w:rPr>
          <w:rFonts w:ascii="Times New Roman" w:eastAsia="Calibri" w:hAnsi="Times New Roman" w:cs="Times New Roman"/>
          <w:sz w:val="24"/>
          <w:szCs w:val="24"/>
        </w:rPr>
        <w:t>1.Анна</w:t>
      </w:r>
      <w:proofErr w:type="gramEnd"/>
      <w:r w:rsidRPr="004D54A7">
        <w:rPr>
          <w:rFonts w:ascii="Times New Roman" w:eastAsia="Calibri" w:hAnsi="Times New Roman" w:cs="Times New Roman"/>
          <w:sz w:val="24"/>
          <w:szCs w:val="24"/>
        </w:rPr>
        <w:t xml:space="preserve"> </w:t>
      </w:r>
      <w:proofErr w:type="spellStart"/>
      <w:r w:rsidRPr="004D54A7">
        <w:rPr>
          <w:rFonts w:ascii="Times New Roman" w:eastAsia="Calibri" w:hAnsi="Times New Roman" w:cs="Times New Roman"/>
          <w:sz w:val="24"/>
          <w:szCs w:val="24"/>
        </w:rPr>
        <w:t>Иоановна</w:t>
      </w:r>
      <w:proofErr w:type="spellEnd"/>
    </w:p>
    <w:p w14:paraId="410706C4"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t xml:space="preserve">      2.1730</w:t>
      </w:r>
    </w:p>
    <w:p w14:paraId="459B55BC"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t xml:space="preserve">     3. Петр 2</w:t>
      </w:r>
    </w:p>
    <w:p w14:paraId="7334E08A" w14:textId="77777777" w:rsidR="004D54A7" w:rsidRPr="004D54A7" w:rsidRDefault="004D54A7" w:rsidP="004D54A7">
      <w:pPr>
        <w:spacing w:after="0" w:line="276" w:lineRule="auto"/>
        <w:ind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lastRenderedPageBreak/>
        <w:t>17-1Б,2В,3Г,4А</w:t>
      </w:r>
    </w:p>
    <w:p w14:paraId="4E9706C4"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t>18-А</w:t>
      </w:r>
      <w:proofErr w:type="gramStart"/>
      <w:r w:rsidRPr="004D54A7">
        <w:rPr>
          <w:rFonts w:ascii="Times New Roman" w:eastAsia="Calibri" w:hAnsi="Times New Roman" w:cs="Times New Roman"/>
          <w:sz w:val="24"/>
          <w:szCs w:val="24"/>
        </w:rPr>
        <w:t>1,Б</w:t>
      </w:r>
      <w:proofErr w:type="gramEnd"/>
      <w:r w:rsidRPr="004D54A7">
        <w:rPr>
          <w:rFonts w:ascii="Times New Roman" w:eastAsia="Calibri" w:hAnsi="Times New Roman" w:cs="Times New Roman"/>
          <w:sz w:val="24"/>
          <w:szCs w:val="24"/>
        </w:rPr>
        <w:t>3,В2,Г4</w:t>
      </w:r>
    </w:p>
    <w:p w14:paraId="233BCA2F" w14:textId="77777777" w:rsidR="004D54A7" w:rsidRPr="004D54A7" w:rsidRDefault="004D54A7" w:rsidP="004D54A7">
      <w:pPr>
        <w:shd w:val="clear" w:color="auto" w:fill="FFFFFF"/>
        <w:spacing w:after="0" w:line="328" w:lineRule="atLeast"/>
        <w:ind w:left="-284"/>
        <w:jc w:val="both"/>
        <w:rPr>
          <w:rFonts w:ascii="Times New Roman" w:eastAsia="Times New Roman" w:hAnsi="Times New Roman" w:cs="Times New Roman"/>
          <w:b/>
          <w:color w:val="000000"/>
          <w:sz w:val="24"/>
          <w:szCs w:val="24"/>
          <w:lang w:eastAsia="ru-RU"/>
        </w:rPr>
      </w:pPr>
      <w:r w:rsidRPr="004D54A7">
        <w:rPr>
          <w:rFonts w:ascii="Times New Roman" w:eastAsia="Times New Roman" w:hAnsi="Times New Roman" w:cs="Times New Roman"/>
          <w:b/>
          <w:color w:val="000000"/>
          <w:sz w:val="24"/>
          <w:szCs w:val="24"/>
          <w:lang w:eastAsia="ru-RU"/>
        </w:rPr>
        <w:t>Критерии оценивания:</w:t>
      </w:r>
    </w:p>
    <w:p w14:paraId="47C83202" w14:textId="77777777" w:rsidR="004D54A7" w:rsidRPr="004D54A7" w:rsidRDefault="004D54A7" w:rsidP="004D54A7">
      <w:pPr>
        <w:shd w:val="clear" w:color="auto" w:fill="FFFFFF"/>
        <w:spacing w:after="0" w:line="328" w:lineRule="atLeast"/>
        <w:ind w:left="-284"/>
        <w:jc w:val="both"/>
        <w:rPr>
          <w:rFonts w:ascii="Times New Roman" w:eastAsia="Times New Roman" w:hAnsi="Times New Roman" w:cs="Times New Roman"/>
          <w:color w:val="000000"/>
          <w:sz w:val="24"/>
          <w:szCs w:val="24"/>
          <w:lang w:eastAsia="ru-RU"/>
        </w:rPr>
      </w:pPr>
    </w:p>
    <w:p w14:paraId="663354C2" w14:textId="77777777" w:rsidR="004D54A7" w:rsidRPr="004D54A7" w:rsidRDefault="004D54A7" w:rsidP="004D54A7">
      <w:pPr>
        <w:shd w:val="clear" w:color="auto" w:fill="FFFFFF"/>
        <w:spacing w:after="0" w:line="328" w:lineRule="atLeast"/>
        <w:ind w:left="-284"/>
        <w:rPr>
          <w:rFonts w:ascii="Times New Roman" w:eastAsia="Times New Roman" w:hAnsi="Times New Roman" w:cs="Times New Roman"/>
          <w:color w:val="000000"/>
          <w:sz w:val="24"/>
          <w:szCs w:val="24"/>
          <w:lang w:eastAsia="ru-RU"/>
        </w:rPr>
      </w:pPr>
      <w:r w:rsidRPr="004D54A7">
        <w:rPr>
          <w:rFonts w:ascii="Times New Roman" w:eastAsia="Times New Roman" w:hAnsi="Times New Roman" w:cs="Times New Roman"/>
          <w:color w:val="000000"/>
          <w:sz w:val="24"/>
          <w:szCs w:val="24"/>
          <w:lang w:eastAsia="ru-RU"/>
        </w:rPr>
        <w:t>90-100 %– отметка «5»</w:t>
      </w:r>
    </w:p>
    <w:p w14:paraId="5A47951B" w14:textId="77777777" w:rsidR="004D54A7" w:rsidRPr="004D54A7" w:rsidRDefault="004D54A7" w:rsidP="004D54A7">
      <w:pPr>
        <w:shd w:val="clear" w:color="auto" w:fill="FFFFFF"/>
        <w:spacing w:after="0" w:line="328" w:lineRule="atLeast"/>
        <w:ind w:left="-284"/>
        <w:rPr>
          <w:rFonts w:ascii="Times New Roman" w:eastAsia="Times New Roman" w:hAnsi="Times New Roman" w:cs="Times New Roman"/>
          <w:color w:val="000000"/>
          <w:sz w:val="24"/>
          <w:szCs w:val="24"/>
          <w:lang w:eastAsia="ru-RU"/>
        </w:rPr>
      </w:pPr>
      <w:r w:rsidRPr="004D54A7">
        <w:rPr>
          <w:rFonts w:ascii="Times New Roman" w:eastAsia="Times New Roman" w:hAnsi="Times New Roman" w:cs="Times New Roman"/>
          <w:color w:val="000000"/>
          <w:sz w:val="24"/>
          <w:szCs w:val="24"/>
          <w:lang w:eastAsia="ru-RU"/>
        </w:rPr>
        <w:t>70- 89 %– отметка «4»</w:t>
      </w:r>
    </w:p>
    <w:p w14:paraId="0730059A" w14:textId="77777777" w:rsidR="004D54A7" w:rsidRPr="004D54A7" w:rsidRDefault="004D54A7" w:rsidP="004D54A7">
      <w:pPr>
        <w:shd w:val="clear" w:color="auto" w:fill="FFFFFF"/>
        <w:spacing w:after="0" w:line="328" w:lineRule="atLeast"/>
        <w:ind w:left="-284"/>
        <w:rPr>
          <w:rFonts w:ascii="Times New Roman" w:eastAsia="Times New Roman" w:hAnsi="Times New Roman" w:cs="Times New Roman"/>
          <w:color w:val="000000"/>
          <w:sz w:val="24"/>
          <w:szCs w:val="24"/>
          <w:lang w:eastAsia="ru-RU"/>
        </w:rPr>
      </w:pPr>
      <w:r w:rsidRPr="004D54A7">
        <w:rPr>
          <w:rFonts w:ascii="Times New Roman" w:eastAsia="Times New Roman" w:hAnsi="Times New Roman" w:cs="Times New Roman"/>
          <w:color w:val="000000"/>
          <w:sz w:val="24"/>
          <w:szCs w:val="24"/>
          <w:lang w:eastAsia="ru-RU"/>
        </w:rPr>
        <w:t>45- 69 %– отметка «3»</w:t>
      </w:r>
    </w:p>
    <w:p w14:paraId="5853A1C9" w14:textId="77777777" w:rsidR="004D54A7" w:rsidRPr="004D54A7" w:rsidRDefault="004D54A7" w:rsidP="004D54A7">
      <w:pPr>
        <w:shd w:val="clear" w:color="auto" w:fill="FFFFFF"/>
        <w:spacing w:after="0" w:line="328" w:lineRule="atLeast"/>
        <w:ind w:left="-284"/>
        <w:rPr>
          <w:rFonts w:ascii="Times New Roman" w:eastAsia="Times New Roman" w:hAnsi="Times New Roman" w:cs="Times New Roman"/>
          <w:color w:val="000000"/>
          <w:sz w:val="24"/>
          <w:szCs w:val="24"/>
          <w:lang w:eastAsia="ru-RU"/>
        </w:rPr>
      </w:pPr>
      <w:r w:rsidRPr="004D54A7">
        <w:rPr>
          <w:rFonts w:ascii="Times New Roman" w:eastAsia="Times New Roman" w:hAnsi="Times New Roman" w:cs="Times New Roman"/>
          <w:color w:val="000000"/>
          <w:sz w:val="24"/>
          <w:szCs w:val="24"/>
          <w:lang w:eastAsia="ru-RU"/>
        </w:rPr>
        <w:t>0 – 44 %– отметка «2».</w:t>
      </w:r>
    </w:p>
    <w:p w14:paraId="1B7288BE" w14:textId="77777777" w:rsidR="004D54A7" w:rsidRPr="004D54A7" w:rsidRDefault="004D54A7" w:rsidP="004D54A7">
      <w:pPr>
        <w:spacing w:after="200" w:line="276" w:lineRule="auto"/>
        <w:rPr>
          <w:rFonts w:ascii="Times New Roman" w:eastAsia="Calibri" w:hAnsi="Times New Roman" w:cs="Times New Roman"/>
        </w:rPr>
      </w:pPr>
    </w:p>
    <w:p w14:paraId="12EB7821" w14:textId="77777777" w:rsidR="004D54A7" w:rsidRPr="004D54A7" w:rsidRDefault="004D54A7" w:rsidP="004D54A7">
      <w:pPr>
        <w:spacing w:after="0" w:line="276" w:lineRule="auto"/>
        <w:ind w:right="-143"/>
        <w:rPr>
          <w:rFonts w:ascii="Times New Roman" w:eastAsia="Calibri" w:hAnsi="Times New Roman" w:cs="Times New Roman"/>
          <w:b/>
          <w:sz w:val="24"/>
          <w:szCs w:val="24"/>
        </w:rPr>
      </w:pPr>
    </w:p>
    <w:p w14:paraId="6E6C452E"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b/>
          <w:sz w:val="24"/>
          <w:szCs w:val="24"/>
        </w:rPr>
        <w:t>Вариант 2</w:t>
      </w:r>
      <w:r w:rsidRPr="004D54A7">
        <w:rPr>
          <w:rFonts w:ascii="Times New Roman" w:eastAsia="Calibri" w:hAnsi="Times New Roman" w:cs="Times New Roman"/>
          <w:sz w:val="24"/>
          <w:szCs w:val="24"/>
        </w:rPr>
        <w:br/>
        <w:t>1-2</w:t>
      </w:r>
      <w:r w:rsidRPr="004D54A7">
        <w:rPr>
          <w:rFonts w:ascii="Times New Roman" w:eastAsia="Calibri" w:hAnsi="Times New Roman" w:cs="Times New Roman"/>
          <w:sz w:val="24"/>
          <w:szCs w:val="24"/>
        </w:rPr>
        <w:br/>
        <w:t>2-2</w:t>
      </w:r>
      <w:r w:rsidRPr="004D54A7">
        <w:rPr>
          <w:rFonts w:ascii="Times New Roman" w:eastAsia="Calibri" w:hAnsi="Times New Roman" w:cs="Times New Roman"/>
          <w:sz w:val="24"/>
          <w:szCs w:val="24"/>
        </w:rPr>
        <w:br/>
        <w:t>3-4</w:t>
      </w:r>
      <w:r w:rsidRPr="004D54A7">
        <w:rPr>
          <w:rFonts w:ascii="Times New Roman" w:eastAsia="Calibri" w:hAnsi="Times New Roman" w:cs="Times New Roman"/>
          <w:sz w:val="24"/>
          <w:szCs w:val="24"/>
        </w:rPr>
        <w:br/>
        <w:t>4-3</w:t>
      </w:r>
      <w:r w:rsidRPr="004D54A7">
        <w:rPr>
          <w:rFonts w:ascii="Times New Roman" w:eastAsia="Calibri" w:hAnsi="Times New Roman" w:cs="Times New Roman"/>
          <w:sz w:val="24"/>
          <w:szCs w:val="24"/>
        </w:rPr>
        <w:br/>
        <w:t>5-1</w:t>
      </w:r>
      <w:r w:rsidRPr="004D54A7">
        <w:rPr>
          <w:rFonts w:ascii="Times New Roman" w:eastAsia="Calibri" w:hAnsi="Times New Roman" w:cs="Times New Roman"/>
          <w:sz w:val="24"/>
          <w:szCs w:val="24"/>
        </w:rPr>
        <w:br/>
        <w:t>6-3</w:t>
      </w:r>
      <w:r w:rsidRPr="004D54A7">
        <w:rPr>
          <w:rFonts w:ascii="Times New Roman" w:eastAsia="Calibri" w:hAnsi="Times New Roman" w:cs="Times New Roman"/>
          <w:sz w:val="24"/>
          <w:szCs w:val="24"/>
        </w:rPr>
        <w:br/>
        <w:t>7-2</w:t>
      </w:r>
      <w:r w:rsidRPr="004D54A7">
        <w:rPr>
          <w:rFonts w:ascii="Times New Roman" w:eastAsia="Calibri" w:hAnsi="Times New Roman" w:cs="Times New Roman"/>
          <w:sz w:val="24"/>
          <w:szCs w:val="24"/>
        </w:rPr>
        <w:br/>
        <w:t>8-1</w:t>
      </w:r>
      <w:r w:rsidRPr="004D54A7">
        <w:rPr>
          <w:rFonts w:ascii="Times New Roman" w:eastAsia="Calibri" w:hAnsi="Times New Roman" w:cs="Times New Roman"/>
          <w:sz w:val="24"/>
          <w:szCs w:val="24"/>
        </w:rPr>
        <w:br/>
        <w:t>9-4</w:t>
      </w:r>
      <w:r w:rsidRPr="004D54A7">
        <w:rPr>
          <w:rFonts w:ascii="Times New Roman" w:eastAsia="Calibri" w:hAnsi="Times New Roman" w:cs="Times New Roman"/>
          <w:sz w:val="24"/>
          <w:szCs w:val="24"/>
        </w:rPr>
        <w:br/>
        <w:t>10-2</w:t>
      </w:r>
      <w:r w:rsidRPr="004D54A7">
        <w:rPr>
          <w:rFonts w:ascii="Times New Roman" w:eastAsia="Calibri" w:hAnsi="Times New Roman" w:cs="Times New Roman"/>
          <w:sz w:val="24"/>
          <w:szCs w:val="24"/>
        </w:rPr>
        <w:br/>
        <w:t>11-3</w:t>
      </w:r>
    </w:p>
    <w:p w14:paraId="4AA6E295"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t>12-3</w:t>
      </w:r>
    </w:p>
    <w:p w14:paraId="7F4F451E"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t>13-4</w:t>
      </w:r>
    </w:p>
    <w:p w14:paraId="1F1B8BAF"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t>14-3</w:t>
      </w:r>
    </w:p>
    <w:p w14:paraId="7ECA6EBE"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t>15-2413</w:t>
      </w:r>
    </w:p>
    <w:p w14:paraId="37077BBD"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t>16-1. Елизавета Петровна</w:t>
      </w:r>
    </w:p>
    <w:p w14:paraId="3522E04C"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t xml:space="preserve">     2.Университет</w:t>
      </w:r>
    </w:p>
    <w:p w14:paraId="160386E6"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t xml:space="preserve">     3.Москва</w:t>
      </w:r>
    </w:p>
    <w:p w14:paraId="205ADD61" w14:textId="77777777" w:rsidR="004D54A7" w:rsidRPr="004D54A7" w:rsidRDefault="004D54A7" w:rsidP="004D54A7">
      <w:pPr>
        <w:spacing w:after="0" w:line="276" w:lineRule="auto"/>
        <w:ind w:left="-284" w:right="-143"/>
        <w:rPr>
          <w:rFonts w:ascii="Times New Roman" w:eastAsia="Calibri" w:hAnsi="Times New Roman" w:cs="Times New Roman"/>
          <w:sz w:val="24"/>
          <w:szCs w:val="24"/>
        </w:rPr>
      </w:pPr>
      <w:r w:rsidRPr="004D54A7">
        <w:rPr>
          <w:rFonts w:ascii="Times New Roman" w:eastAsia="Calibri" w:hAnsi="Times New Roman" w:cs="Times New Roman"/>
          <w:sz w:val="24"/>
          <w:szCs w:val="24"/>
        </w:rPr>
        <w:t>17-1Б,2В,3Г,4А</w:t>
      </w:r>
    </w:p>
    <w:p w14:paraId="58EB9213" w14:textId="19369A45" w:rsidR="004D54A7" w:rsidRPr="004D54A7" w:rsidRDefault="004D54A7" w:rsidP="004D54A7">
      <w:pPr>
        <w:spacing w:after="0" w:line="276" w:lineRule="auto"/>
        <w:ind w:left="-284" w:right="-143"/>
        <w:rPr>
          <w:rFonts w:ascii="Times New Roman" w:eastAsia="Calibri" w:hAnsi="Times New Roman" w:cs="Times New Roman"/>
          <w:sz w:val="28"/>
          <w:szCs w:val="18"/>
        </w:rPr>
        <w:sectPr w:rsidR="004D54A7" w:rsidRPr="004D54A7" w:rsidSect="004D54A7">
          <w:type w:val="continuous"/>
          <w:pgSz w:w="11906" w:h="16838"/>
          <w:pgMar w:top="426" w:right="850" w:bottom="284" w:left="1701" w:header="708" w:footer="708" w:gutter="0"/>
          <w:cols w:space="2555"/>
          <w:docGrid w:linePitch="360"/>
        </w:sectPr>
      </w:pPr>
      <w:r>
        <w:rPr>
          <w:rFonts w:ascii="Times New Roman" w:eastAsia="Calibri" w:hAnsi="Times New Roman" w:cs="Times New Roman"/>
          <w:sz w:val="24"/>
          <w:szCs w:val="24"/>
        </w:rPr>
        <w:t>18-А2,Б3,В</w:t>
      </w:r>
      <w:r w:rsidRPr="004D54A7">
        <w:rPr>
          <w:rFonts w:ascii="Times New Roman" w:eastAsia="Calibri" w:hAnsi="Times New Roman" w:cs="Times New Roman"/>
          <w:sz w:val="24"/>
          <w:szCs w:val="24"/>
        </w:rPr>
        <w:t>,Г1</w:t>
      </w:r>
    </w:p>
    <w:p w14:paraId="4F74374D" w14:textId="77777777" w:rsidR="004D54A7" w:rsidRPr="004D54A7" w:rsidRDefault="004D54A7" w:rsidP="004D54A7"/>
    <w:sectPr w:rsidR="004D54A7" w:rsidRPr="004D54A7" w:rsidSect="004D54A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SchoolBookC">
    <w:panose1 w:val="00000000000000000000"/>
    <w:charset w:val="CC"/>
    <w:family w:val="auto"/>
    <w:notTrueType/>
    <w:pitch w:val="default"/>
    <w:sig w:usb0="00000201" w:usb1="00000000" w:usb2="00000000" w:usb3="00000000" w:csb0="00000004" w:csb1="00000000"/>
  </w:font>
  <w:font w:name="Book Antiqua">
    <w:panose1 w:val="020406020503050303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D70512"/>
    <w:multiLevelType w:val="hybridMultilevel"/>
    <w:tmpl w:val="33D286F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10DC6B2E"/>
    <w:multiLevelType w:val="hybridMultilevel"/>
    <w:tmpl w:val="A322E98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1464013B"/>
    <w:multiLevelType w:val="hybridMultilevel"/>
    <w:tmpl w:val="35BE221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17C341AE"/>
    <w:multiLevelType w:val="hybridMultilevel"/>
    <w:tmpl w:val="3B8CDDCE"/>
    <w:lvl w:ilvl="0" w:tplc="34CA900A">
      <w:start w:val="1"/>
      <w:numFmt w:val="decimal"/>
      <w:lvlText w:val="%1."/>
      <w:lvlJc w:val="left"/>
      <w:pPr>
        <w:ind w:left="720" w:hanging="360"/>
      </w:pPr>
      <w:rPr>
        <w:rFonts w:ascii="Times New Roman" w:hAnsi="Times New Roman" w:cs="Times New Roman" w:hint="default"/>
        <w:sz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15:restartNumberingAfterBreak="0">
    <w:nsid w:val="1A9A45F8"/>
    <w:multiLevelType w:val="hybridMultilevel"/>
    <w:tmpl w:val="A322E98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1C4F3C0B"/>
    <w:multiLevelType w:val="multilevel"/>
    <w:tmpl w:val="4A6A3872"/>
    <w:lvl w:ilvl="0">
      <w:start w:val="1"/>
      <w:numFmt w:val="decimal"/>
      <w:lvlText w:val="%1."/>
      <w:lvlJc w:val="left"/>
      <w:pPr>
        <w:tabs>
          <w:tab w:val="num" w:pos="720"/>
        </w:tabs>
        <w:ind w:left="720" w:hanging="360"/>
      </w:pPr>
    </w:lvl>
    <w:lvl w:ilvl="1">
      <w:start w:val="1"/>
      <w:numFmt w:val="decimal"/>
      <w:lvlText w:val="%2."/>
      <w:lvlJc w:val="left"/>
      <w:pPr>
        <w:ind w:left="1440" w:hanging="360"/>
      </w:pPr>
      <w:rPr>
        <w:rFonts w:ascii="Times New Roman" w:eastAsia="Times New Roman" w:hAnsi="Times New Roman" w:cs="Times New Roman"/>
        <w:sz w:val="24"/>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1EAC6368"/>
    <w:multiLevelType w:val="hybridMultilevel"/>
    <w:tmpl w:val="CB1A560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15:restartNumberingAfterBreak="0">
    <w:nsid w:val="1ECA5416"/>
    <w:multiLevelType w:val="hybridMultilevel"/>
    <w:tmpl w:val="4E429104"/>
    <w:lvl w:ilvl="0" w:tplc="EF8C772C">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 w15:restartNumberingAfterBreak="0">
    <w:nsid w:val="21AD2F2F"/>
    <w:multiLevelType w:val="hybridMultilevel"/>
    <w:tmpl w:val="0A0A857E"/>
    <w:lvl w:ilvl="0" w:tplc="9CA28042">
      <w:start w:val="1"/>
      <w:numFmt w:val="decimal"/>
      <w:lvlText w:val="%1)"/>
      <w:lvlJc w:val="left"/>
      <w:pPr>
        <w:ind w:left="1080" w:hanging="360"/>
      </w:pPr>
      <w:rPr>
        <w:rFonts w:ascii="Times New Roman" w:hAnsi="Times New Roman" w:cs="Times New Roman"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9" w15:restartNumberingAfterBreak="0">
    <w:nsid w:val="291A13AE"/>
    <w:multiLevelType w:val="hybridMultilevel"/>
    <w:tmpl w:val="560A30A6"/>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2D0F556C"/>
    <w:multiLevelType w:val="multilevel"/>
    <w:tmpl w:val="C5D287A4"/>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 w15:restartNumberingAfterBreak="0">
    <w:nsid w:val="37087E42"/>
    <w:multiLevelType w:val="hybridMultilevel"/>
    <w:tmpl w:val="A01E43A2"/>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37267D9D"/>
    <w:multiLevelType w:val="hybridMultilevel"/>
    <w:tmpl w:val="4B42A65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38BA7070"/>
    <w:multiLevelType w:val="hybridMultilevel"/>
    <w:tmpl w:val="4ADE888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39292627"/>
    <w:multiLevelType w:val="hybridMultilevel"/>
    <w:tmpl w:val="0AF25BA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AE52A77"/>
    <w:multiLevelType w:val="multilevel"/>
    <w:tmpl w:val="A21EEE30"/>
    <w:lvl w:ilvl="0">
      <w:start w:val="1"/>
      <w:numFmt w:val="decimal"/>
      <w:lvlText w:val="%1."/>
      <w:lvlJc w:val="left"/>
      <w:pPr>
        <w:tabs>
          <w:tab w:val="num" w:pos="720"/>
        </w:tabs>
        <w:ind w:left="720" w:hanging="360"/>
      </w:pPr>
    </w:lvl>
    <w:lvl w:ilvl="1">
      <w:start w:val="1"/>
      <w:numFmt w:val="decimal"/>
      <w:lvlText w:val="%2"/>
      <w:lvlJc w:val="left"/>
      <w:pPr>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15:restartNumberingAfterBreak="0">
    <w:nsid w:val="3F2E0764"/>
    <w:multiLevelType w:val="hybridMultilevel"/>
    <w:tmpl w:val="880E25B8"/>
    <w:lvl w:ilvl="0" w:tplc="0419000F">
      <w:start w:val="1"/>
      <w:numFmt w:val="decimal"/>
      <w:lvlText w:val="%1."/>
      <w:lvlJc w:val="left"/>
      <w:pPr>
        <w:tabs>
          <w:tab w:val="num" w:pos="1440"/>
        </w:tabs>
        <w:ind w:left="1440" w:hanging="360"/>
      </w:pPr>
      <w:rPr>
        <w:rFonts w:cs="Times New Roman"/>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17" w15:restartNumberingAfterBreak="0">
    <w:nsid w:val="43E4431E"/>
    <w:multiLevelType w:val="multilevel"/>
    <w:tmpl w:val="0C3467F6"/>
    <w:lvl w:ilvl="0">
      <w:start w:val="1"/>
      <w:numFmt w:val="upperLetter"/>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8" w15:restartNumberingAfterBreak="0">
    <w:nsid w:val="455D4BE5"/>
    <w:multiLevelType w:val="hybridMultilevel"/>
    <w:tmpl w:val="8460C224"/>
    <w:lvl w:ilvl="0" w:tplc="8884921A">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45C96F2D"/>
    <w:multiLevelType w:val="hybridMultilevel"/>
    <w:tmpl w:val="A01E43A2"/>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15:restartNumberingAfterBreak="0">
    <w:nsid w:val="45DA003B"/>
    <w:multiLevelType w:val="hybridMultilevel"/>
    <w:tmpl w:val="E59877E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46962792"/>
    <w:multiLevelType w:val="multilevel"/>
    <w:tmpl w:val="746274F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2" w15:restartNumberingAfterBreak="0">
    <w:nsid w:val="506210CD"/>
    <w:multiLevelType w:val="hybridMultilevel"/>
    <w:tmpl w:val="686C960C"/>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15:restartNumberingAfterBreak="0">
    <w:nsid w:val="64AF672A"/>
    <w:multiLevelType w:val="multilevel"/>
    <w:tmpl w:val="06E288F4"/>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4" w15:restartNumberingAfterBreak="0">
    <w:nsid w:val="68665D92"/>
    <w:multiLevelType w:val="hybridMultilevel"/>
    <w:tmpl w:val="0B3430A0"/>
    <w:lvl w:ilvl="0" w:tplc="F58A61BA">
      <w:start w:val="1"/>
      <w:numFmt w:val="decimal"/>
      <w:lvlText w:val="%1."/>
      <w:lvlJc w:val="left"/>
      <w:pPr>
        <w:ind w:left="720" w:hanging="360"/>
      </w:pPr>
      <w:rPr>
        <w:rFonts w:ascii="Times New Roman" w:eastAsia="Times New Roman" w:hAnsi="Times New Roman"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A994ADE"/>
    <w:multiLevelType w:val="multilevel"/>
    <w:tmpl w:val="F5149936"/>
    <w:lvl w:ilvl="0">
      <w:start w:val="1"/>
      <w:numFmt w:val="upperLetter"/>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6" w15:restartNumberingAfterBreak="0">
    <w:nsid w:val="6B2E1B7C"/>
    <w:multiLevelType w:val="hybridMultilevel"/>
    <w:tmpl w:val="0B3430A0"/>
    <w:lvl w:ilvl="0" w:tplc="F58A61BA">
      <w:start w:val="1"/>
      <w:numFmt w:val="decimal"/>
      <w:lvlText w:val="%1."/>
      <w:lvlJc w:val="left"/>
      <w:pPr>
        <w:ind w:left="720" w:hanging="360"/>
      </w:pPr>
      <w:rPr>
        <w:rFonts w:ascii="Times New Roman" w:eastAsia="Times New Roman" w:hAnsi="Times New Roman"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6C34673C"/>
    <w:multiLevelType w:val="hybridMultilevel"/>
    <w:tmpl w:val="0A605AD2"/>
    <w:lvl w:ilvl="0" w:tplc="94ACF030">
      <w:start w:val="1"/>
      <w:numFmt w:val="decimal"/>
      <w:lvlText w:val="%1)"/>
      <w:lvlJc w:val="left"/>
      <w:pPr>
        <w:ind w:left="720" w:hanging="360"/>
      </w:pPr>
      <w:rPr>
        <w:rFonts w:eastAsiaTheme="minorEastAsia"/>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15:restartNumberingAfterBreak="0">
    <w:nsid w:val="6C750FE0"/>
    <w:multiLevelType w:val="hybridMultilevel"/>
    <w:tmpl w:val="262CE26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15:restartNumberingAfterBreak="0">
    <w:nsid w:val="7A9E4B77"/>
    <w:multiLevelType w:val="hybridMultilevel"/>
    <w:tmpl w:val="922E90BA"/>
    <w:lvl w:ilvl="0" w:tplc="D30E37B2">
      <w:start w:val="1"/>
      <w:numFmt w:val="decimal"/>
      <w:lvlText w:val="%1."/>
      <w:lvlJc w:val="left"/>
      <w:pPr>
        <w:ind w:left="644"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6"/>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1"/>
    <w:lvlOverride w:ilvl="0">
      <w:startOverride w:val="1"/>
    </w:lvlOverride>
    <w:lvlOverride w:ilvl="1"/>
    <w:lvlOverride w:ilvl="2"/>
    <w:lvlOverride w:ilvl="3"/>
    <w:lvlOverride w:ilvl="4"/>
    <w:lvlOverride w:ilvl="5"/>
    <w:lvlOverride w:ilvl="6"/>
    <w:lvlOverride w:ilvl="7"/>
    <w:lvlOverride w:ilvl="8"/>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5"/>
    <w:lvlOverride w:ilvl="0">
      <w:startOverride w:val="1"/>
    </w:lvlOverride>
    <w:lvlOverride w:ilvl="1"/>
    <w:lvlOverride w:ilvl="2"/>
    <w:lvlOverride w:ilvl="3"/>
    <w:lvlOverride w:ilvl="4"/>
    <w:lvlOverride w:ilvl="5"/>
    <w:lvlOverride w:ilvl="6"/>
    <w:lvlOverride w:ilvl="7"/>
    <w:lvlOverride w:ilvl="8"/>
  </w:num>
  <w:num w:numId="6">
    <w:abstractNumId w:val="10"/>
    <w:lvlOverride w:ilvl="0">
      <w:startOverride w:val="1"/>
    </w:lvlOverride>
    <w:lvlOverride w:ilvl="1"/>
    <w:lvlOverride w:ilvl="2"/>
    <w:lvlOverride w:ilvl="3"/>
    <w:lvlOverride w:ilvl="4"/>
    <w:lvlOverride w:ilvl="5"/>
    <w:lvlOverride w:ilvl="6"/>
    <w:lvlOverride w:ilvl="7"/>
    <w:lvlOverride w:ilvl="8"/>
  </w:num>
  <w:num w:numId="7">
    <w:abstractNumId w:val="17"/>
    <w:lvlOverride w:ilvl="0">
      <w:startOverride w:val="1"/>
    </w:lvlOverride>
    <w:lvlOverride w:ilvl="1"/>
    <w:lvlOverride w:ilvl="2"/>
    <w:lvlOverride w:ilvl="3"/>
    <w:lvlOverride w:ilvl="4"/>
    <w:lvlOverride w:ilvl="5"/>
    <w:lvlOverride w:ilvl="6"/>
    <w:lvlOverride w:ilvl="7"/>
    <w:lvlOverride w:ilvl="8"/>
  </w:num>
  <w:num w:numId="8">
    <w:abstractNumId w:val="23"/>
    <w:lvlOverride w:ilvl="0">
      <w:startOverride w:val="1"/>
    </w:lvlOverride>
    <w:lvlOverride w:ilvl="1"/>
    <w:lvlOverride w:ilvl="2"/>
    <w:lvlOverride w:ilvl="3"/>
    <w:lvlOverride w:ilvl="4"/>
    <w:lvlOverride w:ilvl="5"/>
    <w:lvlOverride w:ilvl="6"/>
    <w:lvlOverride w:ilvl="7"/>
    <w:lvlOverride w:ilvl="8"/>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2"/>
  </w:num>
  <w:num w:numId="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9"/>
  </w:num>
  <w:num w:numId="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0"/>
  </w:num>
  <w:num w:numId="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num>
  <w:num w:numId="3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716A"/>
    <w:rsid w:val="0010716A"/>
    <w:rsid w:val="002A34D2"/>
    <w:rsid w:val="002D5D02"/>
    <w:rsid w:val="00444972"/>
    <w:rsid w:val="004D19A7"/>
    <w:rsid w:val="004D54A7"/>
    <w:rsid w:val="005D3538"/>
    <w:rsid w:val="00FA09D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7CE5BB0"/>
  <w15:chartTrackingRefBased/>
  <w15:docId w15:val="{338386F5-2F1C-4540-B9CF-EC65518F16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A09D8"/>
  </w:style>
  <w:style w:type="paragraph" w:styleId="1">
    <w:name w:val="heading 1"/>
    <w:basedOn w:val="a"/>
    <w:next w:val="a"/>
    <w:link w:val="10"/>
    <w:uiPriority w:val="9"/>
    <w:qFormat/>
    <w:rsid w:val="00444972"/>
    <w:pPr>
      <w:keepNext/>
      <w:keepLines/>
      <w:spacing w:before="480" w:line="256" w:lineRule="auto"/>
      <w:jc w:val="center"/>
      <w:outlineLvl w:val="0"/>
    </w:pPr>
    <w:rPr>
      <w:rFonts w:eastAsiaTheme="majorEastAsia" w:cstheme="majorBidi"/>
      <w:b/>
      <w:bCs/>
      <w:szCs w:val="28"/>
    </w:rPr>
  </w:style>
  <w:style w:type="paragraph" w:styleId="2">
    <w:name w:val="heading 2"/>
    <w:basedOn w:val="a"/>
    <w:next w:val="a"/>
    <w:link w:val="20"/>
    <w:semiHidden/>
    <w:unhideWhenUsed/>
    <w:qFormat/>
    <w:rsid w:val="00444972"/>
    <w:pPr>
      <w:keepNext/>
      <w:keepLines/>
      <w:spacing w:before="200" w:after="0" w:line="240" w:lineRule="auto"/>
      <w:outlineLvl w:val="1"/>
    </w:pPr>
    <w:rPr>
      <w:rFonts w:ascii="Cambria" w:eastAsia="Calibri" w:hAnsi="Cambria" w:cs="Times New Roman"/>
      <w:b/>
      <w:bCs/>
      <w:color w:val="4F81BD"/>
      <w:sz w:val="26"/>
      <w:szCs w:val="26"/>
      <w:lang w:eastAsia="ru-RU"/>
    </w:rPr>
  </w:style>
  <w:style w:type="paragraph" w:styleId="3">
    <w:name w:val="heading 3"/>
    <w:basedOn w:val="a"/>
    <w:next w:val="a"/>
    <w:link w:val="30"/>
    <w:uiPriority w:val="9"/>
    <w:semiHidden/>
    <w:unhideWhenUsed/>
    <w:qFormat/>
    <w:rsid w:val="00444972"/>
    <w:pPr>
      <w:keepNext/>
      <w:keepLines/>
      <w:spacing w:before="40" w:after="0" w:line="256" w:lineRule="auto"/>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0"/>
    <w:uiPriority w:val="9"/>
    <w:semiHidden/>
    <w:unhideWhenUsed/>
    <w:qFormat/>
    <w:rsid w:val="00444972"/>
    <w:pPr>
      <w:keepNext/>
      <w:keepLines/>
      <w:spacing w:before="40" w:after="0" w:line="256" w:lineRule="auto"/>
      <w:outlineLvl w:val="3"/>
    </w:pPr>
    <w:rPr>
      <w:rFonts w:asciiTheme="majorHAnsi" w:eastAsiaTheme="majorEastAsia" w:hAnsiTheme="majorHAnsi" w:cstheme="majorBidi"/>
      <w:i/>
      <w:iCs/>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44972"/>
    <w:rPr>
      <w:rFonts w:eastAsiaTheme="majorEastAsia" w:cstheme="majorBidi"/>
      <w:b/>
      <w:bCs/>
      <w:szCs w:val="28"/>
    </w:rPr>
  </w:style>
  <w:style w:type="character" w:customStyle="1" w:styleId="20">
    <w:name w:val="Заголовок 2 Знак"/>
    <w:basedOn w:val="a0"/>
    <w:link w:val="2"/>
    <w:semiHidden/>
    <w:rsid w:val="00444972"/>
    <w:rPr>
      <w:rFonts w:ascii="Cambria" w:eastAsia="Calibri" w:hAnsi="Cambria" w:cs="Times New Roman"/>
      <w:b/>
      <w:bCs/>
      <w:color w:val="4F81BD"/>
      <w:sz w:val="26"/>
      <w:szCs w:val="26"/>
      <w:lang w:eastAsia="ru-RU"/>
    </w:rPr>
  </w:style>
  <w:style w:type="character" w:customStyle="1" w:styleId="30">
    <w:name w:val="Заголовок 3 Знак"/>
    <w:basedOn w:val="a0"/>
    <w:link w:val="3"/>
    <w:uiPriority w:val="9"/>
    <w:semiHidden/>
    <w:rsid w:val="00444972"/>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0"/>
    <w:link w:val="4"/>
    <w:uiPriority w:val="9"/>
    <w:semiHidden/>
    <w:rsid w:val="00444972"/>
    <w:rPr>
      <w:rFonts w:asciiTheme="majorHAnsi" w:eastAsiaTheme="majorEastAsia" w:hAnsiTheme="majorHAnsi" w:cstheme="majorBidi"/>
      <w:i/>
      <w:iCs/>
      <w:color w:val="2F5496" w:themeColor="accent1" w:themeShade="BF"/>
    </w:rPr>
  </w:style>
  <w:style w:type="character" w:styleId="a3">
    <w:name w:val="Hyperlink"/>
    <w:basedOn w:val="a0"/>
    <w:uiPriority w:val="99"/>
    <w:semiHidden/>
    <w:unhideWhenUsed/>
    <w:rsid w:val="00444972"/>
    <w:rPr>
      <w:color w:val="0000FF"/>
      <w:u w:val="single"/>
    </w:rPr>
  </w:style>
  <w:style w:type="character" w:styleId="a4">
    <w:name w:val="FollowedHyperlink"/>
    <w:basedOn w:val="a0"/>
    <w:uiPriority w:val="99"/>
    <w:semiHidden/>
    <w:unhideWhenUsed/>
    <w:rsid w:val="00444972"/>
    <w:rPr>
      <w:color w:val="954F72" w:themeColor="followedHyperlink"/>
      <w:u w:val="single"/>
    </w:rPr>
  </w:style>
  <w:style w:type="paragraph" w:customStyle="1" w:styleId="msonormal0">
    <w:name w:val="msonormal"/>
    <w:basedOn w:val="a"/>
    <w:uiPriority w:val="99"/>
    <w:rsid w:val="004449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Normal (Web)"/>
    <w:basedOn w:val="a"/>
    <w:uiPriority w:val="99"/>
    <w:semiHidden/>
    <w:unhideWhenUsed/>
    <w:rsid w:val="004449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semiHidden/>
    <w:unhideWhenUsed/>
    <w:rsid w:val="00444972"/>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444972"/>
  </w:style>
  <w:style w:type="paragraph" w:styleId="a8">
    <w:name w:val="footer"/>
    <w:basedOn w:val="a"/>
    <w:link w:val="a9"/>
    <w:uiPriority w:val="99"/>
    <w:semiHidden/>
    <w:unhideWhenUsed/>
    <w:rsid w:val="00444972"/>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444972"/>
  </w:style>
  <w:style w:type="paragraph" w:styleId="aa">
    <w:name w:val="Body Text"/>
    <w:basedOn w:val="a"/>
    <w:link w:val="ab"/>
    <w:uiPriority w:val="99"/>
    <w:semiHidden/>
    <w:unhideWhenUsed/>
    <w:rsid w:val="00444972"/>
    <w:pPr>
      <w:spacing w:after="0" w:line="240" w:lineRule="auto"/>
      <w:jc w:val="center"/>
    </w:pPr>
    <w:rPr>
      <w:rFonts w:ascii="Times New Roman" w:eastAsia="Times New Roman" w:hAnsi="Times New Roman" w:cs="Times New Roman"/>
      <w:sz w:val="24"/>
      <w:szCs w:val="24"/>
      <w:lang w:eastAsia="ru-RU"/>
    </w:rPr>
  </w:style>
  <w:style w:type="character" w:customStyle="1" w:styleId="ab">
    <w:name w:val="Основной текст Знак"/>
    <w:basedOn w:val="a0"/>
    <w:link w:val="aa"/>
    <w:uiPriority w:val="99"/>
    <w:semiHidden/>
    <w:rsid w:val="00444972"/>
    <w:rPr>
      <w:rFonts w:ascii="Times New Roman" w:eastAsia="Times New Roman" w:hAnsi="Times New Roman" w:cs="Times New Roman"/>
      <w:sz w:val="24"/>
      <w:szCs w:val="24"/>
      <w:lang w:eastAsia="ru-RU"/>
    </w:rPr>
  </w:style>
  <w:style w:type="paragraph" w:styleId="ac">
    <w:name w:val="Balloon Text"/>
    <w:basedOn w:val="a"/>
    <w:link w:val="ad"/>
    <w:uiPriority w:val="99"/>
    <w:semiHidden/>
    <w:unhideWhenUsed/>
    <w:rsid w:val="00444972"/>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444972"/>
    <w:rPr>
      <w:rFonts w:ascii="Segoe UI" w:hAnsi="Segoe UI" w:cs="Segoe UI"/>
      <w:sz w:val="18"/>
      <w:szCs w:val="18"/>
    </w:rPr>
  </w:style>
  <w:style w:type="paragraph" w:styleId="ae">
    <w:name w:val="No Spacing"/>
    <w:aliases w:val="таблица"/>
    <w:uiPriority w:val="1"/>
    <w:qFormat/>
    <w:rsid w:val="00444972"/>
    <w:pPr>
      <w:spacing w:after="0" w:line="240" w:lineRule="auto"/>
    </w:pPr>
    <w:rPr>
      <w:rFonts w:ascii="Times New Roman" w:hAnsi="Times New Roman"/>
      <w:sz w:val="24"/>
    </w:rPr>
  </w:style>
  <w:style w:type="paragraph" w:styleId="af">
    <w:name w:val="List Paragraph"/>
    <w:basedOn w:val="a"/>
    <w:uiPriority w:val="34"/>
    <w:qFormat/>
    <w:rsid w:val="00444972"/>
    <w:pPr>
      <w:spacing w:line="256" w:lineRule="auto"/>
      <w:ind w:left="720"/>
      <w:contextualSpacing/>
    </w:pPr>
  </w:style>
  <w:style w:type="paragraph" w:customStyle="1" w:styleId="text">
    <w:name w:val="text"/>
    <w:basedOn w:val="a"/>
    <w:uiPriority w:val="99"/>
    <w:rsid w:val="00444972"/>
    <w:pPr>
      <w:widowControl w:val="0"/>
      <w:autoSpaceDE w:val="0"/>
      <w:autoSpaceDN w:val="0"/>
      <w:adjustRightInd w:val="0"/>
      <w:spacing w:after="0" w:line="240" w:lineRule="atLeast"/>
      <w:ind w:firstLine="283"/>
      <w:jc w:val="both"/>
    </w:pPr>
    <w:rPr>
      <w:rFonts w:ascii="SchoolBookC" w:eastAsia="Times New Roman" w:hAnsi="SchoolBookC" w:cs="SchoolBookC"/>
      <w:color w:val="000000"/>
      <w:lang w:eastAsia="ru-RU"/>
    </w:rPr>
  </w:style>
  <w:style w:type="paragraph" w:customStyle="1" w:styleId="TableParagraph">
    <w:name w:val="Table Paragraph"/>
    <w:basedOn w:val="a"/>
    <w:uiPriority w:val="1"/>
    <w:qFormat/>
    <w:rsid w:val="00444972"/>
    <w:pPr>
      <w:widowControl w:val="0"/>
      <w:autoSpaceDE w:val="0"/>
      <w:autoSpaceDN w:val="0"/>
      <w:spacing w:after="0" w:line="240" w:lineRule="auto"/>
      <w:ind w:left="169" w:firstLine="170"/>
    </w:pPr>
    <w:rPr>
      <w:rFonts w:ascii="Book Antiqua" w:eastAsia="Book Antiqua" w:hAnsi="Book Antiqua" w:cs="Book Antiqua"/>
      <w:lang w:eastAsia="ru-RU" w:bidi="ru-RU"/>
    </w:rPr>
  </w:style>
  <w:style w:type="paragraph" w:customStyle="1" w:styleId="Style9">
    <w:name w:val="Style9"/>
    <w:basedOn w:val="a"/>
    <w:uiPriority w:val="99"/>
    <w:rsid w:val="00444972"/>
    <w:pPr>
      <w:widowControl w:val="0"/>
      <w:autoSpaceDE w:val="0"/>
      <w:autoSpaceDN w:val="0"/>
      <w:adjustRightInd w:val="0"/>
      <w:spacing w:after="0" w:line="398" w:lineRule="exact"/>
      <w:ind w:hanging="230"/>
    </w:pPr>
    <w:rPr>
      <w:rFonts w:ascii="Times New Roman" w:eastAsia="Times New Roman" w:hAnsi="Times New Roman" w:cs="Times New Roman"/>
      <w:sz w:val="24"/>
      <w:szCs w:val="24"/>
      <w:lang w:eastAsia="ru-RU"/>
    </w:rPr>
  </w:style>
  <w:style w:type="paragraph" w:customStyle="1" w:styleId="Style8">
    <w:name w:val="Style8"/>
    <w:basedOn w:val="a"/>
    <w:uiPriority w:val="99"/>
    <w:rsid w:val="00444972"/>
    <w:pPr>
      <w:widowControl w:val="0"/>
      <w:autoSpaceDE w:val="0"/>
      <w:autoSpaceDN w:val="0"/>
      <w:adjustRightInd w:val="0"/>
      <w:spacing w:after="0" w:line="264" w:lineRule="exact"/>
      <w:ind w:hanging="230"/>
    </w:pPr>
    <w:rPr>
      <w:rFonts w:ascii="Times New Roman" w:eastAsia="Times New Roman" w:hAnsi="Times New Roman" w:cs="Times New Roman"/>
      <w:sz w:val="24"/>
      <w:szCs w:val="24"/>
      <w:lang w:eastAsia="ru-RU"/>
    </w:rPr>
  </w:style>
  <w:style w:type="paragraph" w:customStyle="1" w:styleId="Default">
    <w:name w:val="Default"/>
    <w:uiPriority w:val="99"/>
    <w:rsid w:val="00444972"/>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character" w:customStyle="1" w:styleId="Text0">
    <w:name w:val="Text"/>
    <w:rsid w:val="00444972"/>
    <w:rPr>
      <w:rFonts w:ascii="SchoolBookC" w:hAnsi="SchoolBookC" w:hint="default"/>
      <w:strike w:val="0"/>
      <w:dstrike w:val="0"/>
      <w:color w:val="000000"/>
      <w:spacing w:val="0"/>
      <w:w w:val="100"/>
      <w:position w:val="0"/>
      <w:sz w:val="22"/>
      <w:u w:val="none"/>
      <w:effect w:val="none"/>
      <w:vertAlign w:val="baseline"/>
      <w:lang w:val="ru-RU"/>
    </w:rPr>
  </w:style>
  <w:style w:type="character" w:customStyle="1" w:styleId="Zag11">
    <w:name w:val="Zag_11"/>
    <w:rsid w:val="00444972"/>
  </w:style>
  <w:style w:type="table" w:styleId="af0">
    <w:name w:val="Table Grid"/>
    <w:basedOn w:val="a1"/>
    <w:uiPriority w:val="59"/>
    <w:rsid w:val="00444972"/>
    <w:pPr>
      <w:spacing w:after="0" w:line="240" w:lineRule="auto"/>
    </w:pPr>
    <w:rPr>
      <w:rFonts w:ascii="Times New Roman" w:eastAsiaTheme="minorEastAsia"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444972"/>
    <w:pPr>
      <w:widowControl w:val="0"/>
      <w:autoSpaceDE w:val="0"/>
      <w:autoSpaceDN w:val="0"/>
      <w:spacing w:after="0" w:line="240" w:lineRule="auto"/>
    </w:pPr>
    <w:rPr>
      <w:lang w:val="en-US"/>
    </w:rPr>
    <w:tblPr>
      <w:tblCellMar>
        <w:top w:w="0" w:type="dxa"/>
        <w:left w:w="0" w:type="dxa"/>
        <w:bottom w:w="0" w:type="dxa"/>
        <w:right w:w="0" w:type="dxa"/>
      </w:tblCellMar>
    </w:tblPr>
  </w:style>
  <w:style w:type="table" w:customStyle="1" w:styleId="11">
    <w:name w:val="Сетка таблицы1"/>
    <w:basedOn w:val="a1"/>
    <w:uiPriority w:val="59"/>
    <w:rsid w:val="00444972"/>
    <w:pPr>
      <w:spacing w:after="0" w:line="240" w:lineRule="auto"/>
    </w:p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
    <w:name w:val="Сетка таблицы2"/>
    <w:basedOn w:val="a1"/>
    <w:uiPriority w:val="59"/>
    <w:rsid w:val="00444972"/>
    <w:pPr>
      <w:spacing w:after="0" w:line="240" w:lineRule="auto"/>
    </w:pPr>
    <w:rPr>
      <w:rFonts w:eastAsiaTheme="minorEastAsia"/>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
    <w:name w:val="Сетка таблицы3"/>
    <w:basedOn w:val="a1"/>
    <w:uiPriority w:val="59"/>
    <w:rsid w:val="00444972"/>
    <w:pPr>
      <w:spacing w:after="0" w:line="240" w:lineRule="auto"/>
    </w:pPr>
    <w:rPr>
      <w:rFonts w:eastAsiaTheme="minorEastAsia"/>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0">
    <w:name w:val="c0"/>
    <w:basedOn w:val="a0"/>
    <w:rsid w:val="002A34D2"/>
  </w:style>
  <w:style w:type="character" w:customStyle="1" w:styleId="c5">
    <w:name w:val="c5"/>
    <w:basedOn w:val="a0"/>
    <w:rsid w:val="002A34D2"/>
  </w:style>
  <w:style w:type="character" w:customStyle="1" w:styleId="apple-converted-space">
    <w:name w:val="apple-converted-space"/>
    <w:basedOn w:val="a0"/>
    <w:rsid w:val="002A34D2"/>
  </w:style>
  <w:style w:type="character" w:styleId="af1">
    <w:name w:val="Emphasis"/>
    <w:basedOn w:val="a0"/>
    <w:uiPriority w:val="20"/>
    <w:qFormat/>
    <w:rsid w:val="002A34D2"/>
    <w:rPr>
      <w:i/>
      <w:iCs/>
    </w:rPr>
  </w:style>
  <w:style w:type="paragraph" w:customStyle="1" w:styleId="c2">
    <w:name w:val="c2"/>
    <w:basedOn w:val="a"/>
    <w:uiPriority w:val="99"/>
    <w:rsid w:val="005D353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2">
    <w:name w:val="Placeholder Text"/>
    <w:basedOn w:val="a0"/>
    <w:uiPriority w:val="99"/>
    <w:semiHidden/>
    <w:rsid w:val="005D3538"/>
    <w:rPr>
      <w:color w:val="808080"/>
    </w:rPr>
  </w:style>
  <w:style w:type="character" w:customStyle="1" w:styleId="dash041e005f0431005f044b005f0447005f043d005f044b005f0439005f005fchar1char1">
    <w:name w:val="dash041e_005f0431_005f044b_005f0447_005f043d_005f044b_005f0439_005f_005fchar1__char1"/>
    <w:rsid w:val="005D3538"/>
    <w:rPr>
      <w:rFonts w:ascii="Times New Roman" w:hAnsi="Times New Roman" w:cs="Times New Roman" w:hint="default"/>
      <w:strike w:val="0"/>
      <w:dstrike w:val="0"/>
      <w:sz w:val="24"/>
      <w:szCs w:val="24"/>
      <w:u w:val="none"/>
      <w:effect w:val="none"/>
    </w:rPr>
  </w:style>
  <w:style w:type="character" w:customStyle="1" w:styleId="c7">
    <w:name w:val="c7"/>
    <w:basedOn w:val="a0"/>
    <w:rsid w:val="005D3538"/>
  </w:style>
  <w:style w:type="character" w:customStyle="1" w:styleId="c4">
    <w:name w:val="c4"/>
    <w:basedOn w:val="a0"/>
    <w:rsid w:val="005D3538"/>
  </w:style>
  <w:style w:type="table" w:customStyle="1" w:styleId="41">
    <w:name w:val="Сетка таблицы4"/>
    <w:basedOn w:val="a1"/>
    <w:next w:val="af0"/>
    <w:uiPriority w:val="59"/>
    <w:rsid w:val="004D54A7"/>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4025219">
      <w:bodyDiv w:val="1"/>
      <w:marLeft w:val="0"/>
      <w:marRight w:val="0"/>
      <w:marTop w:val="0"/>
      <w:marBottom w:val="0"/>
      <w:divBdr>
        <w:top w:val="none" w:sz="0" w:space="0" w:color="auto"/>
        <w:left w:val="none" w:sz="0" w:space="0" w:color="auto"/>
        <w:bottom w:val="none" w:sz="0" w:space="0" w:color="auto"/>
        <w:right w:val="none" w:sz="0" w:space="0" w:color="auto"/>
      </w:divBdr>
    </w:div>
    <w:div w:id="443235903">
      <w:bodyDiv w:val="1"/>
      <w:marLeft w:val="0"/>
      <w:marRight w:val="0"/>
      <w:marTop w:val="0"/>
      <w:marBottom w:val="0"/>
      <w:divBdr>
        <w:top w:val="none" w:sz="0" w:space="0" w:color="auto"/>
        <w:left w:val="none" w:sz="0" w:space="0" w:color="auto"/>
        <w:bottom w:val="none" w:sz="0" w:space="0" w:color="auto"/>
        <w:right w:val="none" w:sz="0" w:space="0" w:color="auto"/>
      </w:divBdr>
    </w:div>
    <w:div w:id="1108895218">
      <w:bodyDiv w:val="1"/>
      <w:marLeft w:val="0"/>
      <w:marRight w:val="0"/>
      <w:marTop w:val="0"/>
      <w:marBottom w:val="0"/>
      <w:divBdr>
        <w:top w:val="none" w:sz="0" w:space="0" w:color="auto"/>
        <w:left w:val="none" w:sz="0" w:space="0" w:color="auto"/>
        <w:bottom w:val="none" w:sz="0" w:space="0" w:color="auto"/>
        <w:right w:val="none" w:sz="0" w:space="0" w:color="auto"/>
      </w:divBdr>
    </w:div>
    <w:div w:id="2144882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102</Pages>
  <Words>28759</Words>
  <Characters>163932</Characters>
  <Application>Microsoft Office Word</Application>
  <DocSecurity>0</DocSecurity>
  <Lines>1366</Lines>
  <Paragraphs>384</Paragraphs>
  <ScaleCrop>false</ScaleCrop>
  <Company/>
  <LinksUpToDate>false</LinksUpToDate>
  <CharactersWithSpaces>192307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Асхаб</cp:lastModifiedBy>
  <cp:revision>10</cp:revision>
  <dcterms:created xsi:type="dcterms:W3CDTF">2025-01-23T12:35:00Z</dcterms:created>
  <dcterms:modified xsi:type="dcterms:W3CDTF">2025-01-23T22:37:00Z</dcterms:modified>
</cp:coreProperties>
</file>